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15" w:rsidRPr="00797915" w:rsidRDefault="00797915" w:rsidP="00797915">
      <w:pPr>
        <w:jc w:val="center"/>
        <w:outlineLvl w:val="0"/>
        <w:rPr>
          <w:bCs/>
        </w:rPr>
      </w:pPr>
      <w:r w:rsidRPr="00797915">
        <w:rPr>
          <w:bCs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16510</wp:posOffset>
            </wp:positionV>
            <wp:extent cx="596900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915" w:rsidRPr="00797915" w:rsidRDefault="00797915" w:rsidP="00797915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97915" w:rsidRPr="00797915" w:rsidRDefault="00797915" w:rsidP="00797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915" w:rsidRPr="00797915" w:rsidRDefault="00797915" w:rsidP="00797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7915" w:rsidRDefault="00797915" w:rsidP="00797915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797915" w:rsidRPr="00797915" w:rsidRDefault="00797915" w:rsidP="00797915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7915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797915" w:rsidRPr="00797915" w:rsidRDefault="00797915" w:rsidP="00797915">
      <w:pPr>
        <w:jc w:val="center"/>
        <w:rPr>
          <w:b/>
          <w:bCs/>
        </w:rPr>
      </w:pPr>
      <w:r w:rsidRPr="00797915">
        <w:rPr>
          <w:b/>
          <w:bCs/>
        </w:rPr>
        <w:t>Фроловская районная Дума</w:t>
      </w:r>
    </w:p>
    <w:p w:rsidR="00797915" w:rsidRPr="00797915" w:rsidRDefault="00797915" w:rsidP="00797915">
      <w:pPr>
        <w:jc w:val="center"/>
        <w:rPr>
          <w:b/>
        </w:rPr>
      </w:pPr>
      <w:r w:rsidRPr="00797915">
        <w:rPr>
          <w:b/>
          <w:bCs/>
        </w:rPr>
        <w:t>Волгоградской области</w:t>
      </w:r>
    </w:p>
    <w:p w:rsidR="00797915" w:rsidRPr="00797915" w:rsidRDefault="00797915" w:rsidP="00797915">
      <w:pPr>
        <w:jc w:val="center"/>
        <w:rPr>
          <w:b/>
        </w:rPr>
      </w:pPr>
    </w:p>
    <w:p w:rsidR="00797915" w:rsidRPr="00797915" w:rsidRDefault="00797915" w:rsidP="00797915">
      <w:pPr>
        <w:jc w:val="center"/>
        <w:rPr>
          <w:b/>
        </w:rPr>
      </w:pPr>
      <w:proofErr w:type="gramStart"/>
      <w:r w:rsidRPr="00797915">
        <w:rPr>
          <w:b/>
        </w:rPr>
        <w:t>Р</w:t>
      </w:r>
      <w:proofErr w:type="gramEnd"/>
      <w:r w:rsidRPr="00797915">
        <w:rPr>
          <w:b/>
        </w:rPr>
        <w:t xml:space="preserve"> Е Ш Е Н И Е</w:t>
      </w:r>
    </w:p>
    <w:p w:rsidR="00797915" w:rsidRPr="00797915" w:rsidRDefault="00797915" w:rsidP="00797915">
      <w:pPr>
        <w:jc w:val="center"/>
      </w:pPr>
    </w:p>
    <w:p w:rsidR="00797915" w:rsidRPr="00797915" w:rsidRDefault="00797915" w:rsidP="00797915">
      <w:r w:rsidRPr="00797915">
        <w:t xml:space="preserve">от « </w:t>
      </w:r>
      <w:r w:rsidR="00297376">
        <w:t>27</w:t>
      </w:r>
      <w:r w:rsidRPr="00797915">
        <w:t xml:space="preserve">  »    </w:t>
      </w:r>
      <w:r w:rsidR="00297376">
        <w:t xml:space="preserve">11  </w:t>
      </w:r>
      <w:r w:rsidRPr="00797915">
        <w:t xml:space="preserve">  2020г.                                                                                      </w:t>
      </w:r>
      <w:r w:rsidR="00297376">
        <w:t xml:space="preserve">            </w:t>
      </w:r>
      <w:r w:rsidRPr="00797915">
        <w:t xml:space="preserve">  №  </w:t>
      </w:r>
      <w:r w:rsidR="00297376">
        <w:t>96/703</w:t>
      </w:r>
      <w:r w:rsidRPr="00797915">
        <w:rPr>
          <w:u w:val="single"/>
        </w:rPr>
        <w:t xml:space="preserve">     </w:t>
      </w:r>
    </w:p>
    <w:p w:rsidR="00797915" w:rsidRPr="00797915" w:rsidRDefault="00797915" w:rsidP="00797915">
      <w:pPr>
        <w:jc w:val="center"/>
      </w:pPr>
    </w:p>
    <w:p w:rsidR="00797915" w:rsidRPr="00797915" w:rsidRDefault="00797915" w:rsidP="00797915"/>
    <w:p w:rsidR="00797915" w:rsidRPr="00797915" w:rsidRDefault="00797915" w:rsidP="00797915">
      <w:r w:rsidRPr="00797915">
        <w:t>О внесении изменений в Устав</w:t>
      </w:r>
    </w:p>
    <w:p w:rsidR="00797915" w:rsidRPr="00797915" w:rsidRDefault="00797915" w:rsidP="00797915">
      <w:r w:rsidRPr="00797915">
        <w:t xml:space="preserve"> Фроловского муниципального района </w:t>
      </w:r>
    </w:p>
    <w:p w:rsidR="00797915" w:rsidRPr="00797915" w:rsidRDefault="00797915" w:rsidP="00797915">
      <w:r w:rsidRPr="00797915">
        <w:t>Волгоградской области</w:t>
      </w:r>
    </w:p>
    <w:p w:rsidR="00797915" w:rsidRPr="00797915" w:rsidRDefault="00797915" w:rsidP="00797915">
      <w:pPr>
        <w:jc w:val="center"/>
        <w:outlineLvl w:val="0"/>
        <w:rPr>
          <w:b/>
        </w:rPr>
      </w:pPr>
    </w:p>
    <w:p w:rsidR="00797915" w:rsidRPr="00797915" w:rsidRDefault="00797915" w:rsidP="00797915">
      <w:pPr>
        <w:jc w:val="center"/>
        <w:outlineLvl w:val="0"/>
        <w:rPr>
          <w:b/>
        </w:rPr>
      </w:pPr>
    </w:p>
    <w:p w:rsidR="00797915" w:rsidRPr="00797915" w:rsidRDefault="00797915" w:rsidP="00797915">
      <w:pPr>
        <w:ind w:firstLine="720"/>
        <w:jc w:val="both"/>
      </w:pPr>
      <w:proofErr w:type="gramStart"/>
      <w:r w:rsidRPr="00797915"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97915">
          <w:t>2003 г</w:t>
        </w:r>
      </w:smartTag>
      <w:r w:rsidRPr="00797915"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797915">
          <w:t>2008 г</w:t>
        </w:r>
      </w:smartTag>
      <w:r w:rsidRPr="00797915">
        <w:t>. № 1791-ОД «О гарантиях осуществления полномочий депутата и выборного должностного лица местного самоуправления в Волгоградской области»</w:t>
      </w:r>
      <w:r w:rsidRPr="00797915">
        <w:rPr>
          <w:color w:val="0000FF"/>
        </w:rPr>
        <w:t>,</w:t>
      </w:r>
      <w:r w:rsidRPr="00797915">
        <w:t xml:space="preserve"> </w:t>
      </w:r>
      <w:r w:rsidRPr="00797915">
        <w:rPr>
          <w:color w:val="000000"/>
        </w:rPr>
        <w:t xml:space="preserve">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797915">
          <w:rPr>
            <w:color w:val="000000"/>
          </w:rPr>
          <w:t>2017 г</w:t>
        </w:r>
      </w:smartTag>
      <w:r w:rsidRPr="00797915">
        <w:rPr>
          <w:color w:val="000000"/>
        </w:rPr>
        <w:t>. № 55-ОД «О порядке представления и проверки достоверности и полноты сведений о</w:t>
      </w:r>
      <w:proofErr w:type="gramEnd"/>
      <w:r w:rsidRPr="00797915">
        <w:rPr>
          <w:color w:val="000000"/>
        </w:rPr>
        <w:t xml:space="preserve"> </w:t>
      </w:r>
      <w:proofErr w:type="gramStart"/>
      <w:r w:rsidRPr="00797915">
        <w:rPr>
          <w:color w:val="000000"/>
        </w:rPr>
        <w:t>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</w:t>
      </w:r>
      <w:r w:rsidRPr="00797915">
        <w:t xml:space="preserve"> и статьей 27 Устава Фроловского муниципального района Волгоградской области, Фроловская районная Дума</w:t>
      </w:r>
      <w:proofErr w:type="gramEnd"/>
    </w:p>
    <w:p w:rsidR="00797915" w:rsidRPr="00797915" w:rsidRDefault="00797915" w:rsidP="00797915">
      <w:pPr>
        <w:ind w:firstLine="720"/>
        <w:jc w:val="both"/>
        <w:rPr>
          <w:b/>
        </w:rPr>
      </w:pPr>
    </w:p>
    <w:p w:rsidR="00797915" w:rsidRPr="00797915" w:rsidRDefault="00797915" w:rsidP="00797915">
      <w:pPr>
        <w:ind w:right="425"/>
        <w:jc w:val="center"/>
        <w:rPr>
          <w:b/>
        </w:rPr>
      </w:pPr>
      <w:r w:rsidRPr="00797915">
        <w:rPr>
          <w:b/>
          <w:bCs/>
        </w:rPr>
        <w:t xml:space="preserve">     </w:t>
      </w:r>
      <w:proofErr w:type="gramStart"/>
      <w:r w:rsidRPr="00797915">
        <w:rPr>
          <w:b/>
          <w:bCs/>
        </w:rPr>
        <w:t>Р</w:t>
      </w:r>
      <w:proofErr w:type="gramEnd"/>
      <w:r w:rsidRPr="00797915">
        <w:rPr>
          <w:b/>
          <w:bCs/>
        </w:rPr>
        <w:t xml:space="preserve"> Е Ш И Л А :</w:t>
      </w:r>
    </w:p>
    <w:p w:rsidR="00797915" w:rsidRPr="00797915" w:rsidRDefault="00797915" w:rsidP="00797915">
      <w:pPr>
        <w:ind w:firstLine="720"/>
        <w:jc w:val="both"/>
      </w:pPr>
    </w:p>
    <w:p w:rsidR="00797915" w:rsidRPr="00797915" w:rsidRDefault="00797915" w:rsidP="00797915">
      <w:pPr>
        <w:autoSpaceDE w:val="0"/>
        <w:autoSpaceDN w:val="0"/>
        <w:adjustRightInd w:val="0"/>
        <w:jc w:val="both"/>
      </w:pPr>
      <w:r w:rsidRPr="00797915">
        <w:rPr>
          <w:b/>
        </w:rPr>
        <w:t>1.</w:t>
      </w:r>
      <w:r w:rsidRPr="00797915">
        <w:t xml:space="preserve"> </w:t>
      </w:r>
      <w:proofErr w:type="gramStart"/>
      <w:r w:rsidRPr="00797915">
        <w:t xml:space="preserve">Внести в Устав Фроловского муниципального района Волгоградской области, принятый решением Фроловской районной Думы Волгоградской области от 02.06.2005 N 40/196 «О принятии устава муниципального образования </w:t>
      </w:r>
      <w:proofErr w:type="spellStart"/>
      <w:r w:rsidRPr="00797915">
        <w:t>Фроловский</w:t>
      </w:r>
      <w:proofErr w:type="spellEnd"/>
      <w:r w:rsidRPr="00797915">
        <w:t xml:space="preserve"> район Волгоградской области в новой редакции» (в редакции решений от  06.12.2006 </w:t>
      </w:r>
      <w:hyperlink r:id="rId5" w:history="1">
        <w:r w:rsidRPr="00797915">
          <w:t>N 17/109</w:t>
        </w:r>
      </w:hyperlink>
      <w:r w:rsidRPr="00797915">
        <w:t xml:space="preserve">, от 05.11.2007 </w:t>
      </w:r>
      <w:hyperlink r:id="rId6" w:history="1">
        <w:r w:rsidRPr="00797915">
          <w:t>N 27/200</w:t>
        </w:r>
      </w:hyperlink>
      <w:r w:rsidRPr="00797915">
        <w:t xml:space="preserve">, от 03.09.2008 </w:t>
      </w:r>
      <w:hyperlink r:id="rId7" w:history="1">
        <w:r w:rsidRPr="00797915">
          <w:t>N 40/295</w:t>
        </w:r>
      </w:hyperlink>
      <w:r w:rsidRPr="00797915">
        <w:t xml:space="preserve">, от 30.01.2009 </w:t>
      </w:r>
      <w:hyperlink r:id="rId8" w:history="1">
        <w:r w:rsidRPr="00797915">
          <w:t>N 47/342</w:t>
        </w:r>
      </w:hyperlink>
      <w:r w:rsidRPr="00797915">
        <w:t xml:space="preserve">, от 30.04.2009 </w:t>
      </w:r>
      <w:hyperlink r:id="rId9" w:history="1">
        <w:r w:rsidRPr="00797915">
          <w:t>N 50/361</w:t>
        </w:r>
        <w:proofErr w:type="gramEnd"/>
      </w:hyperlink>
      <w:r w:rsidRPr="00797915">
        <w:t xml:space="preserve">, </w:t>
      </w:r>
      <w:proofErr w:type="gramStart"/>
      <w:r w:rsidRPr="00797915">
        <w:t xml:space="preserve">от 31.07.2009 </w:t>
      </w:r>
      <w:hyperlink r:id="rId10" w:history="1">
        <w:r w:rsidRPr="00797915">
          <w:t>N 54/385</w:t>
        </w:r>
      </w:hyperlink>
      <w:r w:rsidRPr="00797915">
        <w:t xml:space="preserve">, от 25.09.2009 </w:t>
      </w:r>
      <w:hyperlink r:id="rId11" w:history="1">
        <w:r w:rsidRPr="00797915">
          <w:t>N 56/406</w:t>
        </w:r>
      </w:hyperlink>
      <w:r w:rsidRPr="00797915">
        <w:t xml:space="preserve">, от 30.04.2010 </w:t>
      </w:r>
      <w:hyperlink r:id="rId12" w:history="1">
        <w:r w:rsidRPr="00797915">
          <w:t>N 11/81</w:t>
        </w:r>
      </w:hyperlink>
      <w:r w:rsidRPr="00797915">
        <w:t xml:space="preserve">, от 29.10.2010 </w:t>
      </w:r>
      <w:hyperlink r:id="rId13" w:history="1">
        <w:r w:rsidRPr="00797915">
          <w:t>N 16/135</w:t>
        </w:r>
      </w:hyperlink>
      <w:r w:rsidRPr="00797915">
        <w:t xml:space="preserve">, от 24.12.2010 </w:t>
      </w:r>
      <w:hyperlink r:id="rId14" w:history="1">
        <w:r w:rsidRPr="00797915">
          <w:t>N 19/159</w:t>
        </w:r>
      </w:hyperlink>
      <w:r w:rsidRPr="00797915">
        <w:t xml:space="preserve">, от 29.04.2011 </w:t>
      </w:r>
      <w:hyperlink r:id="rId15" w:history="1">
        <w:r w:rsidRPr="00797915">
          <w:t>N 25/193</w:t>
        </w:r>
      </w:hyperlink>
      <w:r w:rsidRPr="00797915">
        <w:t xml:space="preserve">, от 24.06.2011 </w:t>
      </w:r>
      <w:hyperlink r:id="rId16" w:history="1">
        <w:r w:rsidRPr="00797915">
          <w:t>N 27/210</w:t>
        </w:r>
      </w:hyperlink>
      <w:r w:rsidRPr="00797915">
        <w:t xml:space="preserve">, от 25.11.2011 </w:t>
      </w:r>
      <w:hyperlink r:id="rId17" w:history="1">
        <w:r w:rsidRPr="00797915">
          <w:t>N 32/254</w:t>
        </w:r>
      </w:hyperlink>
      <w:r w:rsidRPr="00797915">
        <w:t xml:space="preserve">, от 25.05.2012 </w:t>
      </w:r>
      <w:hyperlink r:id="rId18" w:history="1">
        <w:r w:rsidRPr="00797915">
          <w:t>N 39/310</w:t>
        </w:r>
      </w:hyperlink>
      <w:r w:rsidRPr="00797915">
        <w:t xml:space="preserve">, от 26.10.2012 </w:t>
      </w:r>
      <w:hyperlink r:id="rId19" w:history="1">
        <w:r w:rsidRPr="00797915">
          <w:t>N 45/368</w:t>
        </w:r>
      </w:hyperlink>
      <w:r w:rsidRPr="00797915">
        <w:t xml:space="preserve">, от 26.07.2013 </w:t>
      </w:r>
      <w:hyperlink r:id="rId20" w:history="1">
        <w:r w:rsidRPr="00797915">
          <w:t>N 56/443</w:t>
        </w:r>
      </w:hyperlink>
      <w:r w:rsidRPr="00797915">
        <w:t xml:space="preserve">, от 30.08.2013 </w:t>
      </w:r>
      <w:hyperlink r:id="rId21" w:history="1">
        <w:r w:rsidRPr="00797915">
          <w:t>N 58/459</w:t>
        </w:r>
      </w:hyperlink>
      <w:r w:rsidRPr="00797915">
        <w:t xml:space="preserve">, от 31.01.2014 </w:t>
      </w:r>
      <w:hyperlink r:id="rId22" w:history="1">
        <w:r w:rsidRPr="00797915">
          <w:t>N 64/504</w:t>
        </w:r>
      </w:hyperlink>
      <w:r w:rsidRPr="00797915">
        <w:t xml:space="preserve">, от 25.04.2014 </w:t>
      </w:r>
      <w:hyperlink r:id="rId23" w:history="1">
        <w:r w:rsidRPr="00797915">
          <w:t>N 67/533</w:t>
        </w:r>
      </w:hyperlink>
      <w:r w:rsidRPr="00797915">
        <w:t xml:space="preserve">, от 30.05.2014 </w:t>
      </w:r>
      <w:hyperlink r:id="rId24" w:history="1">
        <w:r w:rsidRPr="00797915">
          <w:t>N 68/545</w:t>
        </w:r>
      </w:hyperlink>
      <w:r w:rsidRPr="00797915">
        <w:t xml:space="preserve">, от 25.07.2014 </w:t>
      </w:r>
      <w:hyperlink r:id="rId25" w:history="1">
        <w:r w:rsidRPr="00797915">
          <w:t>N 70/561</w:t>
        </w:r>
      </w:hyperlink>
      <w:r w:rsidRPr="00797915">
        <w:t xml:space="preserve">, от 09.09.2014 </w:t>
      </w:r>
      <w:hyperlink r:id="rId26" w:history="1">
        <w:r w:rsidRPr="00797915">
          <w:t>N 75/587</w:t>
        </w:r>
      </w:hyperlink>
      <w:r w:rsidRPr="00797915">
        <w:t xml:space="preserve">, от 31.10.2014 </w:t>
      </w:r>
      <w:hyperlink r:id="rId27" w:history="1">
        <w:r w:rsidRPr="00797915">
          <w:t>N 2/12</w:t>
        </w:r>
      </w:hyperlink>
      <w:r w:rsidRPr="00797915">
        <w:t xml:space="preserve">, от 08.12.2014 </w:t>
      </w:r>
      <w:hyperlink r:id="rId28" w:history="1">
        <w:r w:rsidRPr="00797915">
          <w:t>N 5/30</w:t>
        </w:r>
      </w:hyperlink>
      <w:r w:rsidRPr="00797915">
        <w:t xml:space="preserve">, от 31.03.2015 </w:t>
      </w:r>
      <w:hyperlink r:id="rId29" w:history="1">
        <w:r w:rsidRPr="00797915">
          <w:t>N 9/58</w:t>
        </w:r>
      </w:hyperlink>
      <w:r w:rsidRPr="00797915">
        <w:t xml:space="preserve">, от 31.03.2015 </w:t>
      </w:r>
      <w:hyperlink r:id="rId30" w:history="1">
        <w:r w:rsidRPr="00797915">
          <w:t>N 9/59</w:t>
        </w:r>
      </w:hyperlink>
      <w:r w:rsidRPr="00797915">
        <w:t xml:space="preserve">, от 05.06.2015 </w:t>
      </w:r>
      <w:hyperlink r:id="rId31" w:history="1">
        <w:r w:rsidRPr="00797915">
          <w:t>N 11/77</w:t>
        </w:r>
      </w:hyperlink>
      <w:r w:rsidRPr="00797915">
        <w:t xml:space="preserve">, от 31.07.2015 </w:t>
      </w:r>
      <w:hyperlink r:id="rId32" w:history="1">
        <w:r w:rsidRPr="00797915">
          <w:t>N 12/95</w:t>
        </w:r>
      </w:hyperlink>
      <w:r w:rsidRPr="00797915">
        <w:t xml:space="preserve">, от 02.11.2015 </w:t>
      </w:r>
      <w:hyperlink r:id="rId33" w:history="1">
        <w:r w:rsidRPr="00797915">
          <w:t>N 18/138</w:t>
        </w:r>
      </w:hyperlink>
      <w:r w:rsidRPr="00797915">
        <w:t xml:space="preserve">, от 02.11.2015 </w:t>
      </w:r>
      <w:hyperlink r:id="rId34" w:history="1">
        <w:r w:rsidRPr="00797915">
          <w:t>N 18/139</w:t>
        </w:r>
      </w:hyperlink>
      <w:r w:rsidRPr="00797915">
        <w:t xml:space="preserve">, от 11.12.2015 </w:t>
      </w:r>
      <w:hyperlink r:id="rId35" w:history="1">
        <w:r w:rsidRPr="00797915">
          <w:t>N 20/156, от 29.01.2016 № 23/169, от 27.05.2016 № 27/206</w:t>
        </w:r>
      </w:hyperlink>
      <w:r w:rsidRPr="00797915">
        <w:t xml:space="preserve">, от 25.11.2016 № 34/250, </w:t>
      </w:r>
      <w:r w:rsidRPr="00797915">
        <w:rPr>
          <w:color w:val="000000"/>
        </w:rPr>
        <w:t xml:space="preserve">от 29.05.2017 № 42/308, от 25.09.2017 № 45/337, от 19.12.2017 № 50/353, от 26.02.2018 № 54/380, от 30.05.2018 № 57/398, от 28.01.2019 № 65/450, от 24.06.2019 № 70/500, </w:t>
      </w:r>
      <w:r w:rsidRPr="00797915">
        <w:rPr>
          <w:color w:val="392C69"/>
        </w:rPr>
        <w:t xml:space="preserve">от 25.11.2019 </w:t>
      </w:r>
      <w:hyperlink r:id="rId36" w:history="1">
        <w:r w:rsidRPr="00797915">
          <w:rPr>
            <w:color w:val="000000"/>
          </w:rPr>
          <w:t>N 76/560</w:t>
        </w:r>
      </w:hyperlink>
      <w:r w:rsidRPr="00797915">
        <w:rPr>
          <w:color w:val="000000"/>
        </w:rPr>
        <w:t xml:space="preserve">, от 27.01.2020 </w:t>
      </w:r>
      <w:hyperlink r:id="rId37" w:history="1">
        <w:r w:rsidRPr="00797915">
          <w:rPr>
            <w:color w:val="000000"/>
          </w:rPr>
          <w:t xml:space="preserve">N 80/590 </w:t>
        </w:r>
      </w:hyperlink>
      <w:r w:rsidRPr="00797915">
        <w:rPr>
          <w:color w:val="000000"/>
        </w:rPr>
        <w:t>)</w:t>
      </w:r>
      <w:r w:rsidRPr="00797915">
        <w:t xml:space="preserve"> следующие изменения:</w:t>
      </w:r>
      <w:proofErr w:type="gramEnd"/>
    </w:p>
    <w:p w:rsidR="00797915" w:rsidRPr="00797915" w:rsidRDefault="00797915" w:rsidP="00797915">
      <w:pPr>
        <w:ind w:left="709"/>
        <w:jc w:val="both"/>
      </w:pPr>
    </w:p>
    <w:p w:rsidR="00797915" w:rsidRPr="00797915" w:rsidRDefault="00797915" w:rsidP="00797915">
      <w:pPr>
        <w:ind w:firstLine="709"/>
        <w:jc w:val="both"/>
      </w:pPr>
      <w:r w:rsidRPr="00797915">
        <w:rPr>
          <w:b/>
        </w:rPr>
        <w:lastRenderedPageBreak/>
        <w:t xml:space="preserve">1.1. </w:t>
      </w:r>
      <w:r w:rsidRPr="00797915">
        <w:t>В части 1 статьи 11 Устава  Фроловского муниципального района после слов «должностных лиц местного самоуправления</w:t>
      </w:r>
      <w:proofErr w:type="gramStart"/>
      <w:r w:rsidRPr="00797915">
        <w:t>,»</w:t>
      </w:r>
      <w:proofErr w:type="gramEnd"/>
      <w:r w:rsidRPr="00797915">
        <w:t xml:space="preserve"> дополнить словами « обсуждения вопросов внесения инициативных проектов и их рассмотрения,».</w:t>
      </w:r>
    </w:p>
    <w:p w:rsidR="00797915" w:rsidRPr="00797915" w:rsidRDefault="00797915" w:rsidP="00797915">
      <w:pPr>
        <w:ind w:firstLine="709"/>
        <w:jc w:val="both"/>
      </w:pPr>
      <w:r w:rsidRPr="00797915">
        <w:rPr>
          <w:b/>
        </w:rPr>
        <w:t xml:space="preserve">1.2. </w:t>
      </w:r>
      <w:r w:rsidRPr="00797915">
        <w:t>Наименование статьи 24 Устава Фроловского муниципального района Волгоградской области изложить в следующей редакции:</w:t>
      </w:r>
    </w:p>
    <w:p w:rsidR="00797915" w:rsidRPr="00797915" w:rsidRDefault="00797915" w:rsidP="00797915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797915">
        <w:t>«Статья 24.</w:t>
      </w:r>
      <w:r w:rsidRPr="00797915">
        <w:rPr>
          <w:b/>
        </w:rPr>
        <w:t xml:space="preserve"> </w:t>
      </w:r>
      <w:r w:rsidRPr="00797915">
        <w:t>Гарантии, предоставляемые депутату и выборному должностному лицу местного самоуправления</w:t>
      </w:r>
      <w:proofErr w:type="gramStart"/>
      <w:r w:rsidRPr="00797915">
        <w:t>.».</w:t>
      </w:r>
      <w:proofErr w:type="gramEnd"/>
    </w:p>
    <w:p w:rsidR="00797915" w:rsidRPr="00797915" w:rsidRDefault="00797915" w:rsidP="00797915">
      <w:pPr>
        <w:shd w:val="clear" w:color="auto" w:fill="FFFFFF"/>
        <w:ind w:firstLine="709"/>
        <w:jc w:val="both"/>
        <w:rPr>
          <w:color w:val="000000" w:themeColor="text1"/>
        </w:rPr>
      </w:pPr>
      <w:r w:rsidRPr="00797915">
        <w:rPr>
          <w:b/>
          <w:color w:val="000000" w:themeColor="text1"/>
        </w:rPr>
        <w:t>1.3.</w:t>
      </w:r>
      <w:r w:rsidRPr="00797915">
        <w:rPr>
          <w:color w:val="000000" w:themeColor="text1"/>
        </w:rPr>
        <w:t xml:space="preserve"> В части 2 статьи 24 Устава Фроловского муниципального района Волгоградской области слова  «настоящей статьей» заменить словами «частью первой настоящей статьи».</w:t>
      </w:r>
    </w:p>
    <w:p w:rsidR="00797915" w:rsidRPr="00797915" w:rsidRDefault="00797915" w:rsidP="00797915">
      <w:pPr>
        <w:shd w:val="clear" w:color="auto" w:fill="FFFFFF"/>
        <w:ind w:firstLine="709"/>
        <w:jc w:val="both"/>
        <w:rPr>
          <w:b/>
        </w:rPr>
      </w:pPr>
      <w:r w:rsidRPr="00797915">
        <w:rPr>
          <w:b/>
        </w:rPr>
        <w:t xml:space="preserve">1.4. </w:t>
      </w:r>
      <w:r w:rsidRPr="00797915">
        <w:t xml:space="preserve">Дополнить статью 24 Устава Фроловского муниципального района Волгоградской области </w:t>
      </w:r>
      <w:r w:rsidRPr="00797915">
        <w:rPr>
          <w:color w:val="000000" w:themeColor="text1"/>
        </w:rPr>
        <w:t>частью 3 следующего</w:t>
      </w:r>
      <w:r w:rsidRPr="00797915">
        <w:t xml:space="preserve"> содержания:</w:t>
      </w:r>
    </w:p>
    <w:p w:rsidR="00797915" w:rsidRPr="00797915" w:rsidRDefault="00797915" w:rsidP="00797915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797915">
        <w:rPr>
          <w:color w:val="000000" w:themeColor="text1"/>
        </w:rPr>
        <w:t>«3.</w:t>
      </w:r>
      <w:r w:rsidRPr="00797915">
        <w:t xml:space="preserve"> Депутату, осуществляющему свои полномочия на непостоянной основе, за счет средств бюджета Фроловского муниципального района гарантируется сохранение места работы (должности) на период, продолжительность которого составляет 2 рабочих дня в месяц</w:t>
      </w:r>
      <w:proofErr w:type="gramStart"/>
      <w:r w:rsidRPr="00797915">
        <w:t>.».</w:t>
      </w:r>
      <w:proofErr w:type="gramEnd"/>
    </w:p>
    <w:p w:rsidR="00797915" w:rsidRPr="00797915" w:rsidRDefault="00797915" w:rsidP="00797915">
      <w:pPr>
        <w:ind w:firstLine="709"/>
        <w:jc w:val="both"/>
        <w:rPr>
          <w:color w:val="000000"/>
        </w:rPr>
      </w:pPr>
      <w:r w:rsidRPr="00797915">
        <w:rPr>
          <w:b/>
          <w:color w:val="000000"/>
        </w:rPr>
        <w:t>1.5.</w:t>
      </w:r>
      <w:r w:rsidRPr="00797915">
        <w:rPr>
          <w:color w:val="000000"/>
        </w:rPr>
        <w:t xml:space="preserve"> В названии и части 1 статьи 7 Устава Фроловского муниципального района слова «члена выборного органа местного самоуправления</w:t>
      </w:r>
      <w:proofErr w:type="gramStart"/>
      <w:r w:rsidRPr="00797915">
        <w:rPr>
          <w:color w:val="000000"/>
        </w:rPr>
        <w:t>,»</w:t>
      </w:r>
      <w:proofErr w:type="gramEnd"/>
      <w:r w:rsidRPr="00797915">
        <w:rPr>
          <w:color w:val="000000"/>
        </w:rPr>
        <w:t xml:space="preserve"> исключить.</w:t>
      </w: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915">
        <w:rPr>
          <w:b/>
          <w:color w:val="000000"/>
        </w:rPr>
        <w:t>1.6</w:t>
      </w:r>
      <w:r w:rsidRPr="00797915">
        <w:rPr>
          <w:color w:val="000000"/>
        </w:rPr>
        <w:t>. В части 1 статьи 28 Устава Фроловского муниципального района слова «иными выборными органами местного самоуправления Фроловского муниципального района</w:t>
      </w:r>
      <w:proofErr w:type="gramStart"/>
      <w:r w:rsidRPr="00797915">
        <w:rPr>
          <w:color w:val="000000"/>
        </w:rPr>
        <w:t>,»</w:t>
      </w:r>
      <w:proofErr w:type="gramEnd"/>
      <w:r w:rsidRPr="00797915">
        <w:rPr>
          <w:color w:val="000000"/>
        </w:rPr>
        <w:t xml:space="preserve"> исключить.</w:t>
      </w: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915">
        <w:rPr>
          <w:b/>
          <w:color w:val="000000"/>
        </w:rPr>
        <w:t>1.7.</w:t>
      </w:r>
      <w:r w:rsidRPr="00797915">
        <w:rPr>
          <w:color w:val="000000"/>
        </w:rPr>
        <w:t xml:space="preserve"> Часть 2 статьи 36 Устава Фроловского муниципального района изложить в следующей редакции:</w:t>
      </w: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915">
        <w:rPr>
          <w:color w:val="000000"/>
        </w:rPr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Фроловского муниципального района перед населением и порядок решения соответствующих вопросов определяются в соответствии с федеральными законами. </w:t>
      </w: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915">
        <w:rPr>
          <w:color w:val="000000"/>
        </w:rPr>
        <w:t>Население Фроловского муниципального района вправе отозвать депутата, выборных должностных лиц местного самоуправления по основаниям, установленным в соответствии со статьей 7 настоящего Устава</w:t>
      </w:r>
      <w:proofErr w:type="gramStart"/>
      <w:r w:rsidRPr="00797915">
        <w:rPr>
          <w:color w:val="000000"/>
        </w:rPr>
        <w:t>.».</w:t>
      </w:r>
      <w:proofErr w:type="gramEnd"/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915">
        <w:rPr>
          <w:b/>
          <w:color w:val="000000"/>
        </w:rPr>
        <w:t>1.8.</w:t>
      </w:r>
      <w:r w:rsidRPr="00797915">
        <w:rPr>
          <w:color w:val="000000"/>
        </w:rPr>
        <w:t xml:space="preserve"> Дополнить статью 36 Устава Фроловского муниципального района частью 3 следующего содержания:</w:t>
      </w: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97915">
        <w:rPr>
          <w:color w:val="000000"/>
        </w:rPr>
        <w:t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Фроловской районной Думы  в соответствии с законом Волгоградской области</w:t>
      </w:r>
      <w:proofErr w:type="gramStart"/>
      <w:r w:rsidRPr="00797915">
        <w:rPr>
          <w:color w:val="000000"/>
        </w:rPr>
        <w:t>.».</w:t>
      </w:r>
      <w:proofErr w:type="gramEnd"/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</w:pPr>
      <w:r w:rsidRPr="00797915">
        <w:rPr>
          <w:b/>
        </w:rPr>
        <w:t>2.</w:t>
      </w:r>
      <w:r w:rsidRPr="00797915">
        <w:t xml:space="preserve"> Настоящее решение подлежит официальному опубликованию после его государственной регистрации.</w:t>
      </w:r>
    </w:p>
    <w:p w:rsidR="00797915" w:rsidRPr="00797915" w:rsidRDefault="00797915" w:rsidP="00797915">
      <w:pPr>
        <w:autoSpaceDE w:val="0"/>
        <w:autoSpaceDN w:val="0"/>
        <w:adjustRightInd w:val="0"/>
        <w:ind w:firstLine="709"/>
        <w:jc w:val="both"/>
      </w:pPr>
      <w:r w:rsidRPr="00797915">
        <w:t>Настоящее решение вступает в силу после его официального опубликования, за исключением пункта 1.1 настоящего решения, который вступает в силу с 01.01.2021.</w:t>
      </w:r>
    </w:p>
    <w:p w:rsidR="00797915" w:rsidRPr="00797915" w:rsidRDefault="00797915" w:rsidP="00797915">
      <w:pPr>
        <w:jc w:val="both"/>
      </w:pPr>
    </w:p>
    <w:p w:rsidR="00797915" w:rsidRPr="00797915" w:rsidRDefault="00797915" w:rsidP="00797915">
      <w:pPr>
        <w:jc w:val="both"/>
      </w:pPr>
    </w:p>
    <w:p w:rsidR="00797915" w:rsidRPr="00797915" w:rsidRDefault="00797915" w:rsidP="00797915">
      <w:pPr>
        <w:ind w:right="-390"/>
      </w:pPr>
      <w:r w:rsidRPr="00797915">
        <w:t xml:space="preserve">Глава </w:t>
      </w:r>
      <w:proofErr w:type="spellStart"/>
      <w:r w:rsidRPr="00797915">
        <w:t>Фроловского</w:t>
      </w:r>
      <w:proofErr w:type="spellEnd"/>
      <w:r w:rsidRPr="00797915">
        <w:t xml:space="preserve">                                                     </w:t>
      </w:r>
      <w:r w:rsidR="008D43AA">
        <w:t>Заместитель председателя</w:t>
      </w:r>
      <w:r w:rsidRPr="00797915">
        <w:t xml:space="preserve"> </w:t>
      </w:r>
      <w:proofErr w:type="spellStart"/>
      <w:r w:rsidRPr="00797915">
        <w:t>Фроловской</w:t>
      </w:r>
      <w:proofErr w:type="spellEnd"/>
    </w:p>
    <w:p w:rsidR="00797915" w:rsidRPr="00797915" w:rsidRDefault="00797915" w:rsidP="00797915">
      <w:pPr>
        <w:ind w:right="-390"/>
      </w:pPr>
      <w:r w:rsidRPr="00797915">
        <w:t xml:space="preserve">муниципального района                                             районной Думы               </w:t>
      </w:r>
    </w:p>
    <w:p w:rsidR="00797915" w:rsidRPr="00797915" w:rsidRDefault="00797915" w:rsidP="00797915">
      <w:pPr>
        <w:ind w:right="-390"/>
      </w:pPr>
    </w:p>
    <w:p w:rsidR="00797915" w:rsidRPr="00797915" w:rsidRDefault="00797915" w:rsidP="00797915">
      <w:pPr>
        <w:ind w:right="-390"/>
      </w:pPr>
      <w:r w:rsidRPr="00797915">
        <w:t xml:space="preserve">________________В.С. </w:t>
      </w:r>
      <w:proofErr w:type="spellStart"/>
      <w:r w:rsidRPr="00797915">
        <w:t>Шкарупелов</w:t>
      </w:r>
      <w:proofErr w:type="spellEnd"/>
      <w:r w:rsidRPr="00797915">
        <w:t xml:space="preserve">                          _________</w:t>
      </w:r>
      <w:r w:rsidR="008D43AA">
        <w:t>_______</w:t>
      </w:r>
      <w:r w:rsidRPr="00797915">
        <w:t>_____</w:t>
      </w:r>
      <w:r w:rsidR="008D43AA">
        <w:t>Н.В. Новиков</w:t>
      </w:r>
    </w:p>
    <w:p w:rsidR="00797915" w:rsidRPr="00797915" w:rsidRDefault="00797915" w:rsidP="00797915"/>
    <w:p w:rsidR="00BA7C38" w:rsidRPr="00797915" w:rsidRDefault="00BA7C38"/>
    <w:sectPr w:rsidR="00BA7C38" w:rsidRPr="00797915" w:rsidSect="00BA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97915"/>
    <w:rsid w:val="00090A80"/>
    <w:rsid w:val="00091E39"/>
    <w:rsid w:val="00091FD7"/>
    <w:rsid w:val="000944F8"/>
    <w:rsid w:val="000D100B"/>
    <w:rsid w:val="000D7D90"/>
    <w:rsid w:val="000E6250"/>
    <w:rsid w:val="001208FE"/>
    <w:rsid w:val="001216E1"/>
    <w:rsid w:val="001509CE"/>
    <w:rsid w:val="0016061A"/>
    <w:rsid w:val="001825E3"/>
    <w:rsid w:val="001C470B"/>
    <w:rsid w:val="002107BB"/>
    <w:rsid w:val="00223205"/>
    <w:rsid w:val="00234D0E"/>
    <w:rsid w:val="00284A19"/>
    <w:rsid w:val="00297376"/>
    <w:rsid w:val="00333353"/>
    <w:rsid w:val="00353B67"/>
    <w:rsid w:val="00365976"/>
    <w:rsid w:val="00392216"/>
    <w:rsid w:val="003F0D81"/>
    <w:rsid w:val="00402B41"/>
    <w:rsid w:val="0044781C"/>
    <w:rsid w:val="004607E4"/>
    <w:rsid w:val="004861C2"/>
    <w:rsid w:val="004A1DCC"/>
    <w:rsid w:val="004E4075"/>
    <w:rsid w:val="004F396F"/>
    <w:rsid w:val="005174AF"/>
    <w:rsid w:val="00537AED"/>
    <w:rsid w:val="005708F2"/>
    <w:rsid w:val="005A19ED"/>
    <w:rsid w:val="006065D8"/>
    <w:rsid w:val="00627A26"/>
    <w:rsid w:val="00674447"/>
    <w:rsid w:val="006A051D"/>
    <w:rsid w:val="006B3E20"/>
    <w:rsid w:val="006F1D6C"/>
    <w:rsid w:val="00721760"/>
    <w:rsid w:val="00722DF4"/>
    <w:rsid w:val="00734BCE"/>
    <w:rsid w:val="007649AF"/>
    <w:rsid w:val="00783AEC"/>
    <w:rsid w:val="00797915"/>
    <w:rsid w:val="00816539"/>
    <w:rsid w:val="008656F2"/>
    <w:rsid w:val="00892C38"/>
    <w:rsid w:val="008B562B"/>
    <w:rsid w:val="008C161D"/>
    <w:rsid w:val="008C1BCC"/>
    <w:rsid w:val="008D43AA"/>
    <w:rsid w:val="00914BE6"/>
    <w:rsid w:val="00952F9F"/>
    <w:rsid w:val="009F35B2"/>
    <w:rsid w:val="00A07285"/>
    <w:rsid w:val="00A34093"/>
    <w:rsid w:val="00A7487E"/>
    <w:rsid w:val="00BA7C38"/>
    <w:rsid w:val="00BC6FF4"/>
    <w:rsid w:val="00BE5F93"/>
    <w:rsid w:val="00C46F0C"/>
    <w:rsid w:val="00CC2693"/>
    <w:rsid w:val="00CD47EF"/>
    <w:rsid w:val="00CD4B2E"/>
    <w:rsid w:val="00CE3038"/>
    <w:rsid w:val="00D12101"/>
    <w:rsid w:val="00D1708A"/>
    <w:rsid w:val="00D46EE7"/>
    <w:rsid w:val="00D652D6"/>
    <w:rsid w:val="00E32209"/>
    <w:rsid w:val="00E66D2A"/>
    <w:rsid w:val="00E866E3"/>
    <w:rsid w:val="00F34498"/>
    <w:rsid w:val="00F46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79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BD3CDCCD6111E2EC5FDD07FA0D2AC7AF49456F613DDE065D60F16FC89D5F1B40E9EFFB3B6B81ED2B08DD1F58G" TargetMode="External"/><Relationship Id="rId13" Type="http://schemas.openxmlformats.org/officeDocument/2006/relationships/hyperlink" Target="consultantplus://offline/ref=09BD3CDCCD6111E2EC5FDD07FA0D2AC7AF49456F673CDF025B60F16FC89D5F1B40E9EFFB3B6B81ED2B08DD1F59G" TargetMode="External"/><Relationship Id="rId18" Type="http://schemas.openxmlformats.org/officeDocument/2006/relationships/hyperlink" Target="consultantplus://offline/ref=09BD3CDCCD6111E2EC5FDD07FA0D2AC7AF49456F6A3ADE065A60F16FC89D5F1B40E9EFFB3B6B81ED2B08DD1F58G" TargetMode="External"/><Relationship Id="rId26" Type="http://schemas.openxmlformats.org/officeDocument/2006/relationships/hyperlink" Target="consultantplus://offline/ref=09BD3CDCCD6111E2EC5FDD07FA0D2AC7AF49456F633AD003596BAC65C0C4531947E6B0EC3C228DEC2B08DDFE1F53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9BD3CDCCD6111E2EC5FDD07FA0D2AC7AF49456F6B3EDB035760F16FC89D5F1B40E9EFFB3B6B81ED2B08DD1F59G" TargetMode="External"/><Relationship Id="rId34" Type="http://schemas.openxmlformats.org/officeDocument/2006/relationships/hyperlink" Target="consultantplus://offline/ref=09BD3CDCCD6111E2EC5FDD07FA0D2AC7AF49456F6338D1045F6FAC65C0C4531947E6B0EC3C228DEC2B08DDFE1F53G" TargetMode="External"/><Relationship Id="rId7" Type="http://schemas.openxmlformats.org/officeDocument/2006/relationships/hyperlink" Target="consultantplus://offline/ref=09BD3CDCCD6111E2EC5FDD07FA0D2AC7AF49456F613ED8055A60F16FC89D5F1B40E9EFFB3B6B81ED2B08DD1F58G" TargetMode="External"/><Relationship Id="rId12" Type="http://schemas.openxmlformats.org/officeDocument/2006/relationships/hyperlink" Target="consultantplus://offline/ref=09BD3CDCCD6111E2EC5FDD07FA0D2AC7AF49456F673BD1025660F16FC89D5F1B40E9EFFB3B6B81ED2B08DD1F58G" TargetMode="External"/><Relationship Id="rId17" Type="http://schemas.openxmlformats.org/officeDocument/2006/relationships/hyperlink" Target="consultantplus://offline/ref=09BD3CDCCD6111E2EC5FDD07FA0D2AC7AF49456F6433DC005E60F16FC89D5F1B40E9EFFB3B6B81ED2B08DD1F58G" TargetMode="External"/><Relationship Id="rId25" Type="http://schemas.openxmlformats.org/officeDocument/2006/relationships/hyperlink" Target="consultantplus://offline/ref=09BD3CDCCD6111E2EC5FDD07FA0D2AC7AF49456F633BD9065F68AC65C0C4531947E6B0EC3C228DEC2B08DDFE1F53G" TargetMode="External"/><Relationship Id="rId33" Type="http://schemas.openxmlformats.org/officeDocument/2006/relationships/hyperlink" Target="consultantplus://offline/ref=09BD3CDCCD6111E2EC5FDD07FA0D2AC7AF49456F6338D107586CAC65C0C4531947E6B0EC3C228DEC2B08DDFE1F53G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BD3CDCCD6111E2EC5FDD07FA0D2AC7AF49456F643FDA035C60F16FC89D5F1B40E9EFFB3B6B81ED2B08DD1F58G" TargetMode="External"/><Relationship Id="rId20" Type="http://schemas.openxmlformats.org/officeDocument/2006/relationships/hyperlink" Target="consultantplus://offline/ref=09BD3CDCCD6111E2EC5FDD07FA0D2AC7AF49456F6B3BD80A5A60F16FC89D5F1B40E9EFFB3B6B81ED2B08DD1F58G" TargetMode="External"/><Relationship Id="rId29" Type="http://schemas.openxmlformats.org/officeDocument/2006/relationships/hyperlink" Target="consultantplus://offline/ref=09BD3CDCCD6111E2EC5FDD07FA0D2AC7AF49456F633BDE02586AAC65C0C4531947E6B0EC3C228DEC2B08DDFE1F5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BD3CDCCD6111E2EC5FDD07FA0D2AC7AF49456F603DDC035860F16FC89D5F1B40E9EFFB3B6B81ED2B08DD1F58G" TargetMode="External"/><Relationship Id="rId11" Type="http://schemas.openxmlformats.org/officeDocument/2006/relationships/hyperlink" Target="consultantplus://offline/ref=09BD3CDCCD6111E2EC5FDD07FA0D2AC7AF49456F6639DA065B60F16FC89D5F1B40E9EFFB3B6B81ED2B08DD1F58G" TargetMode="External"/><Relationship Id="rId24" Type="http://schemas.openxmlformats.org/officeDocument/2006/relationships/hyperlink" Target="consultantplus://offline/ref=09BD3CDCCD6111E2EC5FDD07FA0D2AC7AF49456F633ADD0B5A6BAC65C0C4531947E6B0EC3C228DEC2B08DDFE1F53G" TargetMode="External"/><Relationship Id="rId32" Type="http://schemas.openxmlformats.org/officeDocument/2006/relationships/hyperlink" Target="consultantplus://offline/ref=09BD3CDCCD6111E2EC5FDD07FA0D2AC7AF49456F6338DB045B6EAC65C0C4531947E6B0EC3C228DEC2B08DDFE1F53G" TargetMode="External"/><Relationship Id="rId37" Type="http://schemas.openxmlformats.org/officeDocument/2006/relationships/hyperlink" Target="consultantplus://offline/ref=7C1ACF0CA3EC8CDE8F8D0BE4D3BF41F5A6EFCE3D0412F9C0748EA6C06488A928E228046D9A4A1A0482B26E724F46925198A0B6DC687AB72A94AEEEC673F9G" TargetMode="External"/><Relationship Id="rId5" Type="http://schemas.openxmlformats.org/officeDocument/2006/relationships/hyperlink" Target="consultantplus://offline/ref=09BD3CDCCD6111E2EC5FDD07FA0D2AC7AF49456F603BDA055F60F16FC89D5F1B40E9EFFB3B6B81ED2B08DD1F58G" TargetMode="External"/><Relationship Id="rId15" Type="http://schemas.openxmlformats.org/officeDocument/2006/relationships/hyperlink" Target="consultantplus://offline/ref=09BD3CDCCD6111E2EC5FDD07FA0D2AC7AF49456F6438DB0A5B60F16FC89D5F1B40E9EFFB3B6B81ED2B08DD1F58G" TargetMode="External"/><Relationship Id="rId23" Type="http://schemas.openxmlformats.org/officeDocument/2006/relationships/hyperlink" Target="consultantplus://offline/ref=09BD3CDCCD6111E2EC5FDD07FA0D2AC7AF49456F633ADD015E63AC65C0C4531947E6B0EC3C228DEC2B08DDFE1F53G" TargetMode="External"/><Relationship Id="rId28" Type="http://schemas.openxmlformats.org/officeDocument/2006/relationships/hyperlink" Target="consultantplus://offline/ref=09BD3CDCCD6111E2EC5FDD07FA0D2AC7AF49456F633BDB0A5762AC65C0C4531947E6B0EC3C228DEC2B08DDFE1F53G" TargetMode="External"/><Relationship Id="rId36" Type="http://schemas.openxmlformats.org/officeDocument/2006/relationships/hyperlink" Target="consultantplus://offline/ref=7C1ACF0CA3EC8CDE8F8D0BE4D3BF41F5A6EFCE3D0412FBC9748AA6C06488A928E228046D9A4A1A0482B26E724F46925198A0B6DC687AB72A94AEEEC673F9G" TargetMode="External"/><Relationship Id="rId10" Type="http://schemas.openxmlformats.org/officeDocument/2006/relationships/hyperlink" Target="consultantplus://offline/ref=09BD3CDCCD6111E2EC5FDD07FA0D2AC7AF49456F663BDD055760F16FC89D5F1B40E9EFFB3B6B81ED2B08DD1F58G" TargetMode="External"/><Relationship Id="rId19" Type="http://schemas.openxmlformats.org/officeDocument/2006/relationships/hyperlink" Target="consultantplus://offline/ref=09BD3CDCCD6111E2EC5FDD07FA0D2AC7AF49456F6A38D8075660F16FC89D5F1B40E9EFFB3B6B81ED2B08DD1F58G" TargetMode="External"/><Relationship Id="rId31" Type="http://schemas.openxmlformats.org/officeDocument/2006/relationships/hyperlink" Target="consultantplus://offline/ref=09BD3CDCCD6111E2EC5FDD07FA0D2AC7AF49456F6338D904576BAC65C0C4531947E6B0EC3C228DEC2B08DDFE1F53G" TargetMode="Externa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09BD3CDCCD6111E2EC5FDD07FA0D2AC7AF49456F663BD90B5860F16FC89D5F1B40E9EFFB3B6B81ED2B08DD1F58G" TargetMode="External"/><Relationship Id="rId14" Type="http://schemas.openxmlformats.org/officeDocument/2006/relationships/hyperlink" Target="consultantplus://offline/ref=09BD3CDCCD6111E2EC5FDD07FA0D2AC7AF49456F673DDC045C60F16FC89D5F1B40E9EFFB3B6B81ED2B08DD1F59G" TargetMode="External"/><Relationship Id="rId22" Type="http://schemas.openxmlformats.org/officeDocument/2006/relationships/hyperlink" Target="consultantplus://offline/ref=09BD3CDCCD6111E2EC5FDD07FA0D2AC7AF49456F633AD8065C6BAC65C0C4531947E6B0EC3C228DEC2B08DDFE1F52G" TargetMode="External"/><Relationship Id="rId27" Type="http://schemas.openxmlformats.org/officeDocument/2006/relationships/hyperlink" Target="consultantplus://offline/ref=09BD3CDCCD6111E2EC5FDD07FA0D2AC7AF49456F633BD80B5F68AC65C0C4531947E6B0EC3C228DEC2B08DDFE1F53G" TargetMode="External"/><Relationship Id="rId30" Type="http://schemas.openxmlformats.org/officeDocument/2006/relationships/hyperlink" Target="consultantplus://offline/ref=09BD3CDCCD6111E2EC5FDD07FA0D2AC7AF49456F633BDF0B5768AC65C0C4531947E6B0EC3C228DEC2B08DDFE1F53G" TargetMode="External"/><Relationship Id="rId35" Type="http://schemas.openxmlformats.org/officeDocument/2006/relationships/hyperlink" Target="consultantplus://offline/ref=09BD3CDCCD6111E2EC5FDD07FA0D2AC7AF49456F6338D0035A68AC65C0C4531947E6B0EC3C228DEC2B08DDFE1F5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1507</Words>
  <Characters>8595</Characters>
  <Application>Microsoft Office Word</Application>
  <DocSecurity>0</DocSecurity>
  <Lines>71</Lines>
  <Paragraphs>20</Paragraphs>
  <ScaleCrop>false</ScaleCrop>
  <Company/>
  <LinksUpToDate>false</LinksUpToDate>
  <CharactersWithSpaces>10082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Я</cp:lastModifiedBy>
  <cp:revision>3</cp:revision>
  <dcterms:created xsi:type="dcterms:W3CDTF">2020-11-11T09:04:00Z</dcterms:created>
  <dcterms:modified xsi:type="dcterms:W3CDTF">2020-11-27T10:38:00Z</dcterms:modified>
</cp:coreProperties>
</file>