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FD" w:rsidRDefault="006E6CFD" w:rsidP="006E6CFD">
      <w:pPr>
        <w:jc w:val="center"/>
        <w:rPr>
          <w:sz w:val="26"/>
          <w:szCs w:val="26"/>
        </w:rPr>
      </w:pPr>
    </w:p>
    <w:p w:rsidR="006E6CFD" w:rsidRDefault="006E6CFD" w:rsidP="006E6CFD">
      <w:pPr>
        <w:jc w:val="center"/>
        <w:rPr>
          <w:sz w:val="26"/>
          <w:szCs w:val="26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-295275</wp:posOffset>
            </wp:positionV>
            <wp:extent cx="571500" cy="692150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2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E6CFD" w:rsidRDefault="006E6CFD" w:rsidP="006E6CFD">
      <w:pPr>
        <w:jc w:val="center"/>
        <w:rPr>
          <w:sz w:val="26"/>
          <w:szCs w:val="26"/>
        </w:rPr>
      </w:pPr>
    </w:p>
    <w:p w:rsidR="006E6CFD" w:rsidRDefault="006E6CFD" w:rsidP="006E6CFD">
      <w:pPr>
        <w:jc w:val="center"/>
        <w:rPr>
          <w:sz w:val="26"/>
          <w:szCs w:val="26"/>
        </w:rPr>
      </w:pPr>
    </w:p>
    <w:p w:rsidR="006E6CFD" w:rsidRDefault="006E6CFD" w:rsidP="006E6CFD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Российская  Федерация</w:t>
      </w:r>
    </w:p>
    <w:p w:rsidR="006E6CFD" w:rsidRDefault="006E6CFD" w:rsidP="006E6CFD">
      <w:pPr>
        <w:pStyle w:val="3"/>
        <w:widowControl w:val="0"/>
        <w:numPr>
          <w:ilvl w:val="2"/>
          <w:numId w:val="1"/>
        </w:numPr>
        <w:tabs>
          <w:tab w:val="left" w:pos="0"/>
        </w:tabs>
        <w:suppressAutoHyphens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Фроловская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районная Дума</w:t>
      </w:r>
    </w:p>
    <w:p w:rsidR="006E6CFD" w:rsidRDefault="006E6CFD" w:rsidP="006E6CFD">
      <w:pPr>
        <w:pStyle w:val="3"/>
        <w:widowControl w:val="0"/>
        <w:numPr>
          <w:ilvl w:val="2"/>
          <w:numId w:val="1"/>
        </w:numPr>
        <w:tabs>
          <w:tab w:val="left" w:pos="0"/>
        </w:tabs>
        <w:suppressAutoHyphens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Волгоградской области</w:t>
      </w:r>
    </w:p>
    <w:p w:rsidR="006E6CFD" w:rsidRDefault="006E6CFD" w:rsidP="006E6CFD">
      <w:pPr>
        <w:rPr>
          <w:rFonts w:ascii="Times New Roman" w:hAnsi="Times New Roman"/>
          <w:b/>
          <w:bCs/>
          <w:sz w:val="26"/>
          <w:szCs w:val="26"/>
        </w:rPr>
      </w:pPr>
    </w:p>
    <w:p w:rsidR="006E6CFD" w:rsidRDefault="006E6CFD" w:rsidP="006E6CFD">
      <w:pPr>
        <w:pStyle w:val="4"/>
        <w:widowControl w:val="0"/>
        <w:numPr>
          <w:ilvl w:val="3"/>
          <w:numId w:val="1"/>
        </w:numPr>
        <w:tabs>
          <w:tab w:val="left" w:pos="0"/>
        </w:tabs>
        <w:suppressAutoHyphens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</w:t>
      </w:r>
    </w:p>
    <w:p w:rsidR="006E6CFD" w:rsidRDefault="006E6CFD" w:rsidP="006E6CFD">
      <w:pPr>
        <w:pStyle w:val="1"/>
        <w:widowControl w:val="0"/>
        <w:numPr>
          <w:ilvl w:val="0"/>
          <w:numId w:val="2"/>
        </w:numPr>
        <w:suppressAutoHyphens/>
        <w:spacing w:before="240" w:after="60"/>
        <w:jc w:val="left"/>
        <w:rPr>
          <w:rFonts w:ascii="Times New Roman" w:hAnsi="Times New Roman"/>
          <w:b/>
          <w:sz w:val="26"/>
          <w:szCs w:val="26"/>
        </w:rPr>
      </w:pPr>
    </w:p>
    <w:p w:rsidR="006E6CFD" w:rsidRDefault="006E6CFD" w:rsidP="006E6CFD">
      <w:pPr>
        <w:pStyle w:val="2"/>
        <w:widowControl w:val="0"/>
        <w:numPr>
          <w:ilvl w:val="1"/>
          <w:numId w:val="1"/>
        </w:numPr>
        <w:tabs>
          <w:tab w:val="left" w:pos="284"/>
        </w:tabs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4088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 </w:t>
      </w:r>
      <w:r w:rsidR="0024088E">
        <w:rPr>
          <w:sz w:val="26"/>
          <w:szCs w:val="26"/>
        </w:rPr>
        <w:t>15</w:t>
      </w:r>
      <w:r>
        <w:rPr>
          <w:sz w:val="26"/>
          <w:szCs w:val="26"/>
        </w:rPr>
        <w:t xml:space="preserve"> » </w:t>
      </w:r>
      <w:r w:rsidR="0024088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24088E">
        <w:rPr>
          <w:sz w:val="26"/>
          <w:szCs w:val="26"/>
        </w:rPr>
        <w:t>02</w:t>
      </w:r>
      <w:r>
        <w:rPr>
          <w:sz w:val="26"/>
          <w:szCs w:val="26"/>
        </w:rPr>
        <w:t xml:space="preserve">      2021 г.                                       </w:t>
      </w:r>
      <w:r w:rsidR="0024088E">
        <w:rPr>
          <w:sz w:val="26"/>
          <w:szCs w:val="26"/>
        </w:rPr>
        <w:t xml:space="preserve">  </w:t>
      </w:r>
      <w:r w:rsidR="0024088E">
        <w:rPr>
          <w:sz w:val="26"/>
          <w:szCs w:val="26"/>
        </w:rPr>
        <w:tab/>
        <w:t xml:space="preserve">              </w:t>
      </w:r>
      <w:r w:rsidR="009845BF">
        <w:rPr>
          <w:sz w:val="26"/>
          <w:szCs w:val="26"/>
        </w:rPr>
        <w:t xml:space="preserve">                       № 100/723</w:t>
      </w:r>
    </w:p>
    <w:p w:rsidR="006E6CFD" w:rsidRDefault="006E6CFD" w:rsidP="006E6CFD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E6CFD" w:rsidRDefault="006E6CFD" w:rsidP="002103EA">
      <w:pPr>
        <w:tabs>
          <w:tab w:val="left" w:pos="0"/>
          <w:tab w:val="left" w:pos="3969"/>
        </w:tabs>
        <w:ind w:right="4959" w:firstLine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 внесении изменений в решение</w:t>
      </w:r>
    </w:p>
    <w:p w:rsidR="006E6CFD" w:rsidRDefault="006E6CFD" w:rsidP="002103EA">
      <w:pPr>
        <w:tabs>
          <w:tab w:val="left" w:pos="0"/>
          <w:tab w:val="left" w:pos="3969"/>
        </w:tabs>
        <w:ind w:right="4959" w:firstLine="0"/>
        <w:rPr>
          <w:rFonts w:ascii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sz w:val="26"/>
          <w:szCs w:val="26"/>
          <w:lang w:eastAsia="ru-RU"/>
        </w:rPr>
        <w:t>Фроловской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районной Думы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от</w:t>
      </w:r>
      <w:proofErr w:type="gramEnd"/>
    </w:p>
    <w:p w:rsidR="006E6CFD" w:rsidRDefault="006E6CFD" w:rsidP="002103EA">
      <w:pPr>
        <w:tabs>
          <w:tab w:val="left" w:pos="0"/>
          <w:tab w:val="left" w:pos="3969"/>
        </w:tabs>
        <w:ind w:right="4959" w:firstLine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</w:t>
      </w:r>
      <w:r w:rsidR="0024088E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08</w:t>
      </w:r>
      <w:r w:rsidR="0024088E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» 12 2020 г. № 97/707 «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Об</w:t>
      </w:r>
      <w:proofErr w:type="gramEnd"/>
    </w:p>
    <w:p w:rsidR="006E6CFD" w:rsidRDefault="006E6CFD" w:rsidP="002103EA">
      <w:pPr>
        <w:tabs>
          <w:tab w:val="left" w:pos="0"/>
          <w:tab w:val="left" w:pos="3969"/>
        </w:tabs>
        <w:ind w:right="4959" w:firstLine="0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>утверждении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Порядка назначения</w:t>
      </w:r>
    </w:p>
    <w:p w:rsidR="006E6CFD" w:rsidRDefault="006E6CFD" w:rsidP="002103EA">
      <w:pPr>
        <w:tabs>
          <w:tab w:val="left" w:pos="0"/>
          <w:tab w:val="left" w:pos="3969"/>
        </w:tabs>
        <w:ind w:right="4959" w:firstLine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и проведения собрания граждан,</w:t>
      </w:r>
    </w:p>
    <w:p w:rsidR="006E6CFD" w:rsidRDefault="006E6CFD" w:rsidP="002103EA">
      <w:pPr>
        <w:tabs>
          <w:tab w:val="left" w:pos="0"/>
          <w:tab w:val="left" w:pos="3969"/>
        </w:tabs>
        <w:ind w:right="4959" w:firstLine="0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>конференции граждан (собрания</w:t>
      </w:r>
      <w:proofErr w:type="gramEnd"/>
    </w:p>
    <w:p w:rsidR="006E6CFD" w:rsidRDefault="006E6CFD" w:rsidP="002103EA">
      <w:pPr>
        <w:tabs>
          <w:tab w:val="left" w:pos="0"/>
          <w:tab w:val="left" w:pos="3969"/>
        </w:tabs>
        <w:ind w:right="4959" w:firstLine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делегатов)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во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Фроловском</w:t>
      </w:r>
    </w:p>
    <w:p w:rsidR="006E6CFD" w:rsidRDefault="006E6CFD" w:rsidP="002103EA">
      <w:pPr>
        <w:tabs>
          <w:tab w:val="left" w:pos="0"/>
          <w:tab w:val="left" w:pos="3969"/>
        </w:tabs>
        <w:ind w:right="4959" w:firstLine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муниципальном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районе</w:t>
      </w:r>
      <w:proofErr w:type="gramEnd"/>
    </w:p>
    <w:p w:rsidR="006E6CFD" w:rsidRDefault="006E6CFD" w:rsidP="002103EA">
      <w:pPr>
        <w:tabs>
          <w:tab w:val="left" w:pos="0"/>
          <w:tab w:val="left" w:pos="3969"/>
        </w:tabs>
        <w:ind w:right="4959" w:firstLine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Волгоградской области</w:t>
      </w:r>
    </w:p>
    <w:p w:rsidR="006E6CFD" w:rsidRDefault="006E6CFD" w:rsidP="002103EA">
      <w:pPr>
        <w:tabs>
          <w:tab w:val="left" w:pos="0"/>
        </w:tabs>
        <w:ind w:left="-142" w:right="4959"/>
        <w:rPr>
          <w:rFonts w:ascii="Times New Roman" w:hAnsi="Times New Roman"/>
          <w:sz w:val="26"/>
          <w:szCs w:val="26"/>
          <w:lang w:eastAsia="ru-RU"/>
        </w:rPr>
      </w:pPr>
    </w:p>
    <w:p w:rsidR="006E6CFD" w:rsidRDefault="006E6CFD" w:rsidP="006E6CFD">
      <w:pPr>
        <w:tabs>
          <w:tab w:val="left" w:pos="0"/>
        </w:tabs>
        <w:ind w:left="-142" w:right="153"/>
        <w:rPr>
          <w:rFonts w:ascii="Times New Roman" w:hAnsi="Times New Roman"/>
          <w:sz w:val="26"/>
          <w:szCs w:val="26"/>
          <w:lang w:eastAsia="ru-RU"/>
        </w:rPr>
      </w:pPr>
    </w:p>
    <w:p w:rsidR="006E6CFD" w:rsidRDefault="006E6CFD" w:rsidP="006D7AE5">
      <w:pPr>
        <w:widowControl w:val="0"/>
        <w:autoSpaceDE w:val="0"/>
        <w:ind w:firstLine="709"/>
        <w:rPr>
          <w:rFonts w:ascii="Times New Roman" w:hAnsi="Times New Roman"/>
          <w:spacing w:val="80"/>
          <w:sz w:val="26"/>
          <w:szCs w:val="26"/>
        </w:rPr>
      </w:pPr>
      <w:r w:rsidRPr="006E6CFD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№ 131-ФЗ  «Об общих принципах организации местного самоуправления в Российской Федерации», </w:t>
      </w:r>
      <w:r w:rsidRPr="006E6CFD">
        <w:rPr>
          <w:rStyle w:val="10"/>
          <w:rFonts w:ascii="Times New Roman" w:hAnsi="Times New Roman"/>
          <w:sz w:val="26"/>
          <w:szCs w:val="26"/>
          <w:lang w:val="ru-RU"/>
        </w:rPr>
        <w:t>статьями</w:t>
      </w:r>
      <w:r w:rsidRPr="006E6CFD">
        <w:rPr>
          <w:rFonts w:ascii="Times New Roman" w:hAnsi="Times New Roman"/>
          <w:sz w:val="26"/>
          <w:szCs w:val="26"/>
        </w:rPr>
        <w:t xml:space="preserve"> 9, 12, 18 Устава </w:t>
      </w:r>
      <w:proofErr w:type="spellStart"/>
      <w:r w:rsidRPr="006E6CFD">
        <w:rPr>
          <w:rFonts w:ascii="Times New Roman" w:hAnsi="Times New Roman"/>
          <w:sz w:val="26"/>
          <w:szCs w:val="26"/>
        </w:rPr>
        <w:t>Фроловского</w:t>
      </w:r>
      <w:proofErr w:type="spellEnd"/>
      <w:r w:rsidRPr="006E6CFD">
        <w:rPr>
          <w:rFonts w:ascii="Times New Roman" w:hAnsi="Times New Roman"/>
          <w:sz w:val="26"/>
          <w:szCs w:val="26"/>
        </w:rPr>
        <w:t xml:space="preserve"> муниципального района Волгоградской области </w:t>
      </w:r>
      <w:proofErr w:type="spellStart"/>
      <w:r w:rsidRPr="006E6CFD">
        <w:rPr>
          <w:rFonts w:ascii="Times New Roman" w:hAnsi="Times New Roman"/>
          <w:sz w:val="26"/>
          <w:szCs w:val="26"/>
        </w:rPr>
        <w:t>Фроловская</w:t>
      </w:r>
      <w:proofErr w:type="spellEnd"/>
      <w:r w:rsidRPr="006E6CFD">
        <w:rPr>
          <w:rFonts w:ascii="Times New Roman" w:hAnsi="Times New Roman"/>
          <w:sz w:val="26"/>
          <w:szCs w:val="26"/>
        </w:rPr>
        <w:t xml:space="preserve"> районная Дума</w:t>
      </w:r>
      <w:r w:rsidRPr="006E6CFD">
        <w:rPr>
          <w:rFonts w:ascii="Times New Roman" w:hAnsi="Times New Roman"/>
          <w:spacing w:val="80"/>
          <w:sz w:val="26"/>
          <w:szCs w:val="26"/>
        </w:rPr>
        <w:t>,</w:t>
      </w:r>
    </w:p>
    <w:p w:rsidR="006E6CFD" w:rsidRPr="006E6CFD" w:rsidRDefault="006E6CFD" w:rsidP="006D7AE5">
      <w:pPr>
        <w:widowControl w:val="0"/>
        <w:autoSpaceDE w:val="0"/>
        <w:ind w:firstLine="709"/>
        <w:rPr>
          <w:rFonts w:ascii="Times New Roman" w:hAnsi="Times New Roman"/>
          <w:spacing w:val="80"/>
          <w:sz w:val="26"/>
          <w:szCs w:val="26"/>
        </w:rPr>
      </w:pPr>
    </w:p>
    <w:p w:rsidR="006E6CFD" w:rsidRDefault="006E6CFD" w:rsidP="006D7AE5">
      <w:pPr>
        <w:tabs>
          <w:tab w:val="left" w:pos="0"/>
        </w:tabs>
        <w:ind w:left="-142" w:right="153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b/>
          <w:sz w:val="26"/>
          <w:szCs w:val="26"/>
          <w:lang w:eastAsia="ru-RU"/>
        </w:rPr>
        <w:t>Р</w:t>
      </w:r>
      <w:proofErr w:type="gramEnd"/>
      <w:r>
        <w:rPr>
          <w:rFonts w:ascii="Times New Roman" w:hAnsi="Times New Roman"/>
          <w:b/>
          <w:sz w:val="26"/>
          <w:szCs w:val="26"/>
          <w:lang w:eastAsia="ru-RU"/>
        </w:rPr>
        <w:t xml:space="preserve"> Е Ш И Л А:</w:t>
      </w:r>
    </w:p>
    <w:p w:rsidR="006E6CFD" w:rsidRDefault="006E6CFD" w:rsidP="006D7A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CFD" w:rsidRDefault="006E6CFD" w:rsidP="006D7AE5">
      <w:pPr>
        <w:pStyle w:val="ConsPlusNormal"/>
        <w:numPr>
          <w:ilvl w:val="0"/>
          <w:numId w:val="3"/>
        </w:numPr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в Порядок назначения и проведения собрания граждан, конференции граждан (собрания делегатов)</w:t>
      </w:r>
      <w:r w:rsidRPr="006E6CFD">
        <w:rPr>
          <w:sz w:val="26"/>
          <w:szCs w:val="26"/>
        </w:rPr>
        <w:t xml:space="preserve"> </w:t>
      </w:r>
      <w:proofErr w:type="gramStart"/>
      <w:r w:rsidRPr="006E6CFD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6E6C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E6CFD">
        <w:rPr>
          <w:rFonts w:ascii="Times New Roman" w:hAnsi="Times New Roman" w:cs="Times New Roman"/>
          <w:sz w:val="26"/>
          <w:szCs w:val="26"/>
        </w:rPr>
        <w:t>Фроловском</w:t>
      </w:r>
      <w:proofErr w:type="gramEnd"/>
      <w:r w:rsidRPr="006E6CFD">
        <w:rPr>
          <w:rFonts w:ascii="Times New Roman" w:hAnsi="Times New Roman" w:cs="Times New Roman"/>
          <w:sz w:val="26"/>
          <w:szCs w:val="26"/>
        </w:rPr>
        <w:t xml:space="preserve"> муниципальном районе Волгоградской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, утвержденный решением </w:t>
      </w:r>
      <w:proofErr w:type="spellStart"/>
      <w:r>
        <w:rPr>
          <w:rFonts w:ascii="Times New Roman" w:hAnsi="Times New Roman" w:cs="Times New Roman"/>
          <w:sz w:val="26"/>
          <w:szCs w:val="26"/>
        </w:rPr>
        <w:t>Фроловской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районной Думы от «08»   12   2020 г.  № 97/707, следующие изменения:</w:t>
      </w:r>
    </w:p>
    <w:p w:rsidR="00A40F0F" w:rsidRDefault="00A40F0F" w:rsidP="006D7AE5">
      <w:pPr>
        <w:pStyle w:val="ConsPlusNormal"/>
        <w:numPr>
          <w:ilvl w:val="0"/>
          <w:numId w:val="4"/>
        </w:numPr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1.2 дополнить словами «, обсуждения вопросов внесения инициативных проектов и их рассмотрения»;</w:t>
      </w:r>
    </w:p>
    <w:p w:rsidR="00A40F0F" w:rsidRDefault="00A40F0F" w:rsidP="006D7AE5">
      <w:pPr>
        <w:pStyle w:val="ConsPlusNormal"/>
        <w:numPr>
          <w:ilvl w:val="0"/>
          <w:numId w:val="4"/>
        </w:numPr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пункте 1.4:</w:t>
      </w:r>
    </w:p>
    <w:p w:rsidR="00A40F0F" w:rsidRDefault="00A40F0F" w:rsidP="006D7AE5">
      <w:pPr>
        <w:pStyle w:val="ConsPlusNormal"/>
        <w:ind w:left="1032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абзац первый изложить в следующей редакции:</w:t>
      </w:r>
    </w:p>
    <w:p w:rsidR="00A40F0F" w:rsidRDefault="00A40F0F" w:rsidP="006D7AE5">
      <w:pPr>
        <w:pStyle w:val="ConsPlusNormal"/>
        <w:ind w:firstLine="993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«В собрании, конференции, проводимых для обсуждения вопросов местного значения района, информирования населения о деятельности органов местного самоуправления и должностных лиц местного самоуправления района, вправе принимать участие граждане, делегаты конференции, проживающие на соответствующей территории района, обладающие избирательным правом</w:t>
      </w:r>
      <w:proofErr w:type="gramStart"/>
      <w:r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A40F0F" w:rsidRDefault="00A40F0F" w:rsidP="006D7AE5">
      <w:pPr>
        <w:pStyle w:val="ConsPlusNormal"/>
        <w:ind w:left="1032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Дополнить новым абзацем вторым следующего содержания:</w:t>
      </w:r>
    </w:p>
    <w:p w:rsidR="00A40F0F" w:rsidRDefault="00A40F0F" w:rsidP="006D7AE5">
      <w:pPr>
        <w:pStyle w:val="ConsPlusNormal"/>
        <w:ind w:firstLine="1032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6D7A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собрании, конференции, проводимых для обсуждения вопросов внесения инициативных проектов и их рассмотрения вправе принимать участие жители соответствующей территории района</w:t>
      </w:r>
      <w:r w:rsidR="0043233A">
        <w:rPr>
          <w:rFonts w:ascii="Times New Roman" w:hAnsi="Times New Roman" w:cs="Times New Roman"/>
          <w:sz w:val="26"/>
          <w:szCs w:val="26"/>
        </w:rPr>
        <w:t xml:space="preserve">, достигшие шестнадцатилетнего </w:t>
      </w:r>
      <w:r w:rsidR="0043233A">
        <w:rPr>
          <w:rFonts w:ascii="Times New Roman" w:hAnsi="Times New Roman" w:cs="Times New Roman"/>
          <w:sz w:val="26"/>
          <w:szCs w:val="26"/>
        </w:rPr>
        <w:lastRenderedPageBreak/>
        <w:t>возраста</w:t>
      </w:r>
      <w:r w:rsidR="006D7AE5">
        <w:rPr>
          <w:rFonts w:ascii="Times New Roman" w:hAnsi="Times New Roman" w:cs="Times New Roman"/>
          <w:sz w:val="26"/>
          <w:szCs w:val="26"/>
        </w:rPr>
        <w:t xml:space="preserve"> </w:t>
      </w:r>
      <w:r w:rsidR="0043233A">
        <w:rPr>
          <w:rFonts w:ascii="Times New Roman" w:hAnsi="Times New Roman" w:cs="Times New Roman"/>
          <w:sz w:val="26"/>
          <w:szCs w:val="26"/>
        </w:rPr>
        <w:t>( далее - граждане, делегаты конференции)</w:t>
      </w:r>
      <w:proofErr w:type="gramStart"/>
      <w:r w:rsidR="0043233A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="0043233A">
        <w:rPr>
          <w:rFonts w:ascii="Times New Roman" w:hAnsi="Times New Roman" w:cs="Times New Roman"/>
          <w:sz w:val="26"/>
          <w:szCs w:val="26"/>
        </w:rPr>
        <w:t>;</w:t>
      </w:r>
    </w:p>
    <w:p w:rsidR="0043233A" w:rsidRDefault="0043233A" w:rsidP="006D7AE5">
      <w:pPr>
        <w:pStyle w:val="ConsPlusNormal"/>
        <w:ind w:left="1032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абзац второй считать абзацем третьим;</w:t>
      </w:r>
    </w:p>
    <w:p w:rsidR="0043233A" w:rsidRDefault="0043233A" w:rsidP="006D7AE5">
      <w:pPr>
        <w:pStyle w:val="ConsPlusNormal"/>
        <w:numPr>
          <w:ilvl w:val="0"/>
          <w:numId w:val="4"/>
        </w:numPr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2.4 изложить в следующей редакции:</w:t>
      </w:r>
    </w:p>
    <w:p w:rsidR="0043233A" w:rsidRDefault="0043233A" w:rsidP="006D7AE5">
      <w:pPr>
        <w:pStyle w:val="ConsPlusNormal"/>
        <w:ind w:firstLine="1032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6D7A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2.4. С инициативой проведения собрания, конференции, организуемых для обсуждения вопросов местного значения района, информирования населения о деятельности органов местного самоуправления района, может выступить инициативная группа граждан, обладающих избирательным правом и проживающих на территории (части территории)</w:t>
      </w:r>
      <w:r w:rsidR="00F144F3">
        <w:rPr>
          <w:rFonts w:ascii="Times New Roman" w:hAnsi="Times New Roman" w:cs="Times New Roman"/>
          <w:sz w:val="26"/>
          <w:szCs w:val="26"/>
        </w:rPr>
        <w:t xml:space="preserve"> района, где предполагается провести собрание, конференцию, численностью не менее 5 человек</w:t>
      </w:r>
      <w:r w:rsidR="006D7AE5">
        <w:rPr>
          <w:rFonts w:ascii="Times New Roman" w:hAnsi="Times New Roman" w:cs="Times New Roman"/>
          <w:sz w:val="26"/>
          <w:szCs w:val="26"/>
        </w:rPr>
        <w:t xml:space="preserve"> </w:t>
      </w:r>
      <w:r w:rsidR="00F144F3">
        <w:rPr>
          <w:rFonts w:ascii="Times New Roman" w:hAnsi="Times New Roman" w:cs="Times New Roman"/>
          <w:sz w:val="26"/>
          <w:szCs w:val="26"/>
        </w:rPr>
        <w:t>(далее инициативная группа).</w:t>
      </w:r>
    </w:p>
    <w:p w:rsidR="00F144F3" w:rsidRDefault="00F144F3" w:rsidP="006D7AE5">
      <w:pPr>
        <w:pStyle w:val="ConsPlusNormal"/>
        <w:ind w:firstLine="1032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инициативой проведения собрания, конференции, организуемых по вопросам внесения инициативных проектов и их рассмотрения, может выступить инициативная группа граждан, достигших шестнадцатилетнего возраста и проживающих на территории (части территории) района, где предполагается провести собрание, конференцию, численностью не менее 5 человек (далее инициативная группа)</w:t>
      </w:r>
      <w:proofErr w:type="gramStart"/>
      <w:r>
        <w:rPr>
          <w:rFonts w:ascii="Times New Roman" w:hAnsi="Times New Roman" w:cs="Times New Roman"/>
          <w:sz w:val="26"/>
          <w:szCs w:val="26"/>
        </w:rPr>
        <w:t>.»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F144F3" w:rsidRDefault="00F144F3" w:rsidP="006D7AE5">
      <w:pPr>
        <w:pStyle w:val="ConsPlusNormal"/>
        <w:numPr>
          <w:ilvl w:val="0"/>
          <w:numId w:val="4"/>
        </w:numPr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абзац пятый пункта 2.4.3 дополнить словами «, обсуждению вопросов внесения инициативных проектов и их рассмотрения»;</w:t>
      </w:r>
    </w:p>
    <w:p w:rsidR="00F144F3" w:rsidRDefault="00F144F3" w:rsidP="006D7AE5">
      <w:pPr>
        <w:pStyle w:val="ConsPlusNormal"/>
        <w:numPr>
          <w:ilvl w:val="0"/>
          <w:numId w:val="4"/>
        </w:numPr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пункте 3.4:</w:t>
      </w:r>
    </w:p>
    <w:p w:rsidR="00F144F3" w:rsidRDefault="00F144F3" w:rsidP="006D7AE5">
      <w:pPr>
        <w:pStyle w:val="ConsPlusNormal"/>
        <w:ind w:firstLine="1032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абзаце втором слова « Один делегат избирается» заменить словами «Делегаты избираются»;</w:t>
      </w:r>
    </w:p>
    <w:p w:rsidR="00F144F3" w:rsidRDefault="00F144F3" w:rsidP="006D7AE5">
      <w:pPr>
        <w:pStyle w:val="ConsPlusNormal"/>
        <w:ind w:firstLine="1032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абзацах третьем-пятом слова «</w:t>
      </w:r>
      <w:r w:rsidR="00232BB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BB3">
        <w:rPr>
          <w:rFonts w:ascii="Times New Roman" w:hAnsi="Times New Roman" w:cs="Times New Roman"/>
          <w:sz w:val="26"/>
          <w:szCs w:val="26"/>
        </w:rPr>
        <w:t>___ до _____ человек» заменить словами « от ___ до ____  делегатов»;</w:t>
      </w:r>
    </w:p>
    <w:p w:rsidR="00232BB3" w:rsidRDefault="00232BB3" w:rsidP="006D7AE5">
      <w:pPr>
        <w:pStyle w:val="ConsPlusNormal"/>
        <w:numPr>
          <w:ilvl w:val="0"/>
          <w:numId w:val="4"/>
        </w:numPr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пункте 3.10:</w:t>
      </w:r>
    </w:p>
    <w:p w:rsidR="00232BB3" w:rsidRDefault="00232BB3" w:rsidP="006D7AE5">
      <w:pPr>
        <w:pStyle w:val="ConsPlusNormal"/>
        <w:ind w:left="1032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абзац второй изложить в следующей редакции:</w:t>
      </w:r>
    </w:p>
    <w:p w:rsidR="00232BB3" w:rsidRDefault="00232BB3" w:rsidP="006D7AE5">
      <w:pPr>
        <w:pStyle w:val="ConsPlusNormal"/>
        <w:ind w:firstLine="1032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«число граждан, проживающих на соответствующей территории района, обладающих избирательным правом (в случае проведения собрания по избранию делегатов конференции для обсуждения вопросов местного значения района, информирования населения о деятельности органов местного самоуправления и должностных лиц местного самоуправления района)</w:t>
      </w:r>
      <w:proofErr w:type="gramStart"/>
      <w:r>
        <w:rPr>
          <w:rFonts w:ascii="Times New Roman" w:hAnsi="Times New Roman" w:cs="Times New Roman"/>
          <w:sz w:val="26"/>
          <w:szCs w:val="26"/>
        </w:rPr>
        <w:t>;»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232BB3" w:rsidRDefault="00232BB3" w:rsidP="006D7AE5">
      <w:pPr>
        <w:pStyle w:val="ConsPlusNormal"/>
        <w:ind w:firstLine="1032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Дополнить новым абзацем третьим следующего содержания:</w:t>
      </w:r>
    </w:p>
    <w:p w:rsidR="00232BB3" w:rsidRDefault="00232BB3" w:rsidP="006D7AE5">
      <w:pPr>
        <w:pStyle w:val="ConsPlusNormal"/>
        <w:ind w:firstLine="1032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6D7A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число граждан, проживающих на соответствующей территории района, достигших шестнадцатилетнего возраста (в случае проведения собрания по избранию делегатов конференции по вопросам внесения инициативных проектов и их рассмотрения)</w:t>
      </w:r>
      <w:proofErr w:type="gramStart"/>
      <w:r>
        <w:rPr>
          <w:rFonts w:ascii="Times New Roman" w:hAnsi="Times New Roman" w:cs="Times New Roman"/>
          <w:sz w:val="26"/>
          <w:szCs w:val="26"/>
        </w:rPr>
        <w:t>;</w:t>
      </w:r>
      <w:r w:rsidR="00361843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361843">
        <w:rPr>
          <w:rFonts w:ascii="Times New Roman" w:hAnsi="Times New Roman" w:cs="Times New Roman"/>
          <w:sz w:val="26"/>
          <w:szCs w:val="26"/>
        </w:rPr>
        <w:t>;</w:t>
      </w:r>
    </w:p>
    <w:p w:rsidR="00361843" w:rsidRDefault="00361843" w:rsidP="006D7AE5">
      <w:pPr>
        <w:pStyle w:val="ConsPlusNormal"/>
        <w:ind w:firstLine="1032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Абзацы третий-седьмой считать соответственно абзацами четверты</w:t>
      </w:r>
      <w:proofErr w:type="gramStart"/>
      <w:r>
        <w:rPr>
          <w:rFonts w:ascii="Times New Roman" w:hAnsi="Times New Roman" w:cs="Times New Roman"/>
          <w:sz w:val="26"/>
          <w:szCs w:val="26"/>
        </w:rPr>
        <w:t>м-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восьмым;</w:t>
      </w:r>
    </w:p>
    <w:p w:rsidR="00361843" w:rsidRDefault="00361843" w:rsidP="006D7AE5">
      <w:pPr>
        <w:pStyle w:val="ConsPlusNormal"/>
        <w:numPr>
          <w:ilvl w:val="0"/>
          <w:numId w:val="4"/>
        </w:numPr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пункте 4.7:</w:t>
      </w:r>
    </w:p>
    <w:p w:rsidR="00361843" w:rsidRDefault="00361843" w:rsidP="006D7AE5">
      <w:pPr>
        <w:pStyle w:val="ConsPlusNormal"/>
        <w:ind w:left="1032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абзац шестой изложить в следующей редакции:</w:t>
      </w:r>
    </w:p>
    <w:p w:rsidR="00361843" w:rsidRDefault="00361843" w:rsidP="006D7AE5">
      <w:pPr>
        <w:pStyle w:val="ConsPlusNormal"/>
        <w:ind w:firstLine="1032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6D7A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число граждан, проживающих на соответствующей территории района, обладающих избирательным правом (в случае проведения собрания для обсуждения вопросов местного значения района, информирования населения о деятельности органов местного самоуправления района)</w:t>
      </w:r>
      <w:proofErr w:type="gramStart"/>
      <w:r>
        <w:rPr>
          <w:rFonts w:ascii="Times New Roman" w:hAnsi="Times New Roman" w:cs="Times New Roman"/>
          <w:sz w:val="26"/>
          <w:szCs w:val="26"/>
        </w:rPr>
        <w:t>;»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361843" w:rsidRDefault="00361843" w:rsidP="006D7AE5">
      <w:pPr>
        <w:pStyle w:val="ConsPlusNormal"/>
        <w:ind w:left="1032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дополнить новыми абзацами седьмым и восьмым следующего содержания:</w:t>
      </w:r>
    </w:p>
    <w:p w:rsidR="00361843" w:rsidRDefault="00361843" w:rsidP="006D7AE5">
      <w:pPr>
        <w:pStyle w:val="ConsPlusNormal"/>
        <w:ind w:firstLine="1032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6D7A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число граждан, проживающих на соответствующей территории района, достигших шестнадцатилетнего возраста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в случае проведения собрания по вопросам внесения инициативных проектов и их рассмотрения);</w:t>
      </w:r>
    </w:p>
    <w:p w:rsidR="00361843" w:rsidRDefault="006D7AE5" w:rsidP="006D7AE5">
      <w:pPr>
        <w:pStyle w:val="ConsPlusNormal"/>
        <w:ind w:firstLine="1032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общее число избранных делегатов конференции</w:t>
      </w:r>
      <w:proofErr w:type="gramStart"/>
      <w:r>
        <w:rPr>
          <w:rFonts w:ascii="Times New Roman" w:hAnsi="Times New Roman" w:cs="Times New Roman"/>
          <w:sz w:val="26"/>
          <w:szCs w:val="26"/>
        </w:rPr>
        <w:t>;»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6D7AE5" w:rsidRDefault="006D7AE5" w:rsidP="006D7AE5">
      <w:pPr>
        <w:pStyle w:val="ConsPlusNormal"/>
        <w:ind w:firstLine="1032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абзацы седьмой-одиннадцатый считать соответственно абзацами девятым-тринадцатым.</w:t>
      </w:r>
    </w:p>
    <w:p w:rsidR="006E6CFD" w:rsidRDefault="006D7AE5" w:rsidP="006D7A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E6CFD">
        <w:rPr>
          <w:rFonts w:ascii="Times New Roman" w:hAnsi="Times New Roman" w:cs="Times New Roman"/>
          <w:sz w:val="26"/>
          <w:szCs w:val="26"/>
        </w:rPr>
        <w:t xml:space="preserve">.   Настоящее решение вступает в силу после его официального опубликования. </w:t>
      </w:r>
    </w:p>
    <w:p w:rsidR="006E6CFD" w:rsidRDefault="006E6CFD" w:rsidP="006D7A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E6CFD" w:rsidRDefault="006E6CFD" w:rsidP="006D7A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E6CFD" w:rsidRDefault="006E6CFD" w:rsidP="006D7A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Фроловской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Фроловского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</w:p>
    <w:p w:rsidR="006E6CFD" w:rsidRDefault="006E6CFD" w:rsidP="006D7A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районной Думы                                                                         муниципального района</w:t>
      </w:r>
    </w:p>
    <w:p w:rsidR="006E6CFD" w:rsidRDefault="006E6CFD" w:rsidP="006D7A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E6CFD" w:rsidRDefault="006E6CFD" w:rsidP="006D7A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6D7AE5">
        <w:rPr>
          <w:rFonts w:ascii="Times New Roman" w:hAnsi="Times New Roman" w:cs="Times New Roman"/>
          <w:sz w:val="26"/>
          <w:szCs w:val="26"/>
        </w:rPr>
        <w:t xml:space="preserve"> </w:t>
      </w:r>
      <w:r w:rsidR="0024088E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М.Е.</w:t>
      </w:r>
      <w:r w:rsidR="002408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088E">
        <w:rPr>
          <w:rFonts w:ascii="Times New Roman" w:hAnsi="Times New Roman" w:cs="Times New Roman"/>
          <w:sz w:val="26"/>
          <w:szCs w:val="26"/>
        </w:rPr>
        <w:t>Алеулова</w:t>
      </w:r>
      <w:proofErr w:type="spellEnd"/>
      <w:r w:rsidR="0024088E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2408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В.С.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Шкарупелов</w:t>
      </w:r>
      <w:proofErr w:type="spellEnd"/>
    </w:p>
    <w:p w:rsidR="006E6CFD" w:rsidRDefault="0024088E" w:rsidP="006D7A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6CFD" w:rsidRDefault="006E6CFD" w:rsidP="006D7A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E6CFD" w:rsidRDefault="006E6CFD" w:rsidP="006E6CF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C5684" w:rsidRDefault="00DC5684"/>
    <w:sectPr w:rsidR="00DC5684" w:rsidSect="006D7AE5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C6F53DD"/>
    <w:multiLevelType w:val="hybridMultilevel"/>
    <w:tmpl w:val="6BB6ACB8"/>
    <w:lvl w:ilvl="0" w:tplc="183CF480">
      <w:start w:val="1"/>
      <w:numFmt w:val="decimal"/>
      <w:lvlText w:val="%1)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4316942"/>
    <w:multiLevelType w:val="hybridMultilevel"/>
    <w:tmpl w:val="97343B30"/>
    <w:lvl w:ilvl="0" w:tplc="E9FCF578">
      <w:start w:val="1"/>
      <w:numFmt w:val="decimal"/>
      <w:lvlText w:val="%1."/>
      <w:lvlJc w:val="left"/>
      <w:pPr>
        <w:ind w:left="160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CFD"/>
    <w:rsid w:val="002103EA"/>
    <w:rsid w:val="00232BB3"/>
    <w:rsid w:val="002403FD"/>
    <w:rsid w:val="0024088E"/>
    <w:rsid w:val="00276863"/>
    <w:rsid w:val="00361843"/>
    <w:rsid w:val="003D43A0"/>
    <w:rsid w:val="0043233A"/>
    <w:rsid w:val="006C1B0C"/>
    <w:rsid w:val="006D7AE5"/>
    <w:rsid w:val="006E6CFD"/>
    <w:rsid w:val="009845BF"/>
    <w:rsid w:val="00994F1A"/>
    <w:rsid w:val="00A0325E"/>
    <w:rsid w:val="00A40F0F"/>
    <w:rsid w:val="00DC5684"/>
    <w:rsid w:val="00F1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FD"/>
    <w:pPr>
      <w:spacing w:after="0" w:line="240" w:lineRule="auto"/>
      <w:ind w:firstLine="425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E6CFD"/>
    <w:pPr>
      <w:keepNext/>
      <w:ind w:firstLine="0"/>
      <w:outlineLvl w:val="0"/>
    </w:pPr>
    <w:rPr>
      <w:rFonts w:ascii="Arial" w:eastAsia="Times New Roman" w:hAnsi="Arial"/>
      <w:sz w:val="24"/>
      <w:szCs w:val="20"/>
      <w:lang w:val="en-US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E6CFD"/>
    <w:pPr>
      <w:keepNext/>
      <w:ind w:firstLine="0"/>
      <w:jc w:val="left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E6CFD"/>
    <w:pPr>
      <w:keepNext/>
      <w:ind w:firstLine="0"/>
      <w:jc w:val="center"/>
      <w:outlineLvl w:val="2"/>
    </w:pPr>
    <w:rPr>
      <w:rFonts w:ascii="Arial" w:eastAsia="Times New Roman" w:hAnsi="Arial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E6CFD"/>
    <w:pPr>
      <w:keepNext/>
      <w:ind w:firstLine="0"/>
      <w:jc w:val="center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CFD"/>
    <w:rPr>
      <w:rFonts w:ascii="Arial" w:hAnsi="Arial" w:cs="Times New Roman"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6E6CFD"/>
    <w:rPr>
      <w:rFonts w:ascii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E6CFD"/>
    <w:rPr>
      <w:rFonts w:ascii="Arial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E6CFD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E6CF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E6C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9</cp:revision>
  <cp:lastPrinted>2021-02-12T10:25:00Z</cp:lastPrinted>
  <dcterms:created xsi:type="dcterms:W3CDTF">2021-02-08T05:30:00Z</dcterms:created>
  <dcterms:modified xsi:type="dcterms:W3CDTF">2021-02-12T10:25:00Z</dcterms:modified>
</cp:coreProperties>
</file>