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B" w:rsidRDefault="00753F6D" w:rsidP="00AB1D1B">
      <w:pPr>
        <w:spacing w:line="100" w:lineRule="atLeast"/>
        <w:rPr>
          <w:b/>
          <w:bCs/>
        </w:rPr>
      </w:pPr>
      <w:r>
        <w:rPr>
          <w:b/>
          <w:bCs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103505</wp:posOffset>
            </wp:positionV>
            <wp:extent cx="590550" cy="68326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855" w:rsidRDefault="00430855" w:rsidP="00430855">
      <w:pPr>
        <w:ind w:left="5580"/>
        <w:jc w:val="right"/>
        <w:rPr>
          <w:rFonts w:cs="Times New Roman"/>
        </w:rPr>
      </w:pPr>
      <w:r>
        <w:t xml:space="preserve"> </w:t>
      </w: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55" w:rsidRPr="00753F6D" w:rsidRDefault="00430855" w:rsidP="00430855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F6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430855" w:rsidRPr="00753F6D" w:rsidRDefault="00430855" w:rsidP="00430855">
      <w:pPr>
        <w:jc w:val="center"/>
        <w:rPr>
          <w:rFonts w:cs="Times New Roman"/>
          <w:b/>
          <w:bCs/>
          <w:sz w:val="26"/>
          <w:szCs w:val="26"/>
        </w:rPr>
      </w:pPr>
      <w:proofErr w:type="spellStart"/>
      <w:r w:rsidRPr="00753F6D">
        <w:rPr>
          <w:rFonts w:cs="Times New Roman"/>
          <w:b/>
          <w:bCs/>
          <w:sz w:val="26"/>
          <w:szCs w:val="26"/>
        </w:rPr>
        <w:t>Фроловская</w:t>
      </w:r>
      <w:proofErr w:type="spellEnd"/>
      <w:r w:rsidRPr="00753F6D">
        <w:rPr>
          <w:rFonts w:cs="Times New Roman"/>
          <w:b/>
          <w:bCs/>
          <w:sz w:val="26"/>
          <w:szCs w:val="26"/>
        </w:rPr>
        <w:t xml:space="preserve"> районная Дума</w:t>
      </w:r>
    </w:p>
    <w:p w:rsidR="00430855" w:rsidRPr="00753F6D" w:rsidRDefault="00430855" w:rsidP="00430855">
      <w:pPr>
        <w:jc w:val="center"/>
        <w:rPr>
          <w:rFonts w:cs="Times New Roman"/>
          <w:sz w:val="26"/>
          <w:szCs w:val="26"/>
        </w:rPr>
      </w:pPr>
      <w:r w:rsidRPr="00753F6D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430855" w:rsidRPr="00753F6D" w:rsidRDefault="00430855" w:rsidP="00430855">
      <w:pPr>
        <w:jc w:val="center"/>
        <w:rPr>
          <w:rFonts w:asciiTheme="minorHAnsi" w:hAnsiTheme="minorHAnsi" w:cs="Times New Roman"/>
          <w:sz w:val="26"/>
          <w:szCs w:val="26"/>
        </w:rPr>
      </w:pPr>
    </w:p>
    <w:p w:rsidR="00430855" w:rsidRPr="00753F6D" w:rsidRDefault="00430855" w:rsidP="00430855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753F6D">
        <w:rPr>
          <w:rFonts w:cs="Times New Roman"/>
          <w:b/>
          <w:sz w:val="26"/>
          <w:szCs w:val="26"/>
        </w:rPr>
        <w:t>Р</w:t>
      </w:r>
      <w:proofErr w:type="gramEnd"/>
      <w:r w:rsidRPr="00753F6D">
        <w:rPr>
          <w:rFonts w:cs="Times New Roman"/>
          <w:b/>
          <w:sz w:val="26"/>
          <w:szCs w:val="26"/>
        </w:rPr>
        <w:t xml:space="preserve"> Е Ш Е Н И Е</w:t>
      </w:r>
    </w:p>
    <w:p w:rsidR="00AF1CCE" w:rsidRPr="00753F6D" w:rsidRDefault="00AF1CCE" w:rsidP="00430855">
      <w:pPr>
        <w:jc w:val="center"/>
        <w:rPr>
          <w:rFonts w:cs="Times New Roman"/>
          <w:sz w:val="26"/>
          <w:szCs w:val="26"/>
        </w:rPr>
      </w:pPr>
    </w:p>
    <w:p w:rsidR="00430855" w:rsidRPr="00753F6D" w:rsidRDefault="00430855" w:rsidP="00430855">
      <w:pPr>
        <w:ind w:left="-142"/>
        <w:rPr>
          <w:rFonts w:cs="Times New Roman"/>
          <w:sz w:val="26"/>
          <w:szCs w:val="26"/>
        </w:rPr>
      </w:pPr>
      <w:r w:rsidRPr="00753F6D">
        <w:rPr>
          <w:rFonts w:cs="Times New Roman"/>
          <w:sz w:val="26"/>
          <w:szCs w:val="26"/>
        </w:rPr>
        <w:t xml:space="preserve">   от  </w:t>
      </w:r>
      <w:r w:rsidR="00753F6D">
        <w:rPr>
          <w:rFonts w:cs="Times New Roman"/>
          <w:sz w:val="26"/>
          <w:szCs w:val="26"/>
        </w:rPr>
        <w:t>« 28 »     06</w:t>
      </w:r>
      <w:r w:rsidRPr="00753F6D">
        <w:rPr>
          <w:rFonts w:cs="Times New Roman"/>
          <w:sz w:val="26"/>
          <w:szCs w:val="26"/>
        </w:rPr>
        <w:t xml:space="preserve">         2021 г.                                                          </w:t>
      </w:r>
      <w:r w:rsidR="00753F6D">
        <w:rPr>
          <w:rFonts w:cs="Times New Roman"/>
          <w:sz w:val="26"/>
          <w:szCs w:val="26"/>
        </w:rPr>
        <w:t xml:space="preserve">                      </w:t>
      </w:r>
      <w:r w:rsidRPr="00753F6D">
        <w:rPr>
          <w:rFonts w:cs="Times New Roman"/>
          <w:sz w:val="26"/>
          <w:szCs w:val="26"/>
        </w:rPr>
        <w:t xml:space="preserve">№ </w:t>
      </w:r>
      <w:r w:rsidR="00753F6D">
        <w:rPr>
          <w:rFonts w:cs="Times New Roman"/>
          <w:sz w:val="26"/>
          <w:szCs w:val="26"/>
        </w:rPr>
        <w:t>104/775</w:t>
      </w:r>
      <w:r w:rsidRPr="00753F6D">
        <w:rPr>
          <w:rFonts w:cs="Times New Roman"/>
          <w:sz w:val="26"/>
          <w:szCs w:val="26"/>
        </w:rPr>
        <w:t xml:space="preserve">        </w:t>
      </w:r>
    </w:p>
    <w:p w:rsidR="00430855" w:rsidRPr="00753F6D" w:rsidRDefault="00430855" w:rsidP="00430855">
      <w:pPr>
        <w:ind w:left="-142"/>
        <w:rPr>
          <w:rFonts w:cs="Times New Roman"/>
          <w:sz w:val="26"/>
          <w:szCs w:val="26"/>
        </w:rPr>
      </w:pPr>
      <w:r w:rsidRPr="00753F6D">
        <w:rPr>
          <w:rFonts w:cs="Times New Roman"/>
          <w:sz w:val="26"/>
          <w:szCs w:val="26"/>
        </w:rPr>
        <w:t xml:space="preserve">    </w:t>
      </w:r>
    </w:p>
    <w:p w:rsidR="002F65C4" w:rsidRPr="00753F6D" w:rsidRDefault="00430855" w:rsidP="002F65C4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О </w:t>
      </w:r>
      <w:r w:rsidR="006D2D3D" w:rsidRPr="00753F6D">
        <w:rPr>
          <w:b w:val="0"/>
          <w:sz w:val="26"/>
          <w:szCs w:val="26"/>
        </w:rPr>
        <w:t xml:space="preserve">признании  </w:t>
      </w:r>
      <w:proofErr w:type="gramStart"/>
      <w:r w:rsidR="006D2D3D" w:rsidRPr="00753F6D">
        <w:rPr>
          <w:b w:val="0"/>
          <w:sz w:val="26"/>
          <w:szCs w:val="26"/>
        </w:rPr>
        <w:t>утратившим</w:t>
      </w:r>
      <w:proofErr w:type="gramEnd"/>
      <w:r w:rsidR="006D2D3D" w:rsidRPr="00753F6D">
        <w:rPr>
          <w:b w:val="0"/>
          <w:sz w:val="26"/>
          <w:szCs w:val="26"/>
        </w:rPr>
        <w:t xml:space="preserve"> силу</w:t>
      </w:r>
    </w:p>
    <w:p w:rsidR="002F65C4" w:rsidRPr="00753F6D" w:rsidRDefault="002F65C4" w:rsidP="002F65C4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решение </w:t>
      </w:r>
      <w:proofErr w:type="spellStart"/>
      <w:r w:rsidRPr="00753F6D">
        <w:rPr>
          <w:b w:val="0"/>
          <w:sz w:val="26"/>
          <w:szCs w:val="26"/>
        </w:rPr>
        <w:t>Фроловской</w:t>
      </w:r>
      <w:proofErr w:type="spellEnd"/>
      <w:r w:rsidRPr="00753F6D">
        <w:rPr>
          <w:b w:val="0"/>
          <w:sz w:val="26"/>
          <w:szCs w:val="26"/>
        </w:rPr>
        <w:t xml:space="preserve"> районной  Думы </w:t>
      </w:r>
    </w:p>
    <w:p w:rsidR="002F65C4" w:rsidRPr="00753F6D" w:rsidRDefault="002F65C4" w:rsidP="002F65C4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от 28.10.2016 № 33/243 «Об утверждении </w:t>
      </w:r>
    </w:p>
    <w:p w:rsidR="002F65C4" w:rsidRPr="00753F6D" w:rsidRDefault="002F65C4" w:rsidP="002F65C4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 Положения о порядке назначения </w:t>
      </w:r>
    </w:p>
    <w:p w:rsidR="002F65C4" w:rsidRPr="00753F6D" w:rsidRDefault="002F65C4" w:rsidP="002F65C4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председателя контрольно-счетной палаты  </w:t>
      </w:r>
    </w:p>
    <w:p w:rsidR="002F65C4" w:rsidRPr="00753F6D" w:rsidRDefault="002F65C4" w:rsidP="002F65C4">
      <w:pPr>
        <w:pStyle w:val="1"/>
        <w:rPr>
          <w:b w:val="0"/>
          <w:sz w:val="26"/>
          <w:szCs w:val="26"/>
        </w:rPr>
      </w:pPr>
      <w:proofErr w:type="spellStart"/>
      <w:r w:rsidRPr="00753F6D">
        <w:rPr>
          <w:b w:val="0"/>
          <w:sz w:val="26"/>
          <w:szCs w:val="26"/>
        </w:rPr>
        <w:t>Фроловского</w:t>
      </w:r>
      <w:proofErr w:type="spellEnd"/>
      <w:r w:rsidRPr="00753F6D">
        <w:rPr>
          <w:b w:val="0"/>
          <w:sz w:val="26"/>
          <w:szCs w:val="26"/>
        </w:rPr>
        <w:t xml:space="preserve"> муниципального района».</w:t>
      </w:r>
    </w:p>
    <w:p w:rsidR="006D2D3D" w:rsidRPr="00753F6D" w:rsidRDefault="006D2D3D" w:rsidP="006D2D3D">
      <w:pPr>
        <w:rPr>
          <w:sz w:val="26"/>
          <w:szCs w:val="26"/>
          <w:lang w:eastAsia="ru-RU" w:bidi="ar-SA"/>
        </w:rPr>
      </w:pPr>
    </w:p>
    <w:p w:rsidR="006D2D3D" w:rsidRPr="00753F6D" w:rsidRDefault="006D2D3D" w:rsidP="00430855">
      <w:pPr>
        <w:pStyle w:val="1"/>
        <w:rPr>
          <w:b w:val="0"/>
          <w:sz w:val="26"/>
          <w:szCs w:val="26"/>
        </w:rPr>
      </w:pPr>
    </w:p>
    <w:p w:rsidR="00430855" w:rsidRPr="00753F6D" w:rsidRDefault="006D2D3D" w:rsidP="003D07ED">
      <w:pPr>
        <w:pStyle w:val="1"/>
        <w:jc w:val="both"/>
        <w:rPr>
          <w:b w:val="0"/>
          <w:sz w:val="26"/>
          <w:szCs w:val="26"/>
        </w:rPr>
      </w:pPr>
      <w:r w:rsidRPr="00753F6D">
        <w:rPr>
          <w:sz w:val="26"/>
          <w:szCs w:val="26"/>
        </w:rPr>
        <w:t xml:space="preserve">       </w:t>
      </w:r>
      <w:r w:rsidR="003D07ED" w:rsidRPr="00753F6D">
        <w:rPr>
          <w:sz w:val="26"/>
          <w:szCs w:val="26"/>
        </w:rPr>
        <w:t xml:space="preserve">   </w:t>
      </w:r>
      <w:proofErr w:type="gramStart"/>
      <w:r w:rsidR="00430855" w:rsidRPr="00753F6D">
        <w:rPr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="00430855" w:rsidRPr="00753F6D">
          <w:rPr>
            <w:rStyle w:val="aa"/>
            <w:b w:val="0"/>
            <w:color w:val="auto"/>
            <w:sz w:val="26"/>
            <w:szCs w:val="26"/>
            <w:u w:val="none"/>
          </w:rPr>
          <w:t>законом</w:t>
        </w:r>
      </w:hyperlink>
      <w:r w:rsidR="00430855" w:rsidRPr="00753F6D">
        <w:rPr>
          <w:b w:val="0"/>
          <w:sz w:val="26"/>
          <w:szCs w:val="26"/>
        </w:rPr>
        <w:t xml:space="preserve"> от 7 февраля 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753F6D">
        <w:rPr>
          <w:b w:val="0"/>
          <w:sz w:val="26"/>
          <w:szCs w:val="26"/>
        </w:rPr>
        <w:t xml:space="preserve">заслушав председателя контрольно-счетной палаты </w:t>
      </w:r>
      <w:proofErr w:type="spellStart"/>
      <w:r w:rsidRPr="00753F6D">
        <w:rPr>
          <w:b w:val="0"/>
          <w:sz w:val="26"/>
          <w:szCs w:val="26"/>
        </w:rPr>
        <w:t>Фроловского</w:t>
      </w:r>
      <w:proofErr w:type="spellEnd"/>
      <w:r w:rsidRPr="00753F6D">
        <w:rPr>
          <w:b w:val="0"/>
          <w:sz w:val="26"/>
          <w:szCs w:val="26"/>
        </w:rPr>
        <w:t xml:space="preserve"> муниципального района </w:t>
      </w:r>
      <w:r w:rsidR="00AF1CCE" w:rsidRPr="00753F6D">
        <w:rPr>
          <w:b w:val="0"/>
          <w:sz w:val="26"/>
          <w:szCs w:val="26"/>
        </w:rPr>
        <w:t xml:space="preserve">Волгоградской области </w:t>
      </w:r>
      <w:proofErr w:type="spellStart"/>
      <w:r w:rsidRPr="00753F6D">
        <w:rPr>
          <w:b w:val="0"/>
          <w:sz w:val="26"/>
          <w:szCs w:val="26"/>
        </w:rPr>
        <w:t>Мордовцеву</w:t>
      </w:r>
      <w:proofErr w:type="spellEnd"/>
      <w:r w:rsidRPr="00753F6D">
        <w:rPr>
          <w:b w:val="0"/>
          <w:sz w:val="26"/>
          <w:szCs w:val="26"/>
        </w:rPr>
        <w:t xml:space="preserve"> И.В.</w:t>
      </w:r>
      <w:r w:rsidR="003D07ED" w:rsidRPr="00753F6D">
        <w:rPr>
          <w:b w:val="0"/>
          <w:sz w:val="26"/>
          <w:szCs w:val="26"/>
        </w:rPr>
        <w:t xml:space="preserve"> о признании утративших силу  решений </w:t>
      </w:r>
      <w:proofErr w:type="spellStart"/>
      <w:r w:rsidR="003D07ED" w:rsidRPr="00753F6D">
        <w:rPr>
          <w:b w:val="0"/>
          <w:sz w:val="26"/>
          <w:szCs w:val="26"/>
        </w:rPr>
        <w:t>Фроловской</w:t>
      </w:r>
      <w:proofErr w:type="spellEnd"/>
      <w:r w:rsidR="003D07ED" w:rsidRPr="00753F6D">
        <w:rPr>
          <w:b w:val="0"/>
          <w:sz w:val="26"/>
          <w:szCs w:val="26"/>
        </w:rPr>
        <w:t xml:space="preserve"> районной Думы </w:t>
      </w:r>
      <w:r w:rsidR="006F111E" w:rsidRPr="00753F6D">
        <w:rPr>
          <w:b w:val="0"/>
          <w:sz w:val="26"/>
          <w:szCs w:val="26"/>
        </w:rPr>
        <w:t xml:space="preserve"> </w:t>
      </w:r>
      <w:r w:rsidR="002F65C4" w:rsidRPr="00753F6D">
        <w:rPr>
          <w:b w:val="0"/>
          <w:sz w:val="26"/>
          <w:szCs w:val="26"/>
        </w:rPr>
        <w:t xml:space="preserve"> </w:t>
      </w:r>
      <w:r w:rsidR="003D07ED" w:rsidRPr="00753F6D">
        <w:rPr>
          <w:b w:val="0"/>
          <w:sz w:val="26"/>
          <w:szCs w:val="26"/>
        </w:rPr>
        <w:t xml:space="preserve">от 28.10.2016 № 33/243 «Об утверждении  Положения о порядке назначения председателя контрольно-счетной палаты  </w:t>
      </w:r>
      <w:proofErr w:type="spellStart"/>
      <w:r w:rsidR="003D07ED" w:rsidRPr="00753F6D">
        <w:rPr>
          <w:b w:val="0"/>
          <w:sz w:val="26"/>
          <w:szCs w:val="26"/>
        </w:rPr>
        <w:t>Фроловского</w:t>
      </w:r>
      <w:proofErr w:type="spellEnd"/>
      <w:r w:rsidR="003D07ED" w:rsidRPr="00753F6D">
        <w:rPr>
          <w:b w:val="0"/>
          <w:sz w:val="26"/>
          <w:szCs w:val="26"/>
        </w:rPr>
        <w:t xml:space="preserve"> муниципального района</w:t>
      </w:r>
      <w:proofErr w:type="gramEnd"/>
      <w:r w:rsidR="003D07ED" w:rsidRPr="00753F6D">
        <w:rPr>
          <w:b w:val="0"/>
          <w:sz w:val="26"/>
          <w:szCs w:val="26"/>
        </w:rPr>
        <w:t xml:space="preserve"> Волгоградской области»,</w:t>
      </w:r>
      <w:r w:rsidRPr="00753F6D">
        <w:rPr>
          <w:sz w:val="26"/>
          <w:szCs w:val="26"/>
        </w:rPr>
        <w:t xml:space="preserve"> </w:t>
      </w:r>
      <w:proofErr w:type="spellStart"/>
      <w:r w:rsidR="00430855" w:rsidRPr="00753F6D">
        <w:rPr>
          <w:b w:val="0"/>
          <w:sz w:val="26"/>
          <w:szCs w:val="26"/>
        </w:rPr>
        <w:t>Фроловская</w:t>
      </w:r>
      <w:proofErr w:type="spellEnd"/>
      <w:r w:rsidR="00430855" w:rsidRPr="00753F6D">
        <w:rPr>
          <w:b w:val="0"/>
          <w:sz w:val="26"/>
          <w:szCs w:val="26"/>
        </w:rPr>
        <w:t xml:space="preserve"> районная Дума </w:t>
      </w:r>
    </w:p>
    <w:p w:rsidR="00430855" w:rsidRPr="00753F6D" w:rsidRDefault="00430855" w:rsidP="00430855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430855" w:rsidRPr="00753F6D" w:rsidRDefault="00430855" w:rsidP="0000448D">
      <w:pPr>
        <w:tabs>
          <w:tab w:val="left" w:pos="3866"/>
        </w:tabs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  <w:proofErr w:type="gramStart"/>
      <w:r w:rsidRPr="00753F6D">
        <w:rPr>
          <w:rFonts w:cs="Times New Roman"/>
          <w:b/>
          <w:sz w:val="26"/>
          <w:szCs w:val="26"/>
        </w:rPr>
        <w:t>Р</w:t>
      </w:r>
      <w:proofErr w:type="gramEnd"/>
      <w:r w:rsidRPr="00753F6D">
        <w:rPr>
          <w:rFonts w:cs="Times New Roman"/>
          <w:b/>
          <w:sz w:val="26"/>
          <w:szCs w:val="26"/>
        </w:rPr>
        <w:t xml:space="preserve"> Е Ш И Л А:</w:t>
      </w:r>
    </w:p>
    <w:p w:rsidR="00430855" w:rsidRPr="00753F6D" w:rsidRDefault="00430855" w:rsidP="00430855">
      <w:pPr>
        <w:tabs>
          <w:tab w:val="left" w:pos="3866"/>
        </w:tabs>
        <w:autoSpaceDE w:val="0"/>
        <w:autoSpaceDN w:val="0"/>
        <w:adjustRightInd w:val="0"/>
        <w:ind w:firstLine="540"/>
        <w:jc w:val="both"/>
        <w:rPr>
          <w:rFonts w:cs="Times New Roman"/>
          <w:b/>
          <w:sz w:val="26"/>
          <w:szCs w:val="26"/>
        </w:rPr>
      </w:pPr>
    </w:p>
    <w:p w:rsidR="00430855" w:rsidRPr="00753F6D" w:rsidRDefault="002F65C4" w:rsidP="002F65C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3F6D"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r w:rsidR="003D07ED" w:rsidRPr="00753F6D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spellStart"/>
      <w:r w:rsidR="003D07ED" w:rsidRPr="00753F6D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3D07ED" w:rsidRPr="00753F6D">
        <w:rPr>
          <w:rFonts w:ascii="Times New Roman" w:hAnsi="Times New Roman" w:cs="Times New Roman"/>
          <w:sz w:val="26"/>
          <w:szCs w:val="26"/>
        </w:rPr>
        <w:t xml:space="preserve"> районной  Думы от 28.10.2016 № 33/243 «Об утверждении  Положения о порядке назначения председателя контрольно-счетной палаты  </w:t>
      </w:r>
      <w:proofErr w:type="spellStart"/>
      <w:r w:rsidR="003D07ED" w:rsidRPr="00753F6D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3D07ED" w:rsidRPr="00753F6D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области».</w:t>
      </w:r>
    </w:p>
    <w:p w:rsidR="00AF1CCE" w:rsidRPr="00753F6D" w:rsidRDefault="00753F6D" w:rsidP="00753F6D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ind w:left="851" w:hanging="3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F1CCE" w:rsidRPr="00753F6D">
        <w:rPr>
          <w:rFonts w:cs="Times New Roman"/>
          <w:sz w:val="26"/>
          <w:szCs w:val="26"/>
        </w:rPr>
        <w:t>Настоящее решение   вступает в силу после его официального опубликования.</w:t>
      </w:r>
    </w:p>
    <w:p w:rsidR="002F65C4" w:rsidRPr="00753F6D" w:rsidRDefault="002F65C4" w:rsidP="002F65C4">
      <w:pPr>
        <w:tabs>
          <w:tab w:val="left" w:pos="0"/>
        </w:tabs>
        <w:jc w:val="both"/>
        <w:rPr>
          <w:rFonts w:cs="Times New Roman"/>
          <w:sz w:val="26"/>
          <w:szCs w:val="26"/>
        </w:rPr>
      </w:pPr>
    </w:p>
    <w:p w:rsidR="00430855" w:rsidRPr="00753F6D" w:rsidRDefault="00430855" w:rsidP="0098551F">
      <w:pPr>
        <w:rPr>
          <w:rFonts w:cs="Times New Roman"/>
          <w:sz w:val="26"/>
          <w:szCs w:val="26"/>
        </w:rPr>
      </w:pPr>
      <w:r w:rsidRPr="00753F6D">
        <w:rPr>
          <w:sz w:val="26"/>
          <w:szCs w:val="26"/>
        </w:rPr>
        <w:t xml:space="preserve"> </w:t>
      </w:r>
      <w:r w:rsidRPr="00753F6D">
        <w:rPr>
          <w:rFonts w:cs="Times New Roman"/>
          <w:sz w:val="26"/>
          <w:szCs w:val="26"/>
        </w:rPr>
        <w:t xml:space="preserve">  </w:t>
      </w:r>
    </w:p>
    <w:p w:rsidR="00430855" w:rsidRPr="00753F6D" w:rsidRDefault="00430855" w:rsidP="00430855">
      <w:pPr>
        <w:spacing w:line="100" w:lineRule="atLeast"/>
        <w:rPr>
          <w:rFonts w:cs="Times New Roman"/>
          <w:sz w:val="26"/>
          <w:szCs w:val="26"/>
        </w:rPr>
      </w:pPr>
      <w:r w:rsidRPr="00753F6D">
        <w:rPr>
          <w:sz w:val="26"/>
          <w:szCs w:val="26"/>
        </w:rPr>
        <w:t xml:space="preserve">Председатель                                                      </w:t>
      </w:r>
      <w:r w:rsidRPr="00753F6D">
        <w:rPr>
          <w:rFonts w:cs="Times New Roman"/>
          <w:sz w:val="26"/>
          <w:szCs w:val="26"/>
        </w:rPr>
        <w:t xml:space="preserve">Глава </w:t>
      </w:r>
      <w:proofErr w:type="spellStart"/>
      <w:r w:rsidRPr="00753F6D">
        <w:rPr>
          <w:rFonts w:cs="Times New Roman"/>
          <w:sz w:val="26"/>
          <w:szCs w:val="26"/>
        </w:rPr>
        <w:t>Фроловского</w:t>
      </w:r>
      <w:proofErr w:type="spellEnd"/>
      <w:r w:rsidRPr="00753F6D">
        <w:rPr>
          <w:rFonts w:cs="Times New Roman"/>
          <w:sz w:val="26"/>
          <w:szCs w:val="26"/>
        </w:rPr>
        <w:t xml:space="preserve">                                                                                       </w:t>
      </w:r>
    </w:p>
    <w:p w:rsidR="00430855" w:rsidRPr="00753F6D" w:rsidRDefault="00430855" w:rsidP="00430855">
      <w:pPr>
        <w:spacing w:line="100" w:lineRule="atLeast"/>
        <w:rPr>
          <w:rFonts w:cs="Times New Roman"/>
          <w:sz w:val="26"/>
          <w:szCs w:val="26"/>
        </w:rPr>
      </w:pPr>
      <w:proofErr w:type="spellStart"/>
      <w:r w:rsidRPr="00753F6D">
        <w:rPr>
          <w:rFonts w:cs="Times New Roman"/>
          <w:sz w:val="26"/>
          <w:szCs w:val="26"/>
        </w:rPr>
        <w:t>Фроловской</w:t>
      </w:r>
      <w:proofErr w:type="spellEnd"/>
      <w:r w:rsidRPr="00753F6D">
        <w:rPr>
          <w:rFonts w:cs="Times New Roman"/>
          <w:sz w:val="26"/>
          <w:szCs w:val="26"/>
        </w:rPr>
        <w:t xml:space="preserve"> районной Думы                             муниципального  района</w:t>
      </w:r>
    </w:p>
    <w:p w:rsidR="00430855" w:rsidRPr="00753F6D" w:rsidRDefault="00430855" w:rsidP="00430855">
      <w:pPr>
        <w:spacing w:line="100" w:lineRule="atLeast"/>
        <w:rPr>
          <w:sz w:val="26"/>
          <w:szCs w:val="26"/>
        </w:rPr>
      </w:pPr>
      <w:r w:rsidRPr="00753F6D">
        <w:rPr>
          <w:sz w:val="26"/>
          <w:szCs w:val="26"/>
        </w:rPr>
        <w:t xml:space="preserve">                          </w:t>
      </w:r>
      <w:r w:rsidR="0000448D" w:rsidRPr="00753F6D">
        <w:rPr>
          <w:sz w:val="26"/>
          <w:szCs w:val="26"/>
        </w:rPr>
        <w:t>М.Е</w:t>
      </w:r>
      <w:r w:rsidR="00753F6D">
        <w:rPr>
          <w:sz w:val="26"/>
          <w:szCs w:val="26"/>
        </w:rPr>
        <w:t>.</w:t>
      </w:r>
      <w:r w:rsidR="0000448D" w:rsidRPr="00753F6D">
        <w:rPr>
          <w:sz w:val="26"/>
          <w:szCs w:val="26"/>
        </w:rPr>
        <w:t xml:space="preserve"> </w:t>
      </w:r>
      <w:proofErr w:type="spellStart"/>
      <w:r w:rsidR="0000448D" w:rsidRPr="00753F6D">
        <w:rPr>
          <w:sz w:val="26"/>
          <w:szCs w:val="26"/>
        </w:rPr>
        <w:t>Алеулова</w:t>
      </w:r>
      <w:proofErr w:type="spellEnd"/>
      <w:r w:rsidRPr="00753F6D">
        <w:rPr>
          <w:sz w:val="26"/>
          <w:szCs w:val="26"/>
        </w:rPr>
        <w:t xml:space="preserve">                                                 </w:t>
      </w:r>
      <w:r w:rsidR="0000448D" w:rsidRPr="00753F6D">
        <w:rPr>
          <w:sz w:val="26"/>
          <w:szCs w:val="26"/>
        </w:rPr>
        <w:t xml:space="preserve">     </w:t>
      </w:r>
      <w:r w:rsidR="00753F6D">
        <w:rPr>
          <w:sz w:val="26"/>
          <w:szCs w:val="26"/>
        </w:rPr>
        <w:t xml:space="preserve">     </w:t>
      </w:r>
      <w:r w:rsidRPr="00753F6D">
        <w:rPr>
          <w:sz w:val="26"/>
          <w:szCs w:val="26"/>
        </w:rPr>
        <w:t xml:space="preserve">    В.С. </w:t>
      </w:r>
      <w:proofErr w:type="spellStart"/>
      <w:r w:rsidRPr="00753F6D">
        <w:rPr>
          <w:sz w:val="26"/>
          <w:szCs w:val="26"/>
        </w:rPr>
        <w:t>Шкарупелов</w:t>
      </w:r>
      <w:proofErr w:type="spellEnd"/>
      <w:r w:rsidRPr="00753F6D">
        <w:rPr>
          <w:sz w:val="26"/>
          <w:szCs w:val="26"/>
        </w:rPr>
        <w:t xml:space="preserve">                                 </w:t>
      </w:r>
    </w:p>
    <w:p w:rsidR="002C4CB5" w:rsidRPr="00753F6D" w:rsidRDefault="0000448D" w:rsidP="0000448D">
      <w:pPr>
        <w:spacing w:line="100" w:lineRule="atLeast"/>
        <w:rPr>
          <w:sz w:val="26"/>
          <w:szCs w:val="26"/>
        </w:rPr>
      </w:pPr>
      <w:r w:rsidRPr="00753F6D">
        <w:rPr>
          <w:sz w:val="26"/>
          <w:szCs w:val="26"/>
        </w:rPr>
        <w:t xml:space="preserve"> </w:t>
      </w:r>
    </w:p>
    <w:sectPr w:rsidR="002C4CB5" w:rsidRPr="00753F6D" w:rsidSect="002C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34AE6"/>
    <w:multiLevelType w:val="multilevel"/>
    <w:tmpl w:val="CD54CB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21D3936"/>
    <w:multiLevelType w:val="hybridMultilevel"/>
    <w:tmpl w:val="AA8A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1D1B"/>
    <w:rsid w:val="0000448D"/>
    <w:rsid w:val="00186D86"/>
    <w:rsid w:val="002C4CB5"/>
    <w:rsid w:val="002F65C4"/>
    <w:rsid w:val="003C2043"/>
    <w:rsid w:val="003D07ED"/>
    <w:rsid w:val="00430855"/>
    <w:rsid w:val="006D2D3D"/>
    <w:rsid w:val="006F111E"/>
    <w:rsid w:val="00753F6D"/>
    <w:rsid w:val="008A0F47"/>
    <w:rsid w:val="008D00C9"/>
    <w:rsid w:val="0098551F"/>
    <w:rsid w:val="00AB1D1B"/>
    <w:rsid w:val="00AF1CCE"/>
    <w:rsid w:val="00B111B4"/>
    <w:rsid w:val="00C26D07"/>
    <w:rsid w:val="00DD7DAC"/>
    <w:rsid w:val="00EC2CB6"/>
    <w:rsid w:val="00E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1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30855"/>
    <w:pPr>
      <w:keepNext/>
      <w:widowControl/>
      <w:suppressAutoHyphens w:val="0"/>
      <w:snapToGrid w:val="0"/>
      <w:outlineLvl w:val="0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1D1B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AB1D1B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AB1D1B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AB1D1B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AB1D1B"/>
    <w:pPr>
      <w:spacing w:after="120"/>
    </w:pPr>
  </w:style>
  <w:style w:type="character" w:customStyle="1" w:styleId="a8">
    <w:name w:val="Основной текст Знак"/>
    <w:basedOn w:val="a0"/>
    <w:link w:val="a4"/>
    <w:semiHidden/>
    <w:rsid w:val="00AB1D1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B1D1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308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4308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4308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448D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0448D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FAB40ED2194D1DFC1A1985F6FA2227879175E3D49F69CB9A9CC737A393475BC09BFF7E35D2884DqEz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67B4-2747-465C-BAFA-3808BD6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16</cp:revision>
  <cp:lastPrinted>2021-06-23T12:53:00Z</cp:lastPrinted>
  <dcterms:created xsi:type="dcterms:W3CDTF">2021-06-03T07:12:00Z</dcterms:created>
  <dcterms:modified xsi:type="dcterms:W3CDTF">2021-06-23T12:54:00Z</dcterms:modified>
</cp:coreProperties>
</file>