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8" w:rsidRPr="009A234E" w:rsidRDefault="00B51599" w:rsidP="00BD6818">
      <w:pPr>
        <w:pStyle w:val="a7"/>
        <w:spacing w:before="240" w:after="120"/>
        <w:jc w:val="center"/>
        <w:rPr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Pr="00A66875" w:rsidRDefault="00BD6818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818" w:rsidRPr="00A66875" w:rsidRDefault="00BD6818" w:rsidP="00BD6818">
      <w:pPr>
        <w:pStyle w:val="a5"/>
        <w:rPr>
          <w:sz w:val="26"/>
          <w:szCs w:val="26"/>
        </w:rPr>
      </w:pPr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BD6818" w:rsidRPr="00A66875" w:rsidRDefault="00BD6818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46248" w:rsidRDefault="00E57C26" w:rsidP="00E57C26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  <w:r w:rsidR="00E46248">
        <w:rPr>
          <w:sz w:val="26"/>
          <w:szCs w:val="26"/>
        </w:rPr>
        <w:t xml:space="preserve"> </w:t>
      </w:r>
    </w:p>
    <w:p w:rsidR="00BB7499" w:rsidRDefault="00BB7499" w:rsidP="007F4A94">
      <w:pPr>
        <w:pStyle w:val="ConsPlusTitle"/>
        <w:rPr>
          <w:b w:val="0"/>
          <w:sz w:val="26"/>
          <w:szCs w:val="26"/>
        </w:rPr>
      </w:pPr>
    </w:p>
    <w:p w:rsidR="00E57C26" w:rsidRPr="007F4A94" w:rsidRDefault="007F4A94" w:rsidP="007F4A94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</w:t>
      </w:r>
      <w:r w:rsidR="00E57C26" w:rsidRPr="007F4A94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«</w:t>
      </w:r>
      <w:r w:rsidR="00773618">
        <w:rPr>
          <w:b w:val="0"/>
          <w:sz w:val="26"/>
          <w:szCs w:val="26"/>
        </w:rPr>
        <w:t xml:space="preserve"> 28 </w:t>
      </w:r>
      <w:r w:rsidRPr="007F4A94">
        <w:rPr>
          <w:b w:val="0"/>
          <w:sz w:val="26"/>
          <w:szCs w:val="26"/>
        </w:rPr>
        <w:t xml:space="preserve">»   </w:t>
      </w:r>
      <w:r w:rsidR="00773618">
        <w:rPr>
          <w:b w:val="0"/>
          <w:sz w:val="26"/>
          <w:szCs w:val="26"/>
        </w:rPr>
        <w:t>06</w:t>
      </w:r>
      <w:r w:rsidR="00E57C26"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="00E57C26" w:rsidRPr="007F4A94">
        <w:rPr>
          <w:b w:val="0"/>
          <w:sz w:val="26"/>
          <w:szCs w:val="26"/>
        </w:rPr>
        <w:t xml:space="preserve"> 202</w:t>
      </w:r>
      <w:r w:rsidR="00B51599">
        <w:rPr>
          <w:b w:val="0"/>
          <w:sz w:val="26"/>
          <w:szCs w:val="26"/>
        </w:rPr>
        <w:t>1</w:t>
      </w:r>
      <w:r w:rsidR="00E57C26" w:rsidRPr="007F4A94">
        <w:rPr>
          <w:b w:val="0"/>
          <w:sz w:val="26"/>
          <w:szCs w:val="26"/>
        </w:rPr>
        <w:t xml:space="preserve"> г.                                                               </w:t>
      </w:r>
      <w:r>
        <w:rPr>
          <w:b w:val="0"/>
          <w:sz w:val="26"/>
          <w:szCs w:val="26"/>
        </w:rPr>
        <w:t xml:space="preserve">                           </w:t>
      </w:r>
      <w:r w:rsidR="00773618">
        <w:rPr>
          <w:b w:val="0"/>
          <w:sz w:val="26"/>
          <w:szCs w:val="26"/>
        </w:rPr>
        <w:t xml:space="preserve">       </w:t>
      </w:r>
      <w:r w:rsidR="00E57C26"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№</w:t>
      </w:r>
      <w:r w:rsidR="00773618">
        <w:rPr>
          <w:b w:val="0"/>
          <w:sz w:val="26"/>
          <w:szCs w:val="26"/>
        </w:rPr>
        <w:t xml:space="preserve"> 104/779</w:t>
      </w:r>
    </w:p>
    <w:p w:rsidR="00E57C26" w:rsidRPr="00A66875" w:rsidRDefault="00E57C26" w:rsidP="00E57C26">
      <w:pPr>
        <w:pStyle w:val="ConsPlusTitle"/>
        <w:rPr>
          <w:sz w:val="26"/>
          <w:szCs w:val="26"/>
        </w:rPr>
      </w:pP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303233"/>
          <w:sz w:val="26"/>
          <w:szCs w:val="26"/>
        </w:rPr>
        <w:t xml:space="preserve">О </w:t>
      </w:r>
      <w:r w:rsidRPr="00A66875">
        <w:rPr>
          <w:b/>
          <w:color w:val="000000"/>
          <w:sz w:val="26"/>
          <w:szCs w:val="26"/>
        </w:rPr>
        <w:t xml:space="preserve">признании </w:t>
      </w:r>
      <w:proofErr w:type="gramStart"/>
      <w:r w:rsidRPr="00A66875">
        <w:rPr>
          <w:b/>
          <w:color w:val="000000"/>
          <w:sz w:val="26"/>
          <w:szCs w:val="26"/>
        </w:rPr>
        <w:t>утратившими</w:t>
      </w:r>
      <w:proofErr w:type="gramEnd"/>
      <w:r w:rsidRPr="00A66875">
        <w:rPr>
          <w:b/>
          <w:color w:val="000000"/>
          <w:sz w:val="26"/>
          <w:szCs w:val="26"/>
        </w:rPr>
        <w:t xml:space="preserve"> силу отдельных нормативных 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000000"/>
          <w:sz w:val="26"/>
          <w:szCs w:val="26"/>
        </w:rPr>
        <w:t>правовых актов Фроловской районной Думы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</w:p>
    <w:p w:rsidR="00E57C26" w:rsidRPr="00B062A4" w:rsidRDefault="00E57C26" w:rsidP="00B062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62A4">
        <w:rPr>
          <w:sz w:val="26"/>
          <w:szCs w:val="26"/>
        </w:rPr>
        <w:t>В</w:t>
      </w:r>
      <w:r w:rsidR="00B51599" w:rsidRPr="00B062A4">
        <w:rPr>
          <w:sz w:val="26"/>
          <w:szCs w:val="26"/>
        </w:rPr>
        <w:t xml:space="preserve"> соответствии с </w:t>
      </w:r>
      <w:r w:rsidR="00524122" w:rsidRPr="00B062A4">
        <w:rPr>
          <w:sz w:val="26"/>
          <w:szCs w:val="26"/>
        </w:rPr>
        <w:t xml:space="preserve">Земельным </w:t>
      </w:r>
      <w:hyperlink r:id="rId6" w:history="1">
        <w:r w:rsidR="00524122" w:rsidRPr="00B062A4">
          <w:rPr>
            <w:sz w:val="26"/>
            <w:szCs w:val="26"/>
          </w:rPr>
          <w:t>кодексом</w:t>
        </w:r>
      </w:hyperlink>
      <w:r w:rsidR="00524122" w:rsidRPr="00B062A4">
        <w:rPr>
          <w:sz w:val="26"/>
          <w:szCs w:val="26"/>
        </w:rPr>
        <w:t xml:space="preserve"> Российской Федерации, </w:t>
      </w:r>
      <w:r w:rsidR="00B062A4" w:rsidRPr="00B062A4">
        <w:rPr>
          <w:sz w:val="26"/>
          <w:szCs w:val="26"/>
        </w:rPr>
        <w:t xml:space="preserve">Градостроительным </w:t>
      </w:r>
      <w:hyperlink r:id="rId7" w:history="1">
        <w:r w:rsidR="00B062A4" w:rsidRPr="00B062A4">
          <w:rPr>
            <w:sz w:val="26"/>
            <w:szCs w:val="26"/>
          </w:rPr>
          <w:t>кодексом</w:t>
        </w:r>
      </w:hyperlink>
      <w:r w:rsidR="00B062A4" w:rsidRPr="00B062A4">
        <w:rPr>
          <w:sz w:val="26"/>
          <w:szCs w:val="26"/>
        </w:rPr>
        <w:t xml:space="preserve"> Российской Федерации, </w:t>
      </w:r>
      <w:r w:rsidR="00524122" w:rsidRPr="00B062A4">
        <w:rPr>
          <w:sz w:val="26"/>
          <w:szCs w:val="26"/>
        </w:rPr>
        <w:t xml:space="preserve">Федеральным </w:t>
      </w:r>
      <w:hyperlink r:id="rId8" w:history="1">
        <w:r w:rsidR="00524122" w:rsidRPr="00B062A4">
          <w:rPr>
            <w:sz w:val="26"/>
            <w:szCs w:val="26"/>
          </w:rPr>
          <w:t>законом</w:t>
        </w:r>
      </w:hyperlink>
      <w:r w:rsidR="00524122" w:rsidRPr="00B062A4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</w:t>
      </w:r>
      <w:r w:rsidR="00B51599" w:rsidRPr="00B062A4">
        <w:rPr>
          <w:sz w:val="26"/>
          <w:szCs w:val="26"/>
        </w:rPr>
        <w:t xml:space="preserve"> </w:t>
      </w:r>
      <w:r w:rsidRPr="00B062A4">
        <w:rPr>
          <w:sz w:val="26"/>
          <w:szCs w:val="26"/>
        </w:rPr>
        <w:t xml:space="preserve">руководствуясь </w:t>
      </w:r>
      <w:hyperlink r:id="rId9" w:history="1">
        <w:r w:rsidRPr="00B062A4">
          <w:rPr>
            <w:sz w:val="26"/>
            <w:szCs w:val="26"/>
          </w:rPr>
          <w:t>Уставом</w:t>
        </w:r>
      </w:hyperlink>
      <w:r w:rsidRPr="00B062A4">
        <w:rPr>
          <w:sz w:val="26"/>
          <w:szCs w:val="26"/>
        </w:rPr>
        <w:t xml:space="preserve"> Фроловского муниципального района Волгоградской области</w:t>
      </w:r>
      <w:r w:rsidR="0069143B" w:rsidRPr="00B062A4">
        <w:rPr>
          <w:sz w:val="26"/>
          <w:szCs w:val="26"/>
        </w:rPr>
        <w:t>,</w:t>
      </w:r>
      <w:r w:rsidRPr="00B062A4">
        <w:rPr>
          <w:sz w:val="26"/>
          <w:szCs w:val="26"/>
        </w:rPr>
        <w:t xml:space="preserve"> Фроловская районная Дума </w:t>
      </w:r>
    </w:p>
    <w:p w:rsidR="00BD6818" w:rsidRPr="00A66875" w:rsidRDefault="00BD6818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E57C26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BD6818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E57C26" w:rsidRDefault="00E57C26" w:rsidP="002C108F">
      <w:pPr>
        <w:pStyle w:val="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66875">
        <w:rPr>
          <w:sz w:val="26"/>
          <w:szCs w:val="26"/>
        </w:rPr>
        <w:t>Признать утратившими силу:</w:t>
      </w:r>
    </w:p>
    <w:p w:rsidR="002C108F" w:rsidRDefault="002C108F" w:rsidP="002C108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108F">
        <w:rPr>
          <w:sz w:val="26"/>
          <w:szCs w:val="26"/>
        </w:rPr>
        <w:t xml:space="preserve">Решение  </w:t>
      </w:r>
      <w:proofErr w:type="spellStart"/>
      <w:r w:rsidRPr="002C108F">
        <w:rPr>
          <w:sz w:val="26"/>
          <w:szCs w:val="26"/>
        </w:rPr>
        <w:t>Фроловской</w:t>
      </w:r>
      <w:proofErr w:type="spellEnd"/>
      <w:r w:rsidRPr="002C108F">
        <w:rPr>
          <w:sz w:val="26"/>
          <w:szCs w:val="26"/>
        </w:rPr>
        <w:t xml:space="preserve">  районной  Думы  Волгоградской  области </w:t>
      </w:r>
      <w:r>
        <w:rPr>
          <w:sz w:val="26"/>
          <w:szCs w:val="26"/>
        </w:rPr>
        <w:t xml:space="preserve"> </w:t>
      </w:r>
      <w:r w:rsidRPr="002C108F">
        <w:rPr>
          <w:sz w:val="26"/>
          <w:szCs w:val="26"/>
        </w:rPr>
        <w:t xml:space="preserve"> от  30.10.2008 </w:t>
      </w:r>
    </w:p>
    <w:p w:rsidR="002C108F" w:rsidRPr="002C108F" w:rsidRDefault="002C108F" w:rsidP="002C108F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C108F">
        <w:rPr>
          <w:sz w:val="26"/>
          <w:szCs w:val="26"/>
        </w:rPr>
        <w:t xml:space="preserve">N 42/318 «Об утверждении Положения о порядке предоставления земельных участков на территории </w:t>
      </w:r>
      <w:proofErr w:type="spellStart"/>
      <w:r w:rsidRPr="002C108F">
        <w:rPr>
          <w:sz w:val="26"/>
          <w:szCs w:val="26"/>
        </w:rPr>
        <w:t>Фроловского</w:t>
      </w:r>
      <w:proofErr w:type="spellEnd"/>
      <w:r w:rsidRPr="002C108F">
        <w:rPr>
          <w:sz w:val="26"/>
          <w:szCs w:val="26"/>
        </w:rPr>
        <w:t xml:space="preserve"> муниципального района из земель, государственная собственность на которые не разграничена, и из земель, находящихся в муниципальной собственности </w:t>
      </w:r>
      <w:proofErr w:type="spellStart"/>
      <w:r w:rsidRPr="002C108F">
        <w:rPr>
          <w:sz w:val="26"/>
          <w:szCs w:val="26"/>
        </w:rPr>
        <w:t>Фроловского</w:t>
      </w:r>
      <w:proofErr w:type="spellEnd"/>
      <w:r w:rsidRPr="002C108F">
        <w:rPr>
          <w:sz w:val="26"/>
          <w:szCs w:val="26"/>
        </w:rPr>
        <w:t xml:space="preserve"> муниципального района».</w:t>
      </w:r>
    </w:p>
    <w:p w:rsidR="00BB7499" w:rsidRDefault="002C108F" w:rsidP="00BB74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7C26" w:rsidRPr="00A66875">
        <w:rPr>
          <w:sz w:val="26"/>
          <w:szCs w:val="26"/>
        </w:rPr>
        <w:t xml:space="preserve">) </w:t>
      </w:r>
      <w:r w:rsidR="00524122">
        <w:rPr>
          <w:sz w:val="26"/>
          <w:szCs w:val="26"/>
        </w:rPr>
        <w:t xml:space="preserve">Решение </w:t>
      </w:r>
      <w:r w:rsidR="00BB7499">
        <w:rPr>
          <w:sz w:val="26"/>
          <w:szCs w:val="26"/>
        </w:rPr>
        <w:t xml:space="preserve"> </w:t>
      </w:r>
      <w:proofErr w:type="spellStart"/>
      <w:r w:rsidR="00524122">
        <w:rPr>
          <w:sz w:val="26"/>
          <w:szCs w:val="26"/>
        </w:rPr>
        <w:t>Фроловской</w:t>
      </w:r>
      <w:proofErr w:type="spellEnd"/>
      <w:r w:rsidR="00BB7499">
        <w:rPr>
          <w:sz w:val="26"/>
          <w:szCs w:val="26"/>
        </w:rPr>
        <w:t xml:space="preserve"> </w:t>
      </w:r>
      <w:r w:rsidR="00524122">
        <w:rPr>
          <w:sz w:val="26"/>
          <w:szCs w:val="26"/>
        </w:rPr>
        <w:t xml:space="preserve"> </w:t>
      </w:r>
      <w:r w:rsidR="00BB7499">
        <w:rPr>
          <w:sz w:val="26"/>
          <w:szCs w:val="26"/>
        </w:rPr>
        <w:t>районной  Думы  Волгоградской  области</w:t>
      </w:r>
      <w:r w:rsidR="00524122">
        <w:rPr>
          <w:sz w:val="26"/>
          <w:szCs w:val="26"/>
        </w:rPr>
        <w:t xml:space="preserve"> </w:t>
      </w:r>
      <w:r w:rsidR="00BB7499">
        <w:rPr>
          <w:sz w:val="26"/>
          <w:szCs w:val="26"/>
        </w:rPr>
        <w:t xml:space="preserve"> </w:t>
      </w:r>
      <w:r w:rsidR="00524122">
        <w:rPr>
          <w:sz w:val="26"/>
          <w:szCs w:val="26"/>
        </w:rPr>
        <w:t xml:space="preserve">от </w:t>
      </w:r>
      <w:r w:rsidR="00BB7499">
        <w:rPr>
          <w:sz w:val="26"/>
          <w:szCs w:val="26"/>
        </w:rPr>
        <w:t xml:space="preserve"> </w:t>
      </w:r>
      <w:r w:rsidR="00524122">
        <w:rPr>
          <w:sz w:val="26"/>
          <w:szCs w:val="26"/>
        </w:rPr>
        <w:t xml:space="preserve">29.11.2010 </w:t>
      </w:r>
    </w:p>
    <w:p w:rsidR="00E57C26" w:rsidRDefault="00524122" w:rsidP="00BB74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 17/154</w:t>
      </w:r>
      <w:r w:rsidRPr="00524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Положения о порядке предоставления земельных участков для </w:t>
      </w:r>
      <w:r w:rsidRPr="00143FD2">
        <w:rPr>
          <w:sz w:val="26"/>
          <w:szCs w:val="26"/>
        </w:rPr>
        <w:t>строительства из земель, государственная собственность на которые не разграничена, и из земель муниципальной собственности на территории Фроловского муниципального района Волгоградской области</w:t>
      </w:r>
      <w:r w:rsidR="00E57C26" w:rsidRPr="00143FD2">
        <w:rPr>
          <w:sz w:val="26"/>
          <w:szCs w:val="26"/>
        </w:rPr>
        <w:t>».</w:t>
      </w:r>
    </w:p>
    <w:p w:rsidR="00BB7499" w:rsidRDefault="002C108F" w:rsidP="008639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39ED">
        <w:rPr>
          <w:sz w:val="26"/>
          <w:szCs w:val="26"/>
        </w:rPr>
        <w:t>) Решение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 xml:space="preserve"> </w:t>
      </w:r>
      <w:proofErr w:type="spellStart"/>
      <w:r w:rsidR="008639ED">
        <w:rPr>
          <w:sz w:val="26"/>
          <w:szCs w:val="26"/>
        </w:rPr>
        <w:t>Фроловской</w:t>
      </w:r>
      <w:proofErr w:type="spellEnd"/>
      <w:r w:rsidR="008639ED">
        <w:rPr>
          <w:sz w:val="26"/>
          <w:szCs w:val="26"/>
        </w:rPr>
        <w:t xml:space="preserve"> 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>районной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 xml:space="preserve"> Думы 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 xml:space="preserve">Волгоградской 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>обл</w:t>
      </w:r>
      <w:r w:rsidR="00BB7499">
        <w:rPr>
          <w:sz w:val="26"/>
          <w:szCs w:val="26"/>
        </w:rPr>
        <w:t xml:space="preserve">асти </w:t>
      </w:r>
      <w:r w:rsidR="008639ED">
        <w:rPr>
          <w:sz w:val="26"/>
          <w:szCs w:val="26"/>
        </w:rPr>
        <w:t xml:space="preserve"> от </w:t>
      </w:r>
      <w:r w:rsidR="00BB7499">
        <w:rPr>
          <w:sz w:val="26"/>
          <w:szCs w:val="26"/>
        </w:rPr>
        <w:t xml:space="preserve"> </w:t>
      </w:r>
      <w:r w:rsidR="008639ED">
        <w:rPr>
          <w:sz w:val="26"/>
          <w:szCs w:val="26"/>
        </w:rPr>
        <w:t xml:space="preserve">28.10.2011 </w:t>
      </w:r>
    </w:p>
    <w:p w:rsidR="00C0232C" w:rsidRDefault="008639ED" w:rsidP="00BB74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 31/246</w:t>
      </w:r>
      <w:r w:rsidR="00BB7499">
        <w:rPr>
          <w:sz w:val="26"/>
          <w:szCs w:val="26"/>
        </w:rPr>
        <w:t xml:space="preserve"> </w:t>
      </w:r>
      <w:r w:rsidR="00C0232C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="00C0232C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</w:t>
      </w:r>
      <w:r w:rsidR="00C02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изменения</w:t>
      </w:r>
      <w:r w:rsidR="00C02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решение </w:t>
      </w:r>
      <w:r w:rsidR="00C023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от 29.11.2010 </w:t>
      </w:r>
    </w:p>
    <w:p w:rsidR="008639ED" w:rsidRDefault="008639ED" w:rsidP="00BB74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 17/154 "Об утверждении Положения о порядке предоставления земельных участков для строительства из земель, государственная собственность на которые не разграничена, и из земель муниципальной собственности на территории Фроловского муниципального района Волгоградской области"</w:t>
      </w:r>
      <w:r w:rsidR="00E33D52">
        <w:rPr>
          <w:sz w:val="26"/>
          <w:szCs w:val="26"/>
        </w:rPr>
        <w:t>.</w:t>
      </w:r>
    </w:p>
    <w:p w:rsidR="00EC0B8A" w:rsidRPr="00143FD2" w:rsidRDefault="00E57C26" w:rsidP="00EC0B8A">
      <w:pPr>
        <w:pStyle w:val="a9"/>
        <w:tabs>
          <w:tab w:val="left" w:pos="284"/>
          <w:tab w:val="left" w:pos="993"/>
        </w:tabs>
        <w:ind w:left="600"/>
        <w:jc w:val="both"/>
        <w:rPr>
          <w:sz w:val="26"/>
          <w:szCs w:val="26"/>
        </w:rPr>
      </w:pPr>
      <w:r w:rsidRPr="00143FD2">
        <w:rPr>
          <w:sz w:val="26"/>
          <w:szCs w:val="26"/>
        </w:rPr>
        <w:t xml:space="preserve">2. </w:t>
      </w:r>
      <w:r w:rsidR="00EC0B8A" w:rsidRPr="00143FD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57C26" w:rsidRPr="00143FD2" w:rsidRDefault="00E57C26" w:rsidP="00E57C26">
      <w:pPr>
        <w:pStyle w:val="ConsPlusNormal"/>
        <w:jc w:val="both"/>
        <w:rPr>
          <w:sz w:val="26"/>
          <w:szCs w:val="26"/>
        </w:rPr>
      </w:pPr>
    </w:p>
    <w:p w:rsidR="00EC0B8A" w:rsidRPr="00143FD2" w:rsidRDefault="00EC0B8A" w:rsidP="00E57C26">
      <w:pPr>
        <w:pStyle w:val="ConsPlusNormal"/>
        <w:jc w:val="both"/>
        <w:rPr>
          <w:sz w:val="26"/>
          <w:szCs w:val="26"/>
        </w:rPr>
      </w:pPr>
    </w:p>
    <w:p w:rsidR="00BD6818" w:rsidRDefault="00BD6818" w:rsidP="00BD6818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Фроловского                                                     </w:t>
      </w:r>
      <w:r w:rsidR="00EC0B8A">
        <w:rPr>
          <w:sz w:val="26"/>
          <w:szCs w:val="26"/>
        </w:rPr>
        <w:t>П</w:t>
      </w:r>
      <w:r>
        <w:rPr>
          <w:sz w:val="26"/>
          <w:szCs w:val="26"/>
        </w:rPr>
        <w:t>редседател</w:t>
      </w:r>
      <w:r w:rsidR="00EC0B8A">
        <w:rPr>
          <w:sz w:val="26"/>
          <w:szCs w:val="26"/>
        </w:rPr>
        <w:t>ь</w:t>
      </w:r>
      <w:r>
        <w:rPr>
          <w:sz w:val="26"/>
          <w:szCs w:val="26"/>
        </w:rPr>
        <w:t xml:space="preserve"> Фроловской</w:t>
      </w:r>
    </w:p>
    <w:p w:rsidR="00BD6818" w:rsidRDefault="00BD6818" w:rsidP="00BD6818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районной Думы               </w:t>
      </w:r>
    </w:p>
    <w:p w:rsidR="00BD6818" w:rsidRDefault="00BD6818" w:rsidP="00BD6818">
      <w:pPr>
        <w:ind w:right="-390"/>
        <w:rPr>
          <w:sz w:val="26"/>
          <w:szCs w:val="26"/>
        </w:rPr>
      </w:pPr>
    </w:p>
    <w:p w:rsidR="009D0E5A" w:rsidRDefault="00BD6818" w:rsidP="008639ED">
      <w:pPr>
        <w:ind w:right="-390"/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      _____________________</w:t>
      </w:r>
      <w:r w:rsidR="00EC0B8A">
        <w:rPr>
          <w:sz w:val="26"/>
          <w:szCs w:val="26"/>
        </w:rPr>
        <w:t xml:space="preserve">М.Е. </w:t>
      </w:r>
      <w:proofErr w:type="spellStart"/>
      <w:r w:rsidR="00EC0B8A">
        <w:rPr>
          <w:sz w:val="26"/>
          <w:szCs w:val="26"/>
        </w:rPr>
        <w:t>Алеулова</w:t>
      </w:r>
      <w:proofErr w:type="spellEnd"/>
    </w:p>
    <w:sectPr w:rsidR="009D0E5A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F80"/>
    <w:multiLevelType w:val="hybridMultilevel"/>
    <w:tmpl w:val="2D9E9118"/>
    <w:lvl w:ilvl="0" w:tplc="2844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2724DF"/>
    <w:multiLevelType w:val="hybridMultilevel"/>
    <w:tmpl w:val="56F67274"/>
    <w:lvl w:ilvl="0" w:tplc="48C622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10BD3"/>
    <w:rsid w:val="00013AA0"/>
    <w:rsid w:val="00143FD2"/>
    <w:rsid w:val="00217C94"/>
    <w:rsid w:val="002B16FB"/>
    <w:rsid w:val="002C108F"/>
    <w:rsid w:val="00432E19"/>
    <w:rsid w:val="00497992"/>
    <w:rsid w:val="00524122"/>
    <w:rsid w:val="0058160C"/>
    <w:rsid w:val="005B20EB"/>
    <w:rsid w:val="0069143B"/>
    <w:rsid w:val="00773618"/>
    <w:rsid w:val="007A31D3"/>
    <w:rsid w:val="007F4A94"/>
    <w:rsid w:val="008639ED"/>
    <w:rsid w:val="009A234E"/>
    <w:rsid w:val="009C4D44"/>
    <w:rsid w:val="009D0E5A"/>
    <w:rsid w:val="00A66875"/>
    <w:rsid w:val="00B062A4"/>
    <w:rsid w:val="00B51599"/>
    <w:rsid w:val="00BB7499"/>
    <w:rsid w:val="00BD6818"/>
    <w:rsid w:val="00C0232C"/>
    <w:rsid w:val="00C65A5B"/>
    <w:rsid w:val="00E33D52"/>
    <w:rsid w:val="00E46248"/>
    <w:rsid w:val="00E57C26"/>
    <w:rsid w:val="00EC0B8A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E57C26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E57C26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Body Text"/>
    <w:basedOn w:val="a"/>
    <w:link w:val="10"/>
    <w:rsid w:val="00BD681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6818"/>
    <w:rPr>
      <w:sz w:val="24"/>
      <w:szCs w:val="16"/>
    </w:rPr>
  </w:style>
  <w:style w:type="character" w:customStyle="1" w:styleId="10">
    <w:name w:val="Основной текст Знак1"/>
    <w:link w:val="a3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BD681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C0B8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F1495E6021F2509FD488CB4FA926372FF91BAD957BC0EB481641626EA2F663795D3BDF292C4EDAE19AF8ACBy1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44F13D3EA5C7BDED3CF12B8B383E5E797E9A4F7FB3528AEF95FF02C87AE7094E8366B0F19DA47ED13DEDC2ADa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7F1495E6021F2509FD488CB4FA926372F296B4D750BC0EB481641626EA2F663795D3BDF292C4EDAE19AF8ACBy1R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9B772A5AB6465A698BF6A2B102F4EB1FAF9BC328F7373BE473D02B598F271DED232798158DCD421E39CF03A604F798JB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2770</CharactersWithSpaces>
  <SharedDoc>false</SharedDoc>
  <HLinks>
    <vt:vector size="6" baseType="variant"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consultantplus://offline/ref=CBF69B772A5AB6465A698BF6A2B102F4EB1FAF9BC328F7373BE473D02B598F271DED232798158DCD421E39CF03A604F798JBnBK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10</cp:revision>
  <cp:lastPrinted>2021-06-24T05:13:00Z</cp:lastPrinted>
  <dcterms:created xsi:type="dcterms:W3CDTF">2021-06-03T13:35:00Z</dcterms:created>
  <dcterms:modified xsi:type="dcterms:W3CDTF">2021-06-24T05:13:00Z</dcterms:modified>
</cp:coreProperties>
</file>