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18" w:rsidRPr="007B19CC" w:rsidRDefault="00B51599" w:rsidP="00BD6818">
      <w:pPr>
        <w:pStyle w:val="a7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11430</wp:posOffset>
            </wp:positionV>
            <wp:extent cx="59309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818" w:rsidRDefault="00BD6818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BD6818" w:rsidRDefault="00BD6818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BD6818" w:rsidRPr="00AA0BE5" w:rsidRDefault="00BD6818" w:rsidP="00BD6818">
      <w:pPr>
        <w:pStyle w:val="2"/>
        <w:rPr>
          <w:rFonts w:ascii="Times New Roman" w:hAnsi="Times New Roman" w:cs="Times New Roman"/>
          <w:sz w:val="26"/>
          <w:szCs w:val="26"/>
        </w:rPr>
      </w:pPr>
      <w:r w:rsidRPr="00AA0BE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D6818" w:rsidRPr="00AA0BE5" w:rsidRDefault="00BD6818" w:rsidP="00BD6818">
      <w:pPr>
        <w:pStyle w:val="a5"/>
        <w:rPr>
          <w:sz w:val="26"/>
          <w:szCs w:val="26"/>
        </w:rPr>
      </w:pPr>
      <w:r w:rsidRPr="00AA0BE5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BD6818" w:rsidRPr="00AA0BE5" w:rsidRDefault="00BD6818" w:rsidP="00BD6818">
      <w:pPr>
        <w:jc w:val="center"/>
        <w:rPr>
          <w:sz w:val="26"/>
          <w:szCs w:val="26"/>
        </w:rPr>
      </w:pPr>
      <w:r w:rsidRPr="00AA0BE5">
        <w:rPr>
          <w:b/>
          <w:bCs/>
          <w:sz w:val="26"/>
          <w:szCs w:val="26"/>
        </w:rPr>
        <w:t>Волгоградской области</w:t>
      </w:r>
    </w:p>
    <w:p w:rsidR="00E57C26" w:rsidRPr="00AA0BE5" w:rsidRDefault="00E57C26" w:rsidP="00E57C26">
      <w:pPr>
        <w:pStyle w:val="ConsPlusTitle"/>
        <w:jc w:val="center"/>
        <w:rPr>
          <w:sz w:val="26"/>
          <w:szCs w:val="26"/>
        </w:rPr>
      </w:pPr>
    </w:p>
    <w:p w:rsidR="00E46248" w:rsidRDefault="00E57C26" w:rsidP="00E57C26">
      <w:pPr>
        <w:pStyle w:val="ConsPlusTitle"/>
        <w:jc w:val="center"/>
        <w:rPr>
          <w:sz w:val="26"/>
          <w:szCs w:val="26"/>
        </w:rPr>
      </w:pPr>
      <w:r w:rsidRPr="00AA0BE5">
        <w:rPr>
          <w:sz w:val="26"/>
          <w:szCs w:val="26"/>
        </w:rPr>
        <w:t>РЕШЕНИЕ</w:t>
      </w:r>
      <w:r w:rsidR="00E46248" w:rsidRPr="00AA0BE5">
        <w:rPr>
          <w:sz w:val="26"/>
          <w:szCs w:val="26"/>
        </w:rPr>
        <w:t xml:space="preserve"> </w:t>
      </w:r>
    </w:p>
    <w:p w:rsidR="00AA0BE5" w:rsidRPr="00AA0BE5" w:rsidRDefault="00AA0BE5" w:rsidP="00E57C26">
      <w:pPr>
        <w:pStyle w:val="ConsPlusTitle"/>
        <w:jc w:val="center"/>
        <w:rPr>
          <w:sz w:val="26"/>
          <w:szCs w:val="26"/>
        </w:rPr>
      </w:pPr>
    </w:p>
    <w:p w:rsidR="00E57C26" w:rsidRPr="00AA0BE5" w:rsidRDefault="007F4A94" w:rsidP="007F4A94">
      <w:pPr>
        <w:pStyle w:val="ConsPlusTitle"/>
        <w:rPr>
          <w:b w:val="0"/>
          <w:sz w:val="26"/>
          <w:szCs w:val="26"/>
        </w:rPr>
      </w:pPr>
      <w:r w:rsidRPr="00AA0BE5">
        <w:rPr>
          <w:b w:val="0"/>
          <w:sz w:val="26"/>
          <w:szCs w:val="26"/>
        </w:rPr>
        <w:t>О</w:t>
      </w:r>
      <w:r w:rsidR="00E57C26" w:rsidRPr="00AA0BE5">
        <w:rPr>
          <w:b w:val="0"/>
          <w:sz w:val="26"/>
          <w:szCs w:val="26"/>
        </w:rPr>
        <w:t>т</w:t>
      </w:r>
      <w:r w:rsidRPr="00AA0BE5">
        <w:rPr>
          <w:b w:val="0"/>
          <w:sz w:val="26"/>
          <w:szCs w:val="26"/>
        </w:rPr>
        <w:t xml:space="preserve">  « </w:t>
      </w:r>
      <w:r w:rsidR="00AA0BE5" w:rsidRPr="00AA0BE5">
        <w:rPr>
          <w:b w:val="0"/>
          <w:sz w:val="26"/>
          <w:szCs w:val="26"/>
        </w:rPr>
        <w:t>25</w:t>
      </w:r>
      <w:r w:rsidRPr="00AA0BE5">
        <w:rPr>
          <w:b w:val="0"/>
          <w:sz w:val="26"/>
          <w:szCs w:val="26"/>
        </w:rPr>
        <w:t xml:space="preserve"> »   </w:t>
      </w:r>
      <w:r w:rsidR="00AA0BE5" w:rsidRPr="00AA0BE5">
        <w:rPr>
          <w:b w:val="0"/>
          <w:sz w:val="26"/>
          <w:szCs w:val="26"/>
        </w:rPr>
        <w:t>10</w:t>
      </w:r>
      <w:r w:rsidR="00E57C26" w:rsidRPr="00AA0BE5">
        <w:rPr>
          <w:b w:val="0"/>
          <w:sz w:val="26"/>
          <w:szCs w:val="26"/>
        </w:rPr>
        <w:t xml:space="preserve">  </w:t>
      </w:r>
      <w:r w:rsidRPr="00AA0BE5">
        <w:rPr>
          <w:b w:val="0"/>
          <w:sz w:val="26"/>
          <w:szCs w:val="26"/>
        </w:rPr>
        <w:t xml:space="preserve"> </w:t>
      </w:r>
      <w:r w:rsidR="00E57C26" w:rsidRPr="00AA0BE5">
        <w:rPr>
          <w:b w:val="0"/>
          <w:sz w:val="26"/>
          <w:szCs w:val="26"/>
        </w:rPr>
        <w:t xml:space="preserve"> 202</w:t>
      </w:r>
      <w:r w:rsidR="00B51599" w:rsidRPr="00AA0BE5">
        <w:rPr>
          <w:b w:val="0"/>
          <w:sz w:val="26"/>
          <w:szCs w:val="26"/>
        </w:rPr>
        <w:t>1</w:t>
      </w:r>
      <w:r w:rsidR="00E57C26" w:rsidRPr="00AA0BE5">
        <w:rPr>
          <w:b w:val="0"/>
          <w:sz w:val="26"/>
          <w:szCs w:val="26"/>
        </w:rPr>
        <w:t xml:space="preserve"> г.                            </w:t>
      </w:r>
      <w:r w:rsidR="00422CC5" w:rsidRPr="00AA0BE5">
        <w:rPr>
          <w:b w:val="0"/>
          <w:sz w:val="26"/>
          <w:szCs w:val="26"/>
        </w:rPr>
        <w:t xml:space="preserve">         </w:t>
      </w:r>
      <w:r w:rsidR="00E57C26" w:rsidRPr="00AA0BE5">
        <w:rPr>
          <w:b w:val="0"/>
          <w:sz w:val="26"/>
          <w:szCs w:val="26"/>
        </w:rPr>
        <w:t xml:space="preserve">   </w:t>
      </w:r>
      <w:r w:rsidRPr="00AA0BE5">
        <w:rPr>
          <w:b w:val="0"/>
          <w:sz w:val="26"/>
          <w:szCs w:val="26"/>
        </w:rPr>
        <w:t xml:space="preserve">                           </w:t>
      </w:r>
      <w:r w:rsidR="00E57C26" w:rsidRPr="00AA0BE5">
        <w:rPr>
          <w:b w:val="0"/>
          <w:sz w:val="26"/>
          <w:szCs w:val="26"/>
        </w:rPr>
        <w:t xml:space="preserve"> </w:t>
      </w:r>
      <w:r w:rsidR="00AA0BE5" w:rsidRPr="00AA0BE5">
        <w:rPr>
          <w:b w:val="0"/>
          <w:sz w:val="26"/>
          <w:szCs w:val="26"/>
        </w:rPr>
        <w:t xml:space="preserve">             </w:t>
      </w:r>
      <w:r w:rsidR="00E57C26" w:rsidRPr="00AA0BE5">
        <w:rPr>
          <w:b w:val="0"/>
          <w:sz w:val="26"/>
          <w:szCs w:val="26"/>
        </w:rPr>
        <w:t xml:space="preserve"> </w:t>
      </w:r>
      <w:r w:rsidRPr="00AA0BE5">
        <w:rPr>
          <w:b w:val="0"/>
          <w:sz w:val="26"/>
          <w:szCs w:val="26"/>
        </w:rPr>
        <w:t xml:space="preserve">№ </w:t>
      </w:r>
      <w:r w:rsidR="00AA0BE5" w:rsidRPr="00AA0BE5">
        <w:rPr>
          <w:b w:val="0"/>
          <w:sz w:val="26"/>
          <w:szCs w:val="26"/>
        </w:rPr>
        <w:t>107/831</w:t>
      </w:r>
    </w:p>
    <w:p w:rsidR="00E57C26" w:rsidRPr="00AA0BE5" w:rsidRDefault="00E57C26" w:rsidP="00E57C26">
      <w:pPr>
        <w:pStyle w:val="ConsPlusTitle"/>
        <w:rPr>
          <w:sz w:val="26"/>
          <w:szCs w:val="26"/>
        </w:rPr>
      </w:pPr>
    </w:p>
    <w:p w:rsidR="00E57C26" w:rsidRPr="00AA0BE5" w:rsidRDefault="00E57C26" w:rsidP="00E57C26">
      <w:pPr>
        <w:pStyle w:val="ConsPlusTitle"/>
        <w:jc w:val="center"/>
        <w:rPr>
          <w:sz w:val="26"/>
          <w:szCs w:val="26"/>
        </w:rPr>
      </w:pPr>
    </w:p>
    <w:p w:rsidR="00E57C26" w:rsidRPr="00AA0BE5" w:rsidRDefault="0056248E" w:rsidP="00E57C26">
      <w:pPr>
        <w:jc w:val="center"/>
        <w:rPr>
          <w:b/>
          <w:bCs/>
          <w:sz w:val="26"/>
          <w:szCs w:val="26"/>
        </w:rPr>
      </w:pPr>
      <w:r w:rsidRPr="00AA0BE5">
        <w:rPr>
          <w:b/>
          <w:bCs/>
          <w:sz w:val="26"/>
          <w:szCs w:val="26"/>
        </w:rPr>
        <w:t xml:space="preserve">О ВНЕСЕНИИ ИЗМЕНЕНИЙ В РЕШЕНИЕ ФРОЛОВСКОЙ РАЙОННОЙ ДУМЫ ОТ 28.10.2019 N 75/555 "ОБ УТВЕРЖДЕНИИ ПОРЯДКА ОРГАНИЗАЦИИ И ПРОВЕДЕНИЯ ПУБЛИЧНЫХ СЛУШАНИЙ ПО ПРОЕКТАМ ДОКУМЕНТОВ В СФЕРЕ ГРАДОСТРОИТЕЛЬНОЙ ДЕЯТЕЛЬНОСТИ </w:t>
      </w:r>
      <w:proofErr w:type="gramStart"/>
      <w:r w:rsidRPr="00AA0BE5">
        <w:rPr>
          <w:b/>
          <w:bCs/>
          <w:sz w:val="26"/>
          <w:szCs w:val="26"/>
        </w:rPr>
        <w:t>ВО</w:t>
      </w:r>
      <w:proofErr w:type="gramEnd"/>
      <w:r w:rsidRPr="00AA0BE5">
        <w:rPr>
          <w:b/>
          <w:bCs/>
          <w:sz w:val="26"/>
          <w:szCs w:val="26"/>
        </w:rPr>
        <w:t xml:space="preserve"> </w:t>
      </w:r>
      <w:proofErr w:type="gramStart"/>
      <w:r w:rsidRPr="00AA0BE5">
        <w:rPr>
          <w:b/>
          <w:bCs/>
          <w:sz w:val="26"/>
          <w:szCs w:val="26"/>
        </w:rPr>
        <w:t>ФРОЛОВСКОМ</w:t>
      </w:r>
      <w:proofErr w:type="gramEnd"/>
      <w:r w:rsidRPr="00AA0BE5">
        <w:rPr>
          <w:b/>
          <w:bCs/>
          <w:sz w:val="26"/>
          <w:szCs w:val="26"/>
        </w:rPr>
        <w:t xml:space="preserve"> МУНИЦИПАЛЬНОМ РАЙОНЕ ВОЛГОГРАДСКОЙ ОБЛАСТИ"</w:t>
      </w:r>
    </w:p>
    <w:p w:rsidR="0056248E" w:rsidRPr="00AA0BE5" w:rsidRDefault="0056248E" w:rsidP="00E57C26">
      <w:pPr>
        <w:jc w:val="center"/>
        <w:rPr>
          <w:b/>
          <w:color w:val="000000"/>
          <w:sz w:val="26"/>
          <w:szCs w:val="26"/>
        </w:rPr>
      </w:pPr>
    </w:p>
    <w:p w:rsidR="00E57C26" w:rsidRPr="00AA0BE5" w:rsidRDefault="00E57C26" w:rsidP="003033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0BE5">
        <w:rPr>
          <w:sz w:val="26"/>
          <w:szCs w:val="26"/>
        </w:rPr>
        <w:t>В</w:t>
      </w:r>
      <w:r w:rsidR="00B51599" w:rsidRPr="00AA0BE5">
        <w:rPr>
          <w:sz w:val="26"/>
          <w:szCs w:val="26"/>
        </w:rPr>
        <w:t xml:space="preserve"> соответствии с</w:t>
      </w:r>
      <w:r w:rsidR="00524122" w:rsidRPr="00AA0BE5">
        <w:rPr>
          <w:sz w:val="26"/>
          <w:szCs w:val="26"/>
        </w:rPr>
        <w:t xml:space="preserve"> </w:t>
      </w:r>
      <w:r w:rsidR="00B062A4" w:rsidRPr="00AA0BE5">
        <w:rPr>
          <w:sz w:val="26"/>
          <w:szCs w:val="26"/>
        </w:rPr>
        <w:t xml:space="preserve">Градостроительным </w:t>
      </w:r>
      <w:hyperlink r:id="rId8" w:history="1">
        <w:r w:rsidR="00B062A4" w:rsidRPr="00AA0BE5">
          <w:rPr>
            <w:sz w:val="26"/>
            <w:szCs w:val="26"/>
          </w:rPr>
          <w:t>кодексом</w:t>
        </w:r>
      </w:hyperlink>
      <w:r w:rsidR="00B062A4" w:rsidRPr="00AA0BE5">
        <w:rPr>
          <w:sz w:val="26"/>
          <w:szCs w:val="26"/>
        </w:rPr>
        <w:t xml:space="preserve"> Российской Федерации, </w:t>
      </w:r>
      <w:r w:rsidR="00524122" w:rsidRPr="00AA0BE5">
        <w:rPr>
          <w:sz w:val="26"/>
          <w:szCs w:val="26"/>
        </w:rPr>
        <w:t xml:space="preserve">Федеральным </w:t>
      </w:r>
      <w:hyperlink r:id="rId9" w:history="1">
        <w:r w:rsidR="00524122" w:rsidRPr="00AA0BE5">
          <w:rPr>
            <w:sz w:val="26"/>
            <w:szCs w:val="26"/>
          </w:rPr>
          <w:t>законом</w:t>
        </w:r>
      </w:hyperlink>
      <w:r w:rsidR="00524122" w:rsidRPr="00AA0BE5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</w:t>
      </w:r>
      <w:r w:rsidR="00B51599" w:rsidRPr="00AA0BE5">
        <w:rPr>
          <w:sz w:val="26"/>
          <w:szCs w:val="26"/>
        </w:rPr>
        <w:t xml:space="preserve"> </w:t>
      </w:r>
      <w:r w:rsidR="0056248E" w:rsidRPr="00AA0BE5">
        <w:rPr>
          <w:sz w:val="26"/>
          <w:szCs w:val="26"/>
        </w:rPr>
        <w:t xml:space="preserve">Федеральным законом от 29.12.2004 N 191-ФЗ "О введении в действие Градостроительного кодекса Российской Федерации" </w:t>
      </w:r>
      <w:r w:rsidRPr="00AA0BE5">
        <w:rPr>
          <w:sz w:val="26"/>
          <w:szCs w:val="26"/>
        </w:rPr>
        <w:t xml:space="preserve">руководствуясь </w:t>
      </w:r>
      <w:hyperlink r:id="rId10" w:history="1">
        <w:r w:rsidRPr="00AA0BE5">
          <w:rPr>
            <w:sz w:val="26"/>
            <w:szCs w:val="26"/>
          </w:rPr>
          <w:t>Уставом</w:t>
        </w:r>
      </w:hyperlink>
      <w:r w:rsidRPr="00AA0BE5">
        <w:rPr>
          <w:sz w:val="26"/>
          <w:szCs w:val="26"/>
        </w:rPr>
        <w:t xml:space="preserve"> Фроловского муниципального района Волгоградской области</w:t>
      </w:r>
      <w:r w:rsidR="0069143B" w:rsidRPr="00AA0BE5">
        <w:rPr>
          <w:sz w:val="26"/>
          <w:szCs w:val="26"/>
        </w:rPr>
        <w:t>,</w:t>
      </w:r>
      <w:r w:rsidRPr="00AA0BE5">
        <w:rPr>
          <w:sz w:val="26"/>
          <w:szCs w:val="26"/>
        </w:rPr>
        <w:t xml:space="preserve"> Фроловская районная Дума </w:t>
      </w:r>
    </w:p>
    <w:p w:rsidR="00BD6818" w:rsidRPr="00AA0BE5" w:rsidRDefault="00BD6818" w:rsidP="00BD6818">
      <w:pPr>
        <w:pStyle w:val="ConsPlusNormal"/>
        <w:ind w:firstLine="709"/>
        <w:jc w:val="center"/>
        <w:rPr>
          <w:b/>
          <w:bCs/>
          <w:sz w:val="26"/>
          <w:szCs w:val="26"/>
        </w:rPr>
      </w:pPr>
    </w:p>
    <w:p w:rsidR="00E57C26" w:rsidRPr="00AA0BE5" w:rsidRDefault="00BD6818" w:rsidP="00BD6818">
      <w:pPr>
        <w:pStyle w:val="ConsPlusNormal"/>
        <w:ind w:firstLine="709"/>
        <w:jc w:val="center"/>
        <w:rPr>
          <w:sz w:val="26"/>
          <w:szCs w:val="26"/>
        </w:rPr>
      </w:pPr>
      <w:proofErr w:type="gramStart"/>
      <w:r w:rsidRPr="00AA0BE5">
        <w:rPr>
          <w:b/>
          <w:bCs/>
          <w:sz w:val="26"/>
          <w:szCs w:val="26"/>
        </w:rPr>
        <w:t>Р</w:t>
      </w:r>
      <w:proofErr w:type="gramEnd"/>
      <w:r w:rsidRPr="00AA0BE5">
        <w:rPr>
          <w:b/>
          <w:bCs/>
          <w:sz w:val="26"/>
          <w:szCs w:val="26"/>
        </w:rPr>
        <w:t xml:space="preserve"> Е Ш И Л А :</w:t>
      </w:r>
    </w:p>
    <w:p w:rsidR="00BD6818" w:rsidRPr="00AA0BE5" w:rsidRDefault="00BD6818" w:rsidP="00BD6818">
      <w:pPr>
        <w:pStyle w:val="ConsPlusNormal"/>
        <w:ind w:firstLine="709"/>
        <w:jc w:val="center"/>
        <w:rPr>
          <w:sz w:val="26"/>
          <w:szCs w:val="26"/>
        </w:rPr>
      </w:pPr>
    </w:p>
    <w:p w:rsidR="0056248E" w:rsidRPr="00AA0BE5" w:rsidRDefault="00E57C26" w:rsidP="003033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0BE5">
        <w:rPr>
          <w:sz w:val="26"/>
          <w:szCs w:val="26"/>
        </w:rPr>
        <w:t xml:space="preserve">1. </w:t>
      </w:r>
      <w:r w:rsidR="0056248E" w:rsidRPr="00AA0BE5">
        <w:rPr>
          <w:sz w:val="26"/>
          <w:szCs w:val="26"/>
        </w:rPr>
        <w:t xml:space="preserve">Внести в </w:t>
      </w:r>
      <w:hyperlink r:id="rId11" w:history="1">
        <w:r w:rsidR="0056248E" w:rsidRPr="00AA0BE5">
          <w:rPr>
            <w:sz w:val="26"/>
            <w:szCs w:val="26"/>
          </w:rPr>
          <w:t>Порядок</w:t>
        </w:r>
      </w:hyperlink>
      <w:r w:rsidR="0056248E" w:rsidRPr="00AA0BE5">
        <w:rPr>
          <w:sz w:val="26"/>
          <w:szCs w:val="26"/>
        </w:rPr>
        <w:t xml:space="preserve"> организации и проведения публичных слушаний по проектам документов в сфере градостроительной деятельности </w:t>
      </w:r>
      <w:proofErr w:type="gramStart"/>
      <w:r w:rsidR="0056248E" w:rsidRPr="00AA0BE5">
        <w:rPr>
          <w:sz w:val="26"/>
          <w:szCs w:val="26"/>
        </w:rPr>
        <w:t>во</w:t>
      </w:r>
      <w:proofErr w:type="gramEnd"/>
      <w:r w:rsidR="0056248E" w:rsidRPr="00AA0BE5">
        <w:rPr>
          <w:sz w:val="26"/>
          <w:szCs w:val="26"/>
        </w:rPr>
        <w:t xml:space="preserve"> </w:t>
      </w:r>
      <w:proofErr w:type="gramStart"/>
      <w:r w:rsidR="0056248E" w:rsidRPr="00AA0BE5">
        <w:rPr>
          <w:sz w:val="26"/>
          <w:szCs w:val="26"/>
        </w:rPr>
        <w:t>Фроловском</w:t>
      </w:r>
      <w:proofErr w:type="gramEnd"/>
      <w:r w:rsidR="0056248E" w:rsidRPr="00AA0BE5">
        <w:rPr>
          <w:sz w:val="26"/>
          <w:szCs w:val="26"/>
        </w:rPr>
        <w:t xml:space="preserve"> муниципальном районе Волгоградской области в новой редакции, утвержденный решением Фроловской районной Думы Волгоградской области от 28 октября 2019 г. N 75/555  (далее - Порядок), следующие изменения:</w:t>
      </w:r>
    </w:p>
    <w:p w:rsidR="00800893" w:rsidRPr="00AA0BE5" w:rsidRDefault="0056248E" w:rsidP="008008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A0BE5">
        <w:rPr>
          <w:sz w:val="26"/>
          <w:szCs w:val="26"/>
        </w:rPr>
        <w:t xml:space="preserve"> </w:t>
      </w:r>
      <w:r w:rsidR="00800893" w:rsidRPr="00AA0BE5">
        <w:rPr>
          <w:sz w:val="26"/>
          <w:szCs w:val="26"/>
        </w:rPr>
        <w:t>1.1. Пункт 1.3</w:t>
      </w:r>
      <w:r w:rsidR="003F49C9" w:rsidRPr="00AA0BE5">
        <w:rPr>
          <w:sz w:val="26"/>
          <w:szCs w:val="26"/>
        </w:rPr>
        <w:t xml:space="preserve"> Порядка </w:t>
      </w:r>
      <w:r w:rsidR="00800893" w:rsidRPr="00AA0BE5">
        <w:rPr>
          <w:sz w:val="26"/>
          <w:szCs w:val="26"/>
        </w:rPr>
        <w:t xml:space="preserve"> дополнить подпунктом </w:t>
      </w:r>
      <w:r w:rsidR="00800893" w:rsidRPr="00AA0BE5">
        <w:rPr>
          <w:bCs/>
          <w:sz w:val="26"/>
          <w:szCs w:val="26"/>
        </w:rPr>
        <w:t>«</w:t>
      </w:r>
      <w:r w:rsidR="00800893" w:rsidRPr="00AA0BE5">
        <w:rPr>
          <w:sz w:val="26"/>
          <w:szCs w:val="26"/>
        </w:rPr>
        <w:t>и» следующего содержания:</w:t>
      </w:r>
    </w:p>
    <w:p w:rsidR="00800893" w:rsidRPr="00AA0BE5" w:rsidRDefault="00800893" w:rsidP="0080089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AA0BE5">
        <w:rPr>
          <w:bCs/>
          <w:sz w:val="26"/>
          <w:szCs w:val="26"/>
        </w:rPr>
        <w:t>«</w:t>
      </w:r>
      <w:r w:rsidRPr="00AA0BE5">
        <w:rPr>
          <w:sz w:val="26"/>
          <w:szCs w:val="26"/>
        </w:rPr>
        <w:t xml:space="preserve">и)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</w:t>
      </w:r>
      <w:proofErr w:type="spellStart"/>
      <w:r w:rsidRPr="00AA0BE5">
        <w:rPr>
          <w:sz w:val="26"/>
          <w:szCs w:val="26"/>
        </w:rPr>
        <w:t>Фроловского</w:t>
      </w:r>
      <w:proofErr w:type="spellEnd"/>
      <w:r w:rsidRPr="00AA0BE5">
        <w:rPr>
          <w:sz w:val="26"/>
          <w:szCs w:val="26"/>
        </w:rPr>
        <w:t xml:space="preserve"> муниципального района Волгоградской области</w:t>
      </w:r>
      <w:proofErr w:type="gramStart"/>
      <w:r w:rsidRPr="00AA0BE5">
        <w:rPr>
          <w:sz w:val="26"/>
          <w:szCs w:val="26"/>
        </w:rPr>
        <w:t>.</w:t>
      </w:r>
      <w:r w:rsidRPr="00AA0BE5">
        <w:rPr>
          <w:bCs/>
          <w:sz w:val="26"/>
          <w:szCs w:val="26"/>
        </w:rPr>
        <w:t>»;</w:t>
      </w:r>
    </w:p>
    <w:p w:rsidR="00800893" w:rsidRPr="00AA0BE5" w:rsidRDefault="00800893" w:rsidP="00A252A6">
      <w:pPr>
        <w:pStyle w:val="ad"/>
        <w:ind w:firstLine="567"/>
        <w:jc w:val="both"/>
        <w:rPr>
          <w:sz w:val="26"/>
          <w:szCs w:val="26"/>
        </w:rPr>
      </w:pPr>
      <w:proofErr w:type="gramEnd"/>
      <w:r w:rsidRPr="00AA0BE5">
        <w:rPr>
          <w:bCs/>
          <w:sz w:val="26"/>
          <w:szCs w:val="26"/>
        </w:rPr>
        <w:t xml:space="preserve">   1.2. </w:t>
      </w:r>
      <w:proofErr w:type="gramStart"/>
      <w:r w:rsidRPr="00AA0BE5">
        <w:rPr>
          <w:bCs/>
          <w:sz w:val="26"/>
          <w:szCs w:val="26"/>
        </w:rPr>
        <w:t xml:space="preserve">В пункте 3.1 </w:t>
      </w:r>
      <w:r w:rsidR="003F49C9" w:rsidRPr="00AA0BE5">
        <w:rPr>
          <w:bCs/>
          <w:sz w:val="26"/>
          <w:szCs w:val="26"/>
        </w:rPr>
        <w:t xml:space="preserve">Порядка </w:t>
      </w:r>
      <w:r w:rsidRPr="00AA0BE5">
        <w:rPr>
          <w:bCs/>
          <w:sz w:val="26"/>
          <w:szCs w:val="26"/>
        </w:rPr>
        <w:t>подпункты  «</w:t>
      </w:r>
      <w:r w:rsidRPr="00AA0BE5">
        <w:rPr>
          <w:sz w:val="26"/>
          <w:szCs w:val="26"/>
        </w:rPr>
        <w:t xml:space="preserve">а», </w:t>
      </w:r>
      <w:r w:rsidRPr="00AA0BE5">
        <w:rPr>
          <w:bCs/>
          <w:sz w:val="26"/>
          <w:szCs w:val="26"/>
        </w:rPr>
        <w:t>«</w:t>
      </w:r>
      <w:r w:rsidRPr="00AA0BE5">
        <w:rPr>
          <w:sz w:val="26"/>
          <w:szCs w:val="26"/>
        </w:rPr>
        <w:t xml:space="preserve">б», </w:t>
      </w:r>
      <w:r w:rsidRPr="00AA0BE5">
        <w:rPr>
          <w:bCs/>
          <w:sz w:val="26"/>
          <w:szCs w:val="26"/>
        </w:rPr>
        <w:t>«</w:t>
      </w:r>
      <w:r w:rsidRPr="00AA0BE5">
        <w:rPr>
          <w:sz w:val="26"/>
          <w:szCs w:val="26"/>
        </w:rPr>
        <w:t xml:space="preserve">б», </w:t>
      </w:r>
      <w:r w:rsidRPr="00AA0BE5">
        <w:rPr>
          <w:bCs/>
          <w:sz w:val="26"/>
          <w:szCs w:val="26"/>
        </w:rPr>
        <w:t>«</w:t>
      </w:r>
      <w:r w:rsidRPr="00AA0BE5">
        <w:rPr>
          <w:sz w:val="26"/>
          <w:szCs w:val="26"/>
        </w:rPr>
        <w:t xml:space="preserve">в», </w:t>
      </w:r>
      <w:r w:rsidRPr="00AA0BE5">
        <w:rPr>
          <w:bCs/>
          <w:sz w:val="26"/>
          <w:szCs w:val="26"/>
        </w:rPr>
        <w:t>«</w:t>
      </w:r>
      <w:r w:rsidRPr="00AA0BE5">
        <w:rPr>
          <w:sz w:val="26"/>
          <w:szCs w:val="26"/>
        </w:rPr>
        <w:t xml:space="preserve">г» и </w:t>
      </w:r>
      <w:r w:rsidRPr="00AA0BE5">
        <w:rPr>
          <w:bCs/>
          <w:sz w:val="26"/>
          <w:szCs w:val="26"/>
        </w:rPr>
        <w:t>«</w:t>
      </w:r>
      <w:proofErr w:type="spellStart"/>
      <w:r w:rsidRPr="00AA0BE5">
        <w:rPr>
          <w:sz w:val="26"/>
          <w:szCs w:val="26"/>
        </w:rPr>
        <w:t>д</w:t>
      </w:r>
      <w:proofErr w:type="spellEnd"/>
      <w:r w:rsidRPr="00AA0BE5">
        <w:rPr>
          <w:sz w:val="26"/>
          <w:szCs w:val="26"/>
        </w:rPr>
        <w:t xml:space="preserve">» считать соответственно подпунктами </w:t>
      </w:r>
      <w:r w:rsidRPr="00AA0BE5">
        <w:rPr>
          <w:bCs/>
          <w:sz w:val="26"/>
          <w:szCs w:val="26"/>
        </w:rPr>
        <w:t>«</w:t>
      </w:r>
      <w:r w:rsidRPr="00AA0BE5">
        <w:rPr>
          <w:sz w:val="26"/>
          <w:szCs w:val="26"/>
        </w:rPr>
        <w:t xml:space="preserve">а», </w:t>
      </w:r>
      <w:r w:rsidRPr="00AA0BE5">
        <w:rPr>
          <w:bCs/>
          <w:sz w:val="26"/>
          <w:szCs w:val="26"/>
        </w:rPr>
        <w:t>«</w:t>
      </w:r>
      <w:r w:rsidRPr="00AA0BE5">
        <w:rPr>
          <w:sz w:val="26"/>
          <w:szCs w:val="26"/>
        </w:rPr>
        <w:t xml:space="preserve">б», </w:t>
      </w:r>
      <w:r w:rsidRPr="00AA0BE5">
        <w:rPr>
          <w:bCs/>
          <w:sz w:val="26"/>
          <w:szCs w:val="26"/>
        </w:rPr>
        <w:t>«</w:t>
      </w:r>
      <w:r w:rsidRPr="00AA0BE5">
        <w:rPr>
          <w:sz w:val="26"/>
          <w:szCs w:val="26"/>
        </w:rPr>
        <w:t xml:space="preserve">в», </w:t>
      </w:r>
      <w:r w:rsidRPr="00AA0BE5">
        <w:rPr>
          <w:bCs/>
          <w:sz w:val="26"/>
          <w:szCs w:val="26"/>
        </w:rPr>
        <w:t>«</w:t>
      </w:r>
      <w:r w:rsidRPr="00AA0BE5">
        <w:rPr>
          <w:sz w:val="26"/>
          <w:szCs w:val="26"/>
        </w:rPr>
        <w:t xml:space="preserve">г», </w:t>
      </w:r>
      <w:r w:rsidRPr="00AA0BE5">
        <w:rPr>
          <w:bCs/>
          <w:sz w:val="26"/>
          <w:szCs w:val="26"/>
        </w:rPr>
        <w:t>«</w:t>
      </w:r>
      <w:proofErr w:type="spellStart"/>
      <w:r w:rsidRPr="00AA0BE5">
        <w:rPr>
          <w:sz w:val="26"/>
          <w:szCs w:val="26"/>
        </w:rPr>
        <w:t>д</w:t>
      </w:r>
      <w:proofErr w:type="spellEnd"/>
      <w:r w:rsidRPr="00AA0BE5">
        <w:rPr>
          <w:sz w:val="26"/>
          <w:szCs w:val="26"/>
        </w:rPr>
        <w:t xml:space="preserve">» и </w:t>
      </w:r>
      <w:r w:rsidRPr="00AA0BE5">
        <w:rPr>
          <w:bCs/>
          <w:sz w:val="26"/>
          <w:szCs w:val="26"/>
        </w:rPr>
        <w:t>«</w:t>
      </w:r>
      <w:r w:rsidRPr="00AA0BE5">
        <w:rPr>
          <w:sz w:val="26"/>
          <w:szCs w:val="26"/>
        </w:rPr>
        <w:t>е»;</w:t>
      </w:r>
      <w:proofErr w:type="gramEnd"/>
    </w:p>
    <w:p w:rsidR="001E264A" w:rsidRPr="00AA0BE5" w:rsidRDefault="00800893" w:rsidP="00A252A6">
      <w:pPr>
        <w:pStyle w:val="ad"/>
        <w:ind w:firstLine="709"/>
        <w:jc w:val="both"/>
        <w:rPr>
          <w:sz w:val="26"/>
          <w:szCs w:val="26"/>
        </w:rPr>
      </w:pPr>
      <w:r w:rsidRPr="00AA0BE5">
        <w:rPr>
          <w:bCs/>
          <w:sz w:val="26"/>
          <w:szCs w:val="26"/>
        </w:rPr>
        <w:t xml:space="preserve"> </w:t>
      </w:r>
      <w:r w:rsidRPr="00AA0BE5">
        <w:rPr>
          <w:sz w:val="26"/>
          <w:szCs w:val="26"/>
        </w:rPr>
        <w:t xml:space="preserve">1.3. </w:t>
      </w:r>
      <w:r w:rsidR="001E264A" w:rsidRPr="00AA0BE5">
        <w:rPr>
          <w:sz w:val="26"/>
          <w:szCs w:val="26"/>
        </w:rPr>
        <w:t>П</w:t>
      </w:r>
      <w:r w:rsidRPr="00AA0BE5">
        <w:rPr>
          <w:sz w:val="26"/>
          <w:szCs w:val="26"/>
        </w:rPr>
        <w:t xml:space="preserve">ункта 3.4 </w:t>
      </w:r>
      <w:r w:rsidR="003F49C9" w:rsidRPr="00AA0BE5">
        <w:rPr>
          <w:sz w:val="26"/>
          <w:szCs w:val="26"/>
        </w:rPr>
        <w:t xml:space="preserve">Порядка </w:t>
      </w:r>
      <w:r w:rsidR="001E264A" w:rsidRPr="00AA0BE5">
        <w:rPr>
          <w:sz w:val="26"/>
          <w:szCs w:val="26"/>
        </w:rPr>
        <w:t>изложить в следующей редакции:</w:t>
      </w:r>
    </w:p>
    <w:p w:rsidR="001E264A" w:rsidRPr="00AA0BE5" w:rsidRDefault="001E264A" w:rsidP="00A252A6">
      <w:pPr>
        <w:pStyle w:val="ad"/>
        <w:ind w:firstLine="709"/>
        <w:jc w:val="both"/>
        <w:rPr>
          <w:sz w:val="26"/>
          <w:szCs w:val="26"/>
        </w:rPr>
      </w:pPr>
      <w:r w:rsidRPr="00AA0BE5">
        <w:rPr>
          <w:sz w:val="26"/>
          <w:szCs w:val="26"/>
        </w:rPr>
        <w:t xml:space="preserve">«3.4. </w:t>
      </w:r>
      <w:proofErr w:type="gramStart"/>
      <w:r w:rsidRPr="00AA0BE5">
        <w:rPr>
          <w:sz w:val="26"/>
          <w:szCs w:val="26"/>
        </w:rPr>
        <w:t xml:space="preserve">В период размещения в соответствии с пунктом 3.1 настоящего Порядка проекта, подлежащего рассмотрению на общественных обсуждениях или публичных слушаниях, и информационных материалов к нему и проведения экспозиции участники общественных обсуждений или публичных слушаний, прошедшие в соответствии с пунктом 3.5 настоящего Порядка идентификацию, </w:t>
      </w:r>
      <w:r w:rsidRPr="00AA0BE5">
        <w:rPr>
          <w:sz w:val="26"/>
          <w:szCs w:val="26"/>
        </w:rPr>
        <w:lastRenderedPageBreak/>
        <w:t>имеют право вносить предложения и замечания, касающиеся такого проекта (далее – предложения и замечания):</w:t>
      </w:r>
      <w:proofErr w:type="gramEnd"/>
    </w:p>
    <w:p w:rsidR="001E264A" w:rsidRPr="00AA0BE5" w:rsidRDefault="001E264A" w:rsidP="001E264A">
      <w:pPr>
        <w:widowControl w:val="0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sz w:val="26"/>
          <w:szCs w:val="26"/>
        </w:rPr>
      </w:pPr>
      <w:r w:rsidRPr="00AA0BE5">
        <w:rPr>
          <w:sz w:val="26"/>
          <w:szCs w:val="26"/>
        </w:rPr>
        <w:t xml:space="preserve">посредством официального сайта или информационных систем </w:t>
      </w:r>
      <w:r w:rsidR="00A252A6" w:rsidRPr="00AA0BE5">
        <w:rPr>
          <w:sz w:val="26"/>
          <w:szCs w:val="26"/>
        </w:rPr>
        <w:t xml:space="preserve"> </w:t>
      </w:r>
      <w:r w:rsidRPr="00AA0BE5">
        <w:rPr>
          <w:sz w:val="26"/>
          <w:szCs w:val="26"/>
        </w:rPr>
        <w:t xml:space="preserve"> (в случае проведения общественных обсуждений);</w:t>
      </w:r>
    </w:p>
    <w:p w:rsidR="001E264A" w:rsidRPr="00AA0BE5" w:rsidRDefault="001E264A" w:rsidP="001E264A">
      <w:pPr>
        <w:widowControl w:val="0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sz w:val="26"/>
          <w:szCs w:val="26"/>
        </w:rPr>
      </w:pPr>
      <w:r w:rsidRPr="00AA0BE5">
        <w:rPr>
          <w:sz w:val="26"/>
          <w:szCs w:val="26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E264A" w:rsidRPr="00AA0BE5" w:rsidRDefault="001E264A" w:rsidP="001E264A">
      <w:pPr>
        <w:widowControl w:val="0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sz w:val="26"/>
          <w:szCs w:val="26"/>
        </w:rPr>
      </w:pPr>
      <w:r w:rsidRPr="00AA0BE5">
        <w:rPr>
          <w:sz w:val="26"/>
          <w:szCs w:val="26"/>
        </w:rPr>
        <w:t>в письменной форме</w:t>
      </w:r>
      <w:r w:rsidR="00A252A6" w:rsidRPr="00AA0BE5">
        <w:rPr>
          <w:sz w:val="26"/>
          <w:szCs w:val="26"/>
        </w:rPr>
        <w:t xml:space="preserve"> или в форме электронного документа</w:t>
      </w:r>
      <w:r w:rsidRPr="00AA0BE5">
        <w:rPr>
          <w:sz w:val="26"/>
          <w:szCs w:val="26"/>
        </w:rPr>
        <w:t xml:space="preserve"> в адрес организатора;</w:t>
      </w:r>
    </w:p>
    <w:p w:rsidR="001E264A" w:rsidRPr="00AA0BE5" w:rsidRDefault="001E264A" w:rsidP="001E264A">
      <w:pPr>
        <w:widowControl w:val="0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sz w:val="26"/>
          <w:szCs w:val="26"/>
        </w:rPr>
      </w:pPr>
      <w:r w:rsidRPr="00AA0BE5">
        <w:rPr>
          <w:sz w:val="26"/>
          <w:szCs w:val="26"/>
        </w:rPr>
        <w:t xml:space="preserve">посредством записи в журнале учета посетителей экспозиции проекта, подлежащего рассмотрению на общественных обсуждениях или публичных слушаниях, </w:t>
      </w:r>
      <w:proofErr w:type="gramStart"/>
      <w:r w:rsidRPr="00AA0BE5">
        <w:rPr>
          <w:sz w:val="26"/>
          <w:szCs w:val="26"/>
        </w:rPr>
        <w:t>который</w:t>
      </w:r>
      <w:proofErr w:type="gramEnd"/>
      <w:r w:rsidRPr="00AA0BE5">
        <w:rPr>
          <w:sz w:val="26"/>
          <w:szCs w:val="26"/>
        </w:rPr>
        <w:t xml:space="preserve"> ведется по форме согласно приложению   № 2 к настоящему Порядку</w:t>
      </w:r>
      <w:r w:rsidR="00A252A6" w:rsidRPr="00AA0BE5">
        <w:rPr>
          <w:rFonts w:eastAsia="Lucida Sans Unicode"/>
          <w:b/>
          <w:sz w:val="26"/>
          <w:szCs w:val="26"/>
        </w:rPr>
        <w:t>.</w:t>
      </w:r>
    </w:p>
    <w:p w:rsidR="00800893" w:rsidRPr="00AA0BE5" w:rsidRDefault="001E264A" w:rsidP="00A252A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AA0BE5">
        <w:rPr>
          <w:sz w:val="26"/>
          <w:szCs w:val="26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общественных обсуждений или публичных слушаний недостоверных сведений</w:t>
      </w:r>
      <w:proofErr w:type="gramStart"/>
      <w:r w:rsidRPr="00AA0BE5">
        <w:rPr>
          <w:sz w:val="26"/>
          <w:szCs w:val="26"/>
        </w:rPr>
        <w:t>. »</w:t>
      </w:r>
      <w:r w:rsidR="00800893" w:rsidRPr="00AA0BE5">
        <w:rPr>
          <w:sz w:val="26"/>
          <w:szCs w:val="26"/>
        </w:rPr>
        <w:t>.</w:t>
      </w:r>
      <w:r w:rsidR="00EC0B8A" w:rsidRPr="00AA0BE5">
        <w:rPr>
          <w:sz w:val="26"/>
          <w:szCs w:val="26"/>
        </w:rPr>
        <w:t xml:space="preserve"> </w:t>
      </w:r>
      <w:proofErr w:type="gramEnd"/>
    </w:p>
    <w:p w:rsidR="003F49C9" w:rsidRPr="00AA0BE5" w:rsidRDefault="00A252A6" w:rsidP="00A252A6">
      <w:pPr>
        <w:ind w:firstLine="709"/>
        <w:jc w:val="both"/>
        <w:rPr>
          <w:sz w:val="26"/>
          <w:szCs w:val="26"/>
        </w:rPr>
      </w:pPr>
      <w:r w:rsidRPr="00AA0BE5">
        <w:rPr>
          <w:sz w:val="26"/>
          <w:szCs w:val="26"/>
        </w:rPr>
        <w:t>2.</w:t>
      </w:r>
      <w:r w:rsidR="003F49C9" w:rsidRPr="00AA0BE5">
        <w:rPr>
          <w:sz w:val="26"/>
          <w:szCs w:val="26"/>
        </w:rPr>
        <w:t xml:space="preserve">  Р</w:t>
      </w:r>
      <w:r w:rsidRPr="00AA0BE5">
        <w:rPr>
          <w:sz w:val="26"/>
          <w:szCs w:val="26"/>
        </w:rPr>
        <w:t xml:space="preserve">ешение </w:t>
      </w:r>
      <w:proofErr w:type="spellStart"/>
      <w:r w:rsidRPr="00AA0BE5">
        <w:rPr>
          <w:sz w:val="26"/>
          <w:szCs w:val="26"/>
        </w:rPr>
        <w:t>Фроловской</w:t>
      </w:r>
      <w:proofErr w:type="spellEnd"/>
      <w:r w:rsidRPr="00AA0BE5">
        <w:rPr>
          <w:sz w:val="26"/>
          <w:szCs w:val="26"/>
        </w:rPr>
        <w:t xml:space="preserve"> районной Думы</w:t>
      </w:r>
      <w:r w:rsidR="003F49C9" w:rsidRPr="00AA0BE5">
        <w:rPr>
          <w:sz w:val="26"/>
          <w:szCs w:val="26"/>
        </w:rPr>
        <w:t xml:space="preserve"> от 27.09.2021 № 106/814  «О внесении изменений в решение </w:t>
      </w:r>
      <w:proofErr w:type="spellStart"/>
      <w:r w:rsidR="003F49C9" w:rsidRPr="00AA0BE5">
        <w:rPr>
          <w:sz w:val="26"/>
          <w:szCs w:val="26"/>
        </w:rPr>
        <w:t>Фроловской</w:t>
      </w:r>
      <w:proofErr w:type="spellEnd"/>
      <w:r w:rsidR="003F49C9" w:rsidRPr="00AA0BE5">
        <w:rPr>
          <w:sz w:val="26"/>
          <w:szCs w:val="26"/>
        </w:rPr>
        <w:t xml:space="preserve"> районной Думы от 28.10.2019 № 75/555 «Об утверждении Порядка организации и проведения публичных слушаний по проектам документов в сфере градостроительной деятельности </w:t>
      </w:r>
      <w:proofErr w:type="gramStart"/>
      <w:r w:rsidR="003F49C9" w:rsidRPr="00AA0BE5">
        <w:rPr>
          <w:sz w:val="26"/>
          <w:szCs w:val="26"/>
        </w:rPr>
        <w:t>во</w:t>
      </w:r>
      <w:proofErr w:type="gramEnd"/>
      <w:r w:rsidR="003F49C9" w:rsidRPr="00AA0BE5">
        <w:rPr>
          <w:sz w:val="26"/>
          <w:szCs w:val="26"/>
        </w:rPr>
        <w:t xml:space="preserve"> </w:t>
      </w:r>
      <w:proofErr w:type="gramStart"/>
      <w:r w:rsidR="003F49C9" w:rsidRPr="00AA0BE5">
        <w:rPr>
          <w:sz w:val="26"/>
          <w:szCs w:val="26"/>
        </w:rPr>
        <w:t>Фроловском</w:t>
      </w:r>
      <w:proofErr w:type="gramEnd"/>
      <w:r w:rsidR="003F49C9" w:rsidRPr="00AA0BE5">
        <w:rPr>
          <w:sz w:val="26"/>
          <w:szCs w:val="26"/>
        </w:rPr>
        <w:t xml:space="preserve"> муниципальном районе Волгоградской области» признать утратившим силу.</w:t>
      </w:r>
    </w:p>
    <w:p w:rsidR="00A252A6" w:rsidRPr="00AA0BE5" w:rsidRDefault="00A252A6" w:rsidP="00A252A6">
      <w:pPr>
        <w:ind w:firstLine="709"/>
        <w:jc w:val="both"/>
        <w:rPr>
          <w:sz w:val="26"/>
          <w:szCs w:val="26"/>
        </w:rPr>
      </w:pPr>
      <w:r w:rsidRPr="00AA0BE5">
        <w:rPr>
          <w:sz w:val="26"/>
          <w:szCs w:val="26"/>
        </w:rPr>
        <w:t>3</w:t>
      </w:r>
      <w:r w:rsidR="00E57C26" w:rsidRPr="00AA0BE5">
        <w:rPr>
          <w:sz w:val="26"/>
          <w:szCs w:val="26"/>
        </w:rPr>
        <w:t xml:space="preserve">. </w:t>
      </w:r>
      <w:r w:rsidR="00EC0B8A" w:rsidRPr="00AA0BE5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Pr="00AA0BE5">
        <w:rPr>
          <w:sz w:val="26"/>
          <w:szCs w:val="26"/>
        </w:rPr>
        <w:t>, за исключением подпункта 1.1 пункта 1, который вступает в силу с 01.01.2022.</w:t>
      </w:r>
    </w:p>
    <w:p w:rsidR="00E57C26" w:rsidRPr="00AA0BE5" w:rsidRDefault="00E57C26" w:rsidP="00A252A6">
      <w:pPr>
        <w:jc w:val="both"/>
        <w:rPr>
          <w:sz w:val="26"/>
          <w:szCs w:val="26"/>
        </w:rPr>
      </w:pPr>
    </w:p>
    <w:p w:rsidR="00EC0B8A" w:rsidRPr="00AA0BE5" w:rsidRDefault="00EC0B8A" w:rsidP="00E57C26">
      <w:pPr>
        <w:pStyle w:val="ConsPlusNormal"/>
        <w:jc w:val="both"/>
        <w:rPr>
          <w:sz w:val="26"/>
          <w:szCs w:val="26"/>
        </w:rPr>
      </w:pPr>
    </w:p>
    <w:p w:rsidR="003F49C9" w:rsidRPr="00AA0BE5" w:rsidRDefault="003F49C9" w:rsidP="00E57C26">
      <w:pPr>
        <w:pStyle w:val="ConsPlusNormal"/>
        <w:jc w:val="both"/>
        <w:rPr>
          <w:sz w:val="26"/>
          <w:szCs w:val="26"/>
        </w:rPr>
      </w:pPr>
    </w:p>
    <w:p w:rsidR="00BD6818" w:rsidRPr="00AA0BE5" w:rsidRDefault="00BD6818" w:rsidP="00BD6818">
      <w:pPr>
        <w:ind w:right="-390"/>
        <w:rPr>
          <w:sz w:val="26"/>
          <w:szCs w:val="26"/>
        </w:rPr>
      </w:pPr>
      <w:r w:rsidRPr="00AA0BE5">
        <w:rPr>
          <w:sz w:val="26"/>
          <w:szCs w:val="26"/>
        </w:rPr>
        <w:t xml:space="preserve">Глава Фроловского                                               </w:t>
      </w:r>
      <w:r w:rsidR="003F49C9" w:rsidRPr="00AA0BE5">
        <w:rPr>
          <w:sz w:val="26"/>
          <w:szCs w:val="26"/>
        </w:rPr>
        <w:t xml:space="preserve">         </w:t>
      </w:r>
      <w:r w:rsidRPr="00AA0BE5">
        <w:rPr>
          <w:sz w:val="26"/>
          <w:szCs w:val="26"/>
        </w:rPr>
        <w:t xml:space="preserve">      </w:t>
      </w:r>
      <w:r w:rsidR="00EC0B8A" w:rsidRPr="00AA0BE5">
        <w:rPr>
          <w:sz w:val="26"/>
          <w:szCs w:val="26"/>
        </w:rPr>
        <w:t>П</w:t>
      </w:r>
      <w:r w:rsidRPr="00AA0BE5">
        <w:rPr>
          <w:sz w:val="26"/>
          <w:szCs w:val="26"/>
        </w:rPr>
        <w:t>редседател</w:t>
      </w:r>
      <w:r w:rsidR="00EC0B8A" w:rsidRPr="00AA0BE5">
        <w:rPr>
          <w:sz w:val="26"/>
          <w:szCs w:val="26"/>
        </w:rPr>
        <w:t>ь</w:t>
      </w:r>
      <w:r w:rsidRPr="00AA0BE5">
        <w:rPr>
          <w:sz w:val="26"/>
          <w:szCs w:val="26"/>
        </w:rPr>
        <w:t xml:space="preserve"> Фроловской</w:t>
      </w:r>
    </w:p>
    <w:p w:rsidR="00BD6818" w:rsidRPr="00AA0BE5" w:rsidRDefault="00BD6818" w:rsidP="00BD6818">
      <w:pPr>
        <w:ind w:right="-390"/>
        <w:rPr>
          <w:sz w:val="26"/>
          <w:szCs w:val="26"/>
        </w:rPr>
      </w:pPr>
      <w:r w:rsidRPr="00AA0BE5">
        <w:rPr>
          <w:sz w:val="26"/>
          <w:szCs w:val="26"/>
        </w:rPr>
        <w:t xml:space="preserve">муниципального района                                        </w:t>
      </w:r>
      <w:r w:rsidR="003F49C9" w:rsidRPr="00AA0BE5">
        <w:rPr>
          <w:sz w:val="26"/>
          <w:szCs w:val="26"/>
        </w:rPr>
        <w:t xml:space="preserve">          </w:t>
      </w:r>
      <w:r w:rsidR="00AA0BE5">
        <w:rPr>
          <w:sz w:val="26"/>
          <w:szCs w:val="26"/>
        </w:rPr>
        <w:t xml:space="preserve">    </w:t>
      </w:r>
      <w:r w:rsidRPr="00AA0BE5">
        <w:rPr>
          <w:sz w:val="26"/>
          <w:szCs w:val="26"/>
        </w:rPr>
        <w:t xml:space="preserve">районной Думы               </w:t>
      </w:r>
    </w:p>
    <w:p w:rsidR="00BD6818" w:rsidRPr="00AA0BE5" w:rsidRDefault="00BD6818" w:rsidP="00BD6818">
      <w:pPr>
        <w:ind w:right="-390"/>
        <w:rPr>
          <w:sz w:val="26"/>
          <w:szCs w:val="26"/>
        </w:rPr>
      </w:pPr>
    </w:p>
    <w:p w:rsidR="009D0E5A" w:rsidRPr="00A252A6" w:rsidRDefault="00BD6818" w:rsidP="008639ED">
      <w:pPr>
        <w:ind w:right="-390"/>
        <w:rPr>
          <w:szCs w:val="24"/>
        </w:rPr>
      </w:pPr>
      <w:r w:rsidRPr="00AA0BE5">
        <w:rPr>
          <w:sz w:val="26"/>
          <w:szCs w:val="26"/>
        </w:rPr>
        <w:t xml:space="preserve">________________В.С. </w:t>
      </w:r>
      <w:proofErr w:type="spellStart"/>
      <w:r w:rsidRPr="00AA0BE5">
        <w:rPr>
          <w:sz w:val="26"/>
          <w:szCs w:val="26"/>
        </w:rPr>
        <w:t>Шкарупелов</w:t>
      </w:r>
      <w:proofErr w:type="spellEnd"/>
      <w:r w:rsidRPr="00AA0BE5">
        <w:rPr>
          <w:sz w:val="26"/>
          <w:szCs w:val="26"/>
        </w:rPr>
        <w:t xml:space="preserve">        </w:t>
      </w:r>
      <w:r w:rsidR="00BE03CE" w:rsidRPr="00AA0BE5">
        <w:rPr>
          <w:sz w:val="26"/>
          <w:szCs w:val="26"/>
        </w:rPr>
        <w:t xml:space="preserve">                  </w:t>
      </w:r>
      <w:r w:rsidR="003F49C9" w:rsidRPr="00AA0BE5">
        <w:rPr>
          <w:sz w:val="26"/>
          <w:szCs w:val="26"/>
        </w:rPr>
        <w:t xml:space="preserve">        </w:t>
      </w:r>
      <w:r w:rsidR="00BE03CE" w:rsidRPr="00AA0BE5">
        <w:rPr>
          <w:sz w:val="26"/>
          <w:szCs w:val="26"/>
        </w:rPr>
        <w:t xml:space="preserve"> ___</w:t>
      </w:r>
      <w:r w:rsidRPr="00AA0BE5">
        <w:rPr>
          <w:sz w:val="26"/>
          <w:szCs w:val="26"/>
        </w:rPr>
        <w:t>________</w:t>
      </w:r>
      <w:r w:rsidR="00EC0B8A" w:rsidRPr="00AA0BE5">
        <w:rPr>
          <w:sz w:val="26"/>
          <w:szCs w:val="26"/>
        </w:rPr>
        <w:t xml:space="preserve">М.Е. </w:t>
      </w:r>
      <w:proofErr w:type="spellStart"/>
      <w:r w:rsidR="00EC0B8A" w:rsidRPr="00AA0BE5">
        <w:rPr>
          <w:sz w:val="26"/>
          <w:szCs w:val="26"/>
        </w:rPr>
        <w:t>Алеулова</w:t>
      </w:r>
      <w:proofErr w:type="spellEnd"/>
    </w:p>
    <w:sectPr w:rsidR="009D0E5A" w:rsidRPr="00A252A6" w:rsidSect="00422CC5">
      <w:pgSz w:w="11907" w:h="16834"/>
      <w:pgMar w:top="1134" w:right="1276" w:bottom="1134" w:left="1559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8E" w:rsidRDefault="00D5298E" w:rsidP="001E264A">
      <w:r>
        <w:separator/>
      </w:r>
    </w:p>
  </w:endnote>
  <w:endnote w:type="continuationSeparator" w:id="0">
    <w:p w:rsidR="00D5298E" w:rsidRDefault="00D5298E" w:rsidP="001E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8E" w:rsidRDefault="00D5298E" w:rsidP="001E264A">
      <w:r>
        <w:separator/>
      </w:r>
    </w:p>
  </w:footnote>
  <w:footnote w:type="continuationSeparator" w:id="0">
    <w:p w:rsidR="00D5298E" w:rsidRDefault="00D5298E" w:rsidP="001E2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C67"/>
    <w:multiLevelType w:val="hybridMultilevel"/>
    <w:tmpl w:val="881C1840"/>
    <w:lvl w:ilvl="0" w:tplc="16480E9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C26"/>
    <w:rsid w:val="00010BD3"/>
    <w:rsid w:val="00013AA0"/>
    <w:rsid w:val="00032664"/>
    <w:rsid w:val="00051EEF"/>
    <w:rsid w:val="000A222B"/>
    <w:rsid w:val="00143FD2"/>
    <w:rsid w:val="001A3D95"/>
    <w:rsid w:val="001E264A"/>
    <w:rsid w:val="00217C94"/>
    <w:rsid w:val="002A7D51"/>
    <w:rsid w:val="003033B5"/>
    <w:rsid w:val="003349C8"/>
    <w:rsid w:val="003F49C9"/>
    <w:rsid w:val="00422CC5"/>
    <w:rsid w:val="00432E19"/>
    <w:rsid w:val="00497992"/>
    <w:rsid w:val="00516F6B"/>
    <w:rsid w:val="00524122"/>
    <w:rsid w:val="005569D9"/>
    <w:rsid w:val="0056248E"/>
    <w:rsid w:val="005C34C6"/>
    <w:rsid w:val="0069143B"/>
    <w:rsid w:val="00695576"/>
    <w:rsid w:val="007A31D3"/>
    <w:rsid w:val="007E66DF"/>
    <w:rsid w:val="007F4A94"/>
    <w:rsid w:val="00800893"/>
    <w:rsid w:val="008474FA"/>
    <w:rsid w:val="008639ED"/>
    <w:rsid w:val="0095092F"/>
    <w:rsid w:val="009715FE"/>
    <w:rsid w:val="009D0E5A"/>
    <w:rsid w:val="00A252A6"/>
    <w:rsid w:val="00A66875"/>
    <w:rsid w:val="00A97694"/>
    <w:rsid w:val="00AA0BE5"/>
    <w:rsid w:val="00B062A4"/>
    <w:rsid w:val="00B51599"/>
    <w:rsid w:val="00BD6818"/>
    <w:rsid w:val="00BE03CE"/>
    <w:rsid w:val="00C65A5B"/>
    <w:rsid w:val="00CA6B8C"/>
    <w:rsid w:val="00D13248"/>
    <w:rsid w:val="00D5298E"/>
    <w:rsid w:val="00D55FDA"/>
    <w:rsid w:val="00E46248"/>
    <w:rsid w:val="00E57C26"/>
    <w:rsid w:val="00EC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C26"/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7C2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57C26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locked/>
    <w:rsid w:val="00E57C26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E57C26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Body Text"/>
    <w:basedOn w:val="a"/>
    <w:link w:val="10"/>
    <w:rsid w:val="00BD6818"/>
    <w:pPr>
      <w:widowControl w:val="0"/>
      <w:suppressAutoHyphens/>
      <w:spacing w:after="120"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6818"/>
    <w:rPr>
      <w:sz w:val="24"/>
      <w:szCs w:val="16"/>
    </w:rPr>
  </w:style>
  <w:style w:type="character" w:customStyle="1" w:styleId="10">
    <w:name w:val="Основной текст Знак1"/>
    <w:link w:val="a3"/>
    <w:rsid w:val="00BD6818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">
    <w:name w:val="Название объекта2"/>
    <w:basedOn w:val="a"/>
    <w:rsid w:val="00BD6818"/>
    <w:pPr>
      <w:widowControl w:val="0"/>
      <w:suppressAutoHyphens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qFormat/>
    <w:rsid w:val="00BD6818"/>
    <w:pPr>
      <w:widowControl w:val="0"/>
      <w:suppressAutoHyphens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rsid w:val="00BD681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header"/>
    <w:basedOn w:val="a"/>
    <w:link w:val="a8"/>
    <w:rsid w:val="00BD6818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BD6818"/>
    <w:rPr>
      <w:rFonts w:eastAsia="Lucida Sans Unicode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EC0B8A"/>
    <w:pPr>
      <w:ind w:left="720"/>
      <w:contextualSpacing/>
    </w:pPr>
    <w:rPr>
      <w:szCs w:val="24"/>
    </w:rPr>
  </w:style>
  <w:style w:type="paragraph" w:styleId="aa">
    <w:name w:val="footnote text"/>
    <w:basedOn w:val="a"/>
    <w:link w:val="ab"/>
    <w:rsid w:val="001E264A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1E264A"/>
    <w:rPr>
      <w:lang w:eastAsia="ar-SA"/>
    </w:rPr>
  </w:style>
  <w:style w:type="character" w:styleId="ac">
    <w:name w:val="footnote reference"/>
    <w:rsid w:val="001E264A"/>
    <w:rPr>
      <w:vertAlign w:val="superscript"/>
    </w:rPr>
  </w:style>
  <w:style w:type="paragraph" w:styleId="ad">
    <w:name w:val="No Spacing"/>
    <w:uiPriority w:val="1"/>
    <w:qFormat/>
    <w:rsid w:val="00A252A6"/>
    <w:rPr>
      <w:sz w:val="24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C44F13D3EA5C7BDED3CF12B8B383E5E797E9A4F7FB3528AEF95FF02C87AE7094E8366B0F19DA47ED13DEDC2ADa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7E67EECC27D576A305A291E90E92FC5841B72A35B6E2AB01CB7E7D4AD808AB7A6811E6E1848EB3C269FB34A3DCFBA97360718B9DC1A5FC567AB8A0VD5B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BF69B772A5AB6465A698BF6A2B102F4EB1FAF9BC328F7373BE473D02B598F271DED232798158DCD421E39CF03A604F798JB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F1495E6021F2509FD488CB4FA926372FF91BAD957BC0EB481641626EA2F663795D3BDF292C4EDAE19AF8ACBy1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ФРОЛОВСКАЯ РАЙОННАЯ ДУМА ВОЛГОГРАДСКОЙ ОБЛАСТИ</vt:lpstr>
    </vt:vector>
  </TitlesOfParts>
  <Company/>
  <LinksUpToDate>false</LinksUpToDate>
  <CharactersWithSpaces>4342</CharactersWithSpaces>
  <SharedDoc>false</SharedDoc>
  <HLinks>
    <vt:vector size="6" baseType="variant"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consultantplus://offline/ref=CBF69B772A5AB6465A698BF6A2B102F4EB1FAF9BC328F7373BE473D02B598F271DED232798158DCD421E39CF03A604F798JBnBK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ФРОЛОВСКАЯ РАЙОННАЯ ДУМА ВОЛГОГРАДСКОЙ ОБЛАСТИ</dc:title>
  <dc:creator>User</dc:creator>
  <cp:lastModifiedBy>Я</cp:lastModifiedBy>
  <cp:revision>18</cp:revision>
  <cp:lastPrinted>2021-10-22T08:04:00Z</cp:lastPrinted>
  <dcterms:created xsi:type="dcterms:W3CDTF">2021-09-13T06:05:00Z</dcterms:created>
  <dcterms:modified xsi:type="dcterms:W3CDTF">2021-10-22T08:05:00Z</dcterms:modified>
</cp:coreProperties>
</file>