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E6" w:rsidRDefault="008D3626" w:rsidP="00495A4B">
      <w:pPr>
        <w:pStyle w:val="a7"/>
        <w:spacing w:before="240" w:after="120"/>
        <w:jc w:val="center"/>
        <w:rPr>
          <w:b/>
          <w:bCs/>
          <w:sz w:val="26"/>
        </w:rPr>
      </w:pPr>
      <w:r w:rsidRPr="008D3626">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8.15pt;margin-top:-13.5pt;width:46.7pt;height:54.15pt;z-index:1;visibility:visible;mso-wrap-distance-left:0;mso-wrap-distance-right:0" filled="t">
            <v:imagedata r:id="rId5" o:title=""/>
            <w10:wrap type="square" side="largest"/>
          </v:shape>
        </w:pict>
      </w:r>
    </w:p>
    <w:p w:rsidR="001679E6" w:rsidRDefault="001679E6" w:rsidP="00495A4B">
      <w:pPr>
        <w:pStyle w:val="2"/>
        <w:jc w:val="left"/>
        <w:rPr>
          <w:rFonts w:ascii="Times New Roman" w:hAnsi="Times New Roman" w:cs="Mangal"/>
          <w:b w:val="0"/>
          <w:bCs w:val="0"/>
          <w:sz w:val="26"/>
          <w:szCs w:val="24"/>
        </w:rPr>
      </w:pPr>
    </w:p>
    <w:p w:rsidR="001679E6" w:rsidRPr="00A66875" w:rsidRDefault="001679E6" w:rsidP="00495A4B">
      <w:pPr>
        <w:pStyle w:val="2"/>
        <w:rPr>
          <w:rFonts w:ascii="Times New Roman" w:hAnsi="Times New Roman" w:cs="Times New Roman"/>
          <w:sz w:val="26"/>
          <w:szCs w:val="26"/>
        </w:rPr>
      </w:pPr>
      <w:r w:rsidRPr="00A66875">
        <w:rPr>
          <w:rFonts w:ascii="Times New Roman" w:hAnsi="Times New Roman" w:cs="Times New Roman"/>
          <w:sz w:val="26"/>
          <w:szCs w:val="26"/>
        </w:rPr>
        <w:t>Российская Федерация</w:t>
      </w:r>
    </w:p>
    <w:p w:rsidR="001679E6" w:rsidRPr="00A66875" w:rsidRDefault="001679E6" w:rsidP="00BD6818">
      <w:pPr>
        <w:pStyle w:val="a5"/>
        <w:rPr>
          <w:sz w:val="26"/>
          <w:szCs w:val="26"/>
        </w:rPr>
      </w:pPr>
      <w:proofErr w:type="spellStart"/>
      <w:r w:rsidRPr="00A66875">
        <w:rPr>
          <w:rFonts w:ascii="Times New Roman" w:hAnsi="Times New Roman" w:cs="Times New Roman"/>
          <w:i w:val="0"/>
          <w:iCs w:val="0"/>
          <w:sz w:val="26"/>
          <w:szCs w:val="26"/>
        </w:rPr>
        <w:t>Фроловская</w:t>
      </w:r>
      <w:proofErr w:type="spellEnd"/>
      <w:r w:rsidRPr="00A66875">
        <w:rPr>
          <w:rFonts w:ascii="Times New Roman" w:hAnsi="Times New Roman" w:cs="Times New Roman"/>
          <w:i w:val="0"/>
          <w:iCs w:val="0"/>
          <w:sz w:val="26"/>
          <w:szCs w:val="26"/>
        </w:rPr>
        <w:t xml:space="preserve"> районная Дума</w:t>
      </w:r>
    </w:p>
    <w:p w:rsidR="001679E6" w:rsidRPr="00A66875" w:rsidRDefault="001679E6" w:rsidP="00BD6818">
      <w:pPr>
        <w:jc w:val="center"/>
        <w:rPr>
          <w:sz w:val="26"/>
          <w:szCs w:val="26"/>
        </w:rPr>
      </w:pPr>
      <w:r w:rsidRPr="00A66875">
        <w:rPr>
          <w:b/>
          <w:bCs/>
          <w:sz w:val="26"/>
          <w:szCs w:val="26"/>
        </w:rPr>
        <w:t>Волгоградской области</w:t>
      </w:r>
    </w:p>
    <w:p w:rsidR="001679E6" w:rsidRPr="00A66875" w:rsidRDefault="001679E6" w:rsidP="00E57C26">
      <w:pPr>
        <w:pStyle w:val="ConsPlusTitle"/>
        <w:jc w:val="center"/>
        <w:rPr>
          <w:sz w:val="26"/>
          <w:szCs w:val="26"/>
        </w:rPr>
      </w:pPr>
    </w:p>
    <w:p w:rsidR="001679E6" w:rsidRPr="00495A4B" w:rsidRDefault="001679E6" w:rsidP="00E57C26">
      <w:pPr>
        <w:pStyle w:val="ConsPlusTitle"/>
        <w:jc w:val="center"/>
        <w:rPr>
          <w:szCs w:val="24"/>
        </w:rPr>
      </w:pPr>
      <w:r w:rsidRPr="00495A4B">
        <w:rPr>
          <w:szCs w:val="24"/>
        </w:rPr>
        <w:t xml:space="preserve">РЕШЕНИЕ </w:t>
      </w:r>
    </w:p>
    <w:p w:rsidR="001679E6" w:rsidRDefault="001679E6" w:rsidP="00E57C26">
      <w:pPr>
        <w:pStyle w:val="ConsPlusTitle"/>
        <w:jc w:val="center"/>
        <w:rPr>
          <w:color w:val="0000FF"/>
          <w:szCs w:val="24"/>
        </w:rPr>
      </w:pPr>
    </w:p>
    <w:p w:rsidR="0047627F" w:rsidRPr="00495A4B" w:rsidRDefault="0047627F" w:rsidP="00E57C26">
      <w:pPr>
        <w:pStyle w:val="ConsPlusTitle"/>
        <w:jc w:val="center"/>
        <w:rPr>
          <w:color w:val="0000FF"/>
          <w:szCs w:val="24"/>
        </w:rPr>
      </w:pPr>
    </w:p>
    <w:p w:rsidR="001679E6" w:rsidRDefault="001679E6" w:rsidP="00E57C26">
      <w:pPr>
        <w:pStyle w:val="ConsPlusTitle"/>
        <w:rPr>
          <w:b w:val="0"/>
          <w:sz w:val="26"/>
          <w:szCs w:val="26"/>
        </w:rPr>
      </w:pPr>
      <w:r w:rsidRPr="00430F1A">
        <w:rPr>
          <w:b w:val="0"/>
          <w:sz w:val="26"/>
          <w:szCs w:val="26"/>
        </w:rPr>
        <w:t>От  «</w:t>
      </w:r>
      <w:r w:rsidR="0068713C">
        <w:rPr>
          <w:b w:val="0"/>
          <w:sz w:val="26"/>
          <w:szCs w:val="26"/>
        </w:rPr>
        <w:t xml:space="preserve"> </w:t>
      </w:r>
      <w:r w:rsidR="00782B55">
        <w:rPr>
          <w:b w:val="0"/>
          <w:sz w:val="26"/>
          <w:szCs w:val="26"/>
        </w:rPr>
        <w:t>09</w:t>
      </w:r>
      <w:r w:rsidRPr="00430F1A">
        <w:rPr>
          <w:b w:val="0"/>
          <w:sz w:val="26"/>
          <w:szCs w:val="26"/>
        </w:rPr>
        <w:t xml:space="preserve"> »   </w:t>
      </w:r>
      <w:r w:rsidR="0047627F">
        <w:rPr>
          <w:b w:val="0"/>
          <w:sz w:val="26"/>
          <w:szCs w:val="26"/>
        </w:rPr>
        <w:t xml:space="preserve">  </w:t>
      </w:r>
      <w:r w:rsidR="00782B55">
        <w:rPr>
          <w:b w:val="0"/>
          <w:sz w:val="26"/>
          <w:szCs w:val="26"/>
        </w:rPr>
        <w:t>12</w:t>
      </w:r>
      <w:r w:rsidR="0047627F">
        <w:rPr>
          <w:b w:val="0"/>
          <w:sz w:val="26"/>
          <w:szCs w:val="26"/>
        </w:rPr>
        <w:t xml:space="preserve"> </w:t>
      </w:r>
      <w:r w:rsidRPr="00430F1A">
        <w:rPr>
          <w:b w:val="0"/>
          <w:sz w:val="26"/>
          <w:szCs w:val="26"/>
        </w:rPr>
        <w:t xml:space="preserve">    </w:t>
      </w:r>
      <w:smartTag w:uri="urn:schemas-microsoft-com:office:smarttags" w:element="metricconverter">
        <w:smartTagPr>
          <w:attr w:name="ProductID" w:val="2021 г"/>
        </w:smartTagPr>
        <w:r w:rsidRPr="00430F1A">
          <w:rPr>
            <w:b w:val="0"/>
            <w:sz w:val="26"/>
            <w:szCs w:val="26"/>
          </w:rPr>
          <w:t>2021 г</w:t>
        </w:r>
      </w:smartTag>
      <w:r w:rsidRPr="00430F1A">
        <w:rPr>
          <w:b w:val="0"/>
          <w:sz w:val="26"/>
          <w:szCs w:val="26"/>
        </w:rPr>
        <w:t xml:space="preserve">.                                                                                    </w:t>
      </w:r>
      <w:r w:rsidR="0047627F">
        <w:rPr>
          <w:b w:val="0"/>
          <w:sz w:val="26"/>
          <w:szCs w:val="26"/>
        </w:rPr>
        <w:t xml:space="preserve">         </w:t>
      </w:r>
      <w:r w:rsidRPr="00430F1A">
        <w:rPr>
          <w:b w:val="0"/>
          <w:sz w:val="26"/>
          <w:szCs w:val="26"/>
        </w:rPr>
        <w:t xml:space="preserve">  № </w:t>
      </w:r>
      <w:r w:rsidR="0068713C">
        <w:rPr>
          <w:b w:val="0"/>
          <w:sz w:val="26"/>
          <w:szCs w:val="26"/>
        </w:rPr>
        <w:t xml:space="preserve"> </w:t>
      </w:r>
      <w:r w:rsidR="00782B55">
        <w:rPr>
          <w:b w:val="0"/>
          <w:sz w:val="26"/>
          <w:szCs w:val="26"/>
        </w:rPr>
        <w:t>109/850</w:t>
      </w:r>
    </w:p>
    <w:p w:rsidR="0047627F" w:rsidRPr="00495A4B" w:rsidRDefault="0047627F" w:rsidP="00E57C26">
      <w:pPr>
        <w:pStyle w:val="ConsPlusTitle"/>
        <w:rPr>
          <w:szCs w:val="24"/>
        </w:rPr>
      </w:pPr>
    </w:p>
    <w:p w:rsidR="001679E6" w:rsidRDefault="001679E6" w:rsidP="0068713C">
      <w:pPr>
        <w:jc w:val="both"/>
        <w:rPr>
          <w:color w:val="000000"/>
          <w:sz w:val="26"/>
          <w:szCs w:val="26"/>
        </w:rPr>
      </w:pPr>
      <w:r w:rsidRPr="00430F1A">
        <w:rPr>
          <w:color w:val="000000"/>
          <w:sz w:val="26"/>
          <w:szCs w:val="26"/>
        </w:rPr>
        <w:t>О внесении изменений в решение</w:t>
      </w:r>
      <w:r>
        <w:rPr>
          <w:color w:val="000000"/>
          <w:sz w:val="26"/>
          <w:szCs w:val="26"/>
        </w:rPr>
        <w:t xml:space="preserve"> </w:t>
      </w:r>
      <w:proofErr w:type="spellStart"/>
      <w:r w:rsidRPr="00430F1A">
        <w:rPr>
          <w:color w:val="000000"/>
          <w:sz w:val="26"/>
          <w:szCs w:val="26"/>
        </w:rPr>
        <w:t>Фроловской</w:t>
      </w:r>
      <w:proofErr w:type="spellEnd"/>
      <w:r w:rsidRPr="00430F1A">
        <w:rPr>
          <w:color w:val="000000"/>
          <w:sz w:val="26"/>
          <w:szCs w:val="26"/>
        </w:rPr>
        <w:t xml:space="preserve"> </w:t>
      </w:r>
    </w:p>
    <w:p w:rsidR="001679E6" w:rsidRDefault="001679E6" w:rsidP="0068713C">
      <w:pPr>
        <w:jc w:val="both"/>
        <w:rPr>
          <w:sz w:val="26"/>
          <w:szCs w:val="26"/>
        </w:rPr>
      </w:pPr>
      <w:r w:rsidRPr="00430F1A">
        <w:rPr>
          <w:color w:val="000000"/>
          <w:sz w:val="26"/>
          <w:szCs w:val="26"/>
        </w:rPr>
        <w:t>районной Думы от</w:t>
      </w:r>
      <w:r>
        <w:rPr>
          <w:color w:val="000000"/>
          <w:sz w:val="26"/>
          <w:szCs w:val="26"/>
        </w:rPr>
        <w:t xml:space="preserve"> </w:t>
      </w:r>
      <w:r w:rsidRPr="00430F1A">
        <w:rPr>
          <w:color w:val="000000"/>
          <w:sz w:val="26"/>
          <w:szCs w:val="26"/>
        </w:rPr>
        <w:t>3</w:t>
      </w:r>
      <w:r w:rsidR="0068713C">
        <w:rPr>
          <w:color w:val="000000"/>
          <w:sz w:val="26"/>
          <w:szCs w:val="26"/>
        </w:rPr>
        <w:t>1.05.2021 № 103</w:t>
      </w:r>
      <w:r w:rsidRPr="00430F1A">
        <w:rPr>
          <w:color w:val="000000"/>
          <w:sz w:val="26"/>
          <w:szCs w:val="26"/>
        </w:rPr>
        <w:t>/</w:t>
      </w:r>
      <w:r w:rsidR="0068713C">
        <w:rPr>
          <w:color w:val="000000"/>
          <w:sz w:val="26"/>
          <w:szCs w:val="26"/>
        </w:rPr>
        <w:t>753</w:t>
      </w:r>
      <w:r>
        <w:rPr>
          <w:b/>
          <w:color w:val="000000"/>
          <w:szCs w:val="24"/>
        </w:rPr>
        <w:t xml:space="preserve"> </w:t>
      </w:r>
      <w:r w:rsidR="0068713C">
        <w:rPr>
          <w:b/>
          <w:color w:val="000000"/>
          <w:szCs w:val="24"/>
        </w:rPr>
        <w:t xml:space="preserve"> </w:t>
      </w:r>
      <w:r>
        <w:rPr>
          <w:b/>
          <w:color w:val="000000"/>
          <w:szCs w:val="24"/>
        </w:rPr>
        <w:t>«</w:t>
      </w:r>
      <w:proofErr w:type="gramStart"/>
      <w:r w:rsidRPr="00397F71">
        <w:rPr>
          <w:sz w:val="26"/>
          <w:szCs w:val="26"/>
        </w:rPr>
        <w:t>Об</w:t>
      </w:r>
      <w:proofErr w:type="gramEnd"/>
      <w:r w:rsidRPr="00397F71">
        <w:rPr>
          <w:sz w:val="26"/>
          <w:szCs w:val="26"/>
        </w:rPr>
        <w:t xml:space="preserve"> </w:t>
      </w:r>
    </w:p>
    <w:p w:rsidR="0068713C" w:rsidRDefault="001679E6" w:rsidP="0068713C">
      <w:pPr>
        <w:jc w:val="both"/>
        <w:rPr>
          <w:sz w:val="26"/>
          <w:szCs w:val="26"/>
        </w:rPr>
      </w:pPr>
      <w:r w:rsidRPr="00397F71">
        <w:rPr>
          <w:sz w:val="26"/>
          <w:szCs w:val="26"/>
        </w:rPr>
        <w:t xml:space="preserve">утверждении </w:t>
      </w:r>
      <w:r w:rsidR="0068713C">
        <w:rPr>
          <w:sz w:val="26"/>
          <w:szCs w:val="26"/>
        </w:rPr>
        <w:t xml:space="preserve">Регламента </w:t>
      </w:r>
      <w:proofErr w:type="spellStart"/>
      <w:r w:rsidR="0068713C">
        <w:rPr>
          <w:sz w:val="26"/>
          <w:szCs w:val="26"/>
        </w:rPr>
        <w:t>Фроловской</w:t>
      </w:r>
      <w:proofErr w:type="spellEnd"/>
      <w:r w:rsidR="0068713C">
        <w:rPr>
          <w:sz w:val="26"/>
          <w:szCs w:val="26"/>
        </w:rPr>
        <w:t xml:space="preserve"> </w:t>
      </w:r>
      <w:proofErr w:type="gramStart"/>
      <w:r w:rsidR="0068713C">
        <w:rPr>
          <w:sz w:val="26"/>
          <w:szCs w:val="26"/>
        </w:rPr>
        <w:t>районной</w:t>
      </w:r>
      <w:proofErr w:type="gramEnd"/>
      <w:r w:rsidR="0068713C">
        <w:rPr>
          <w:sz w:val="26"/>
          <w:szCs w:val="26"/>
        </w:rPr>
        <w:t xml:space="preserve"> </w:t>
      </w:r>
    </w:p>
    <w:p w:rsidR="001679E6" w:rsidRDefault="0068713C" w:rsidP="0068713C">
      <w:pPr>
        <w:jc w:val="both"/>
        <w:rPr>
          <w:sz w:val="26"/>
          <w:szCs w:val="26"/>
        </w:rPr>
      </w:pPr>
      <w:r>
        <w:rPr>
          <w:sz w:val="26"/>
          <w:szCs w:val="26"/>
        </w:rPr>
        <w:t>Думы в новой редакции</w:t>
      </w:r>
      <w:r w:rsidR="001679E6">
        <w:rPr>
          <w:sz w:val="26"/>
          <w:szCs w:val="26"/>
        </w:rPr>
        <w:t>»</w:t>
      </w:r>
    </w:p>
    <w:p w:rsidR="001679E6" w:rsidRDefault="001679E6" w:rsidP="00430F1A">
      <w:pPr>
        <w:pStyle w:val="ConsPlusNormal"/>
        <w:contextualSpacing/>
        <w:rPr>
          <w:b/>
          <w:color w:val="000000"/>
          <w:szCs w:val="24"/>
        </w:rPr>
      </w:pPr>
    </w:p>
    <w:p w:rsidR="001679E6" w:rsidRPr="00495A4B" w:rsidRDefault="001679E6" w:rsidP="00430F1A">
      <w:pPr>
        <w:pStyle w:val="ConsPlusNormal"/>
        <w:contextualSpacing/>
        <w:rPr>
          <w:b/>
          <w:color w:val="000000"/>
          <w:szCs w:val="24"/>
        </w:rPr>
      </w:pPr>
    </w:p>
    <w:p w:rsidR="001679E6" w:rsidRPr="00F21FC7" w:rsidRDefault="001679E6" w:rsidP="002F3F50">
      <w:pPr>
        <w:pStyle w:val="Bodytext0"/>
        <w:shd w:val="clear" w:color="auto" w:fill="auto"/>
        <w:tabs>
          <w:tab w:val="center" w:pos="6617"/>
          <w:tab w:val="right" w:pos="9103"/>
          <w:tab w:val="right" w:pos="10065"/>
        </w:tabs>
        <w:spacing w:line="240" w:lineRule="auto"/>
        <w:ind w:firstLine="709"/>
        <w:jc w:val="both"/>
        <w:rPr>
          <w:sz w:val="26"/>
          <w:szCs w:val="26"/>
        </w:rPr>
      </w:pPr>
      <w:r>
        <w:rPr>
          <w:sz w:val="24"/>
          <w:szCs w:val="24"/>
        </w:rPr>
        <w:tab/>
      </w:r>
      <w:r w:rsidRPr="00F21FC7">
        <w:rPr>
          <w:sz w:val="26"/>
          <w:szCs w:val="26"/>
        </w:rPr>
        <w:t xml:space="preserve">В целях реализации </w:t>
      </w:r>
      <w:r w:rsidR="0068713C">
        <w:rPr>
          <w:sz w:val="26"/>
          <w:szCs w:val="26"/>
        </w:rPr>
        <w:t xml:space="preserve">подпункта 7 части 10 статьи 40 </w:t>
      </w:r>
      <w:r w:rsidRPr="00F21FC7">
        <w:rPr>
          <w:sz w:val="26"/>
          <w:szCs w:val="26"/>
        </w:rPr>
        <w:t xml:space="preserve">Федерального закона </w:t>
      </w:r>
      <w:r w:rsidR="0068713C" w:rsidRPr="00385410">
        <w:rPr>
          <w:sz w:val="26"/>
          <w:szCs w:val="26"/>
          <w:lang w:eastAsia="en-US"/>
        </w:rPr>
        <w:t>от 06.10.2003 N 131-ФЗ "Об общих принципах организации местного самоуправления в Российской Федерации"</w:t>
      </w:r>
      <w:r w:rsidRPr="00F21FC7">
        <w:rPr>
          <w:sz w:val="26"/>
          <w:szCs w:val="26"/>
        </w:rPr>
        <w:t xml:space="preserve">, руководствуясь </w:t>
      </w:r>
      <w:hyperlink r:id="rId6" w:history="1">
        <w:r w:rsidRPr="00F21FC7">
          <w:rPr>
            <w:sz w:val="26"/>
            <w:szCs w:val="26"/>
          </w:rPr>
          <w:t>Уставом</w:t>
        </w:r>
      </w:hyperlink>
      <w:r w:rsidRPr="00F21FC7">
        <w:rPr>
          <w:sz w:val="26"/>
          <w:szCs w:val="26"/>
        </w:rPr>
        <w:t xml:space="preserve"> </w:t>
      </w:r>
      <w:proofErr w:type="spellStart"/>
      <w:r w:rsidRPr="00F21FC7">
        <w:rPr>
          <w:sz w:val="26"/>
          <w:szCs w:val="26"/>
        </w:rPr>
        <w:t>Фроловского</w:t>
      </w:r>
      <w:proofErr w:type="spellEnd"/>
      <w:r w:rsidRPr="00F21FC7">
        <w:rPr>
          <w:sz w:val="26"/>
          <w:szCs w:val="26"/>
        </w:rPr>
        <w:t xml:space="preserve"> муниципального района Волгоградской области, </w:t>
      </w:r>
      <w:proofErr w:type="spellStart"/>
      <w:r w:rsidRPr="00F21FC7">
        <w:rPr>
          <w:sz w:val="26"/>
          <w:szCs w:val="26"/>
        </w:rPr>
        <w:t>Фроловская</w:t>
      </w:r>
      <w:proofErr w:type="spellEnd"/>
      <w:r w:rsidRPr="00F21FC7">
        <w:rPr>
          <w:sz w:val="26"/>
          <w:szCs w:val="26"/>
        </w:rPr>
        <w:t xml:space="preserve"> районная Дума </w:t>
      </w:r>
    </w:p>
    <w:p w:rsidR="001679E6" w:rsidRPr="00430F1A" w:rsidRDefault="001679E6" w:rsidP="00BD6818">
      <w:pPr>
        <w:pStyle w:val="ConsPlusNormal"/>
        <w:ind w:firstLine="709"/>
        <w:jc w:val="center"/>
        <w:rPr>
          <w:b/>
          <w:bCs/>
          <w:sz w:val="26"/>
          <w:szCs w:val="26"/>
        </w:rPr>
      </w:pPr>
    </w:p>
    <w:p w:rsidR="001679E6" w:rsidRPr="00430F1A" w:rsidRDefault="001679E6" w:rsidP="00BD6818">
      <w:pPr>
        <w:pStyle w:val="ConsPlusNormal"/>
        <w:ind w:firstLine="709"/>
        <w:jc w:val="center"/>
        <w:rPr>
          <w:sz w:val="26"/>
          <w:szCs w:val="26"/>
        </w:rPr>
      </w:pPr>
      <w:proofErr w:type="gramStart"/>
      <w:r w:rsidRPr="00430F1A">
        <w:rPr>
          <w:b/>
          <w:bCs/>
          <w:sz w:val="26"/>
          <w:szCs w:val="26"/>
        </w:rPr>
        <w:t>Р</w:t>
      </w:r>
      <w:proofErr w:type="gramEnd"/>
      <w:r w:rsidRPr="00430F1A">
        <w:rPr>
          <w:b/>
          <w:bCs/>
          <w:sz w:val="26"/>
          <w:szCs w:val="26"/>
        </w:rPr>
        <w:t xml:space="preserve"> Е Ш И Л А :</w:t>
      </w:r>
    </w:p>
    <w:p w:rsidR="001679E6" w:rsidRPr="00430F1A" w:rsidRDefault="001679E6" w:rsidP="00BD6818">
      <w:pPr>
        <w:pStyle w:val="ConsPlusNormal"/>
        <w:ind w:firstLine="709"/>
        <w:jc w:val="center"/>
        <w:rPr>
          <w:sz w:val="26"/>
          <w:szCs w:val="26"/>
        </w:rPr>
      </w:pPr>
    </w:p>
    <w:p w:rsidR="001679E6" w:rsidRPr="00430F1A" w:rsidRDefault="0068713C" w:rsidP="0068713C">
      <w:pPr>
        <w:jc w:val="both"/>
        <w:rPr>
          <w:sz w:val="26"/>
          <w:szCs w:val="26"/>
        </w:rPr>
      </w:pPr>
      <w:r>
        <w:rPr>
          <w:sz w:val="26"/>
          <w:szCs w:val="26"/>
        </w:rPr>
        <w:t xml:space="preserve">           </w:t>
      </w:r>
      <w:r w:rsidR="001679E6">
        <w:rPr>
          <w:sz w:val="26"/>
          <w:szCs w:val="26"/>
        </w:rPr>
        <w:t xml:space="preserve">1. Внести в  </w:t>
      </w:r>
      <w:r>
        <w:rPr>
          <w:sz w:val="26"/>
          <w:szCs w:val="26"/>
        </w:rPr>
        <w:t xml:space="preserve">Регламент </w:t>
      </w:r>
      <w:proofErr w:type="spellStart"/>
      <w:r>
        <w:rPr>
          <w:sz w:val="26"/>
          <w:szCs w:val="26"/>
        </w:rPr>
        <w:t>Фроловской</w:t>
      </w:r>
      <w:proofErr w:type="spellEnd"/>
      <w:r>
        <w:rPr>
          <w:sz w:val="26"/>
          <w:szCs w:val="26"/>
        </w:rPr>
        <w:t xml:space="preserve"> районной Думы</w:t>
      </w:r>
      <w:r w:rsidRPr="00430F1A">
        <w:rPr>
          <w:sz w:val="26"/>
          <w:szCs w:val="26"/>
        </w:rPr>
        <w:t xml:space="preserve"> (далее - </w:t>
      </w:r>
      <w:r>
        <w:rPr>
          <w:sz w:val="26"/>
          <w:szCs w:val="26"/>
        </w:rPr>
        <w:t>Регламент</w:t>
      </w:r>
      <w:r w:rsidRPr="00430F1A">
        <w:rPr>
          <w:sz w:val="26"/>
          <w:szCs w:val="26"/>
        </w:rPr>
        <w:t>)</w:t>
      </w:r>
      <w:r>
        <w:rPr>
          <w:sz w:val="26"/>
          <w:szCs w:val="26"/>
        </w:rPr>
        <w:t>, утвержденный</w:t>
      </w:r>
      <w:r w:rsidR="001679E6" w:rsidRPr="00430F1A">
        <w:rPr>
          <w:sz w:val="26"/>
          <w:szCs w:val="26"/>
        </w:rPr>
        <w:t xml:space="preserve"> решением </w:t>
      </w:r>
      <w:proofErr w:type="spellStart"/>
      <w:r w:rsidR="001679E6" w:rsidRPr="00430F1A">
        <w:rPr>
          <w:sz w:val="26"/>
          <w:szCs w:val="26"/>
        </w:rPr>
        <w:t>Фроловской</w:t>
      </w:r>
      <w:proofErr w:type="spellEnd"/>
      <w:r w:rsidR="001679E6" w:rsidRPr="00430F1A">
        <w:rPr>
          <w:sz w:val="26"/>
          <w:szCs w:val="26"/>
        </w:rPr>
        <w:t xml:space="preserve"> районной </w:t>
      </w:r>
      <w:r>
        <w:rPr>
          <w:sz w:val="26"/>
          <w:szCs w:val="26"/>
        </w:rPr>
        <w:t>Думы Волгоградской области от 31.05.2021г. № 103</w:t>
      </w:r>
      <w:r w:rsidR="001679E6" w:rsidRPr="00430F1A">
        <w:rPr>
          <w:sz w:val="26"/>
          <w:szCs w:val="26"/>
        </w:rPr>
        <w:t>/</w:t>
      </w:r>
      <w:r>
        <w:rPr>
          <w:sz w:val="26"/>
          <w:szCs w:val="26"/>
        </w:rPr>
        <w:t>753</w:t>
      </w:r>
      <w:r w:rsidR="001679E6" w:rsidRPr="00430F1A">
        <w:rPr>
          <w:sz w:val="26"/>
          <w:szCs w:val="26"/>
        </w:rPr>
        <w:t xml:space="preserve"> следующие изменения:</w:t>
      </w:r>
    </w:p>
    <w:p w:rsidR="001679E6" w:rsidRPr="00430F1A" w:rsidRDefault="001679E6" w:rsidP="00495A4B">
      <w:pPr>
        <w:autoSpaceDE w:val="0"/>
        <w:autoSpaceDN w:val="0"/>
        <w:adjustRightInd w:val="0"/>
        <w:ind w:firstLine="708"/>
        <w:jc w:val="both"/>
        <w:rPr>
          <w:sz w:val="26"/>
          <w:szCs w:val="26"/>
        </w:rPr>
      </w:pPr>
      <w:r w:rsidRPr="00430F1A">
        <w:rPr>
          <w:sz w:val="26"/>
          <w:szCs w:val="26"/>
        </w:rPr>
        <w:t xml:space="preserve">1.1. </w:t>
      </w:r>
      <w:r w:rsidR="007258BF">
        <w:rPr>
          <w:sz w:val="26"/>
          <w:szCs w:val="26"/>
        </w:rPr>
        <w:t xml:space="preserve">пункт 7  часть 8 </w:t>
      </w:r>
      <w:r w:rsidR="0068713C">
        <w:rPr>
          <w:sz w:val="26"/>
          <w:szCs w:val="26"/>
        </w:rPr>
        <w:t>статьи 6 Регламента</w:t>
      </w:r>
      <w:r w:rsidRPr="00430F1A">
        <w:rPr>
          <w:sz w:val="26"/>
          <w:szCs w:val="26"/>
        </w:rPr>
        <w:t xml:space="preserve">  изложить в новой редакции: </w:t>
      </w:r>
    </w:p>
    <w:p w:rsidR="001679E6" w:rsidRPr="00EC7578" w:rsidRDefault="001679E6" w:rsidP="004163A0">
      <w:pPr>
        <w:pStyle w:val="a9"/>
        <w:tabs>
          <w:tab w:val="left" w:pos="1134"/>
        </w:tabs>
        <w:ind w:left="0" w:firstLine="709"/>
        <w:jc w:val="both"/>
        <w:rPr>
          <w:sz w:val="26"/>
          <w:szCs w:val="26"/>
        </w:rPr>
      </w:pPr>
      <w:proofErr w:type="gramStart"/>
      <w:r w:rsidRPr="00430F1A">
        <w:rPr>
          <w:sz w:val="26"/>
          <w:szCs w:val="26"/>
        </w:rPr>
        <w:t>«</w:t>
      </w:r>
      <w:r w:rsidR="00602352">
        <w:rPr>
          <w:color w:val="000000"/>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602352">
        <w:rPr>
          <w:color w:val="000000"/>
          <w:sz w:val="26"/>
          <w:szCs w:val="26"/>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602352">
        <w:rPr>
          <w:color w:val="000000"/>
          <w:sz w:val="26"/>
          <w:szCs w:val="26"/>
          <w:shd w:val="clear" w:color="auto" w:fill="FFFFFF"/>
        </w:rPr>
        <w:t>;</w:t>
      </w:r>
      <w:r>
        <w:rPr>
          <w:sz w:val="26"/>
          <w:szCs w:val="26"/>
        </w:rPr>
        <w:t>»</w:t>
      </w:r>
      <w:proofErr w:type="gramEnd"/>
      <w:r>
        <w:rPr>
          <w:sz w:val="26"/>
          <w:szCs w:val="26"/>
        </w:rPr>
        <w:t>.</w:t>
      </w:r>
    </w:p>
    <w:p w:rsidR="00602352" w:rsidRDefault="001679E6" w:rsidP="00430F1A">
      <w:pPr>
        <w:pStyle w:val="ConsPlusNormal"/>
        <w:jc w:val="both"/>
        <w:rPr>
          <w:sz w:val="26"/>
          <w:szCs w:val="26"/>
        </w:rPr>
      </w:pPr>
      <w:r w:rsidRPr="00430F1A">
        <w:rPr>
          <w:sz w:val="26"/>
          <w:szCs w:val="26"/>
        </w:rPr>
        <w:t xml:space="preserve">           2. </w:t>
      </w:r>
      <w:r w:rsidR="00602352">
        <w:rPr>
          <w:sz w:val="26"/>
          <w:szCs w:val="26"/>
        </w:rPr>
        <w:t>Опубликовать настоящее решение в официальных средствах массовой информации.</w:t>
      </w:r>
    </w:p>
    <w:p w:rsidR="001679E6" w:rsidRPr="00430F1A" w:rsidRDefault="00602352" w:rsidP="00430F1A">
      <w:pPr>
        <w:pStyle w:val="ConsPlusNormal"/>
        <w:jc w:val="both"/>
        <w:rPr>
          <w:sz w:val="26"/>
          <w:szCs w:val="26"/>
        </w:rPr>
      </w:pPr>
      <w:r>
        <w:rPr>
          <w:sz w:val="26"/>
          <w:szCs w:val="26"/>
        </w:rPr>
        <w:t xml:space="preserve">           3. </w:t>
      </w:r>
      <w:r w:rsidR="001679E6" w:rsidRPr="00430F1A">
        <w:rPr>
          <w:sz w:val="26"/>
          <w:szCs w:val="26"/>
        </w:rPr>
        <w:t xml:space="preserve">Настоящее решение вступает в силу со дня его </w:t>
      </w:r>
      <w:r>
        <w:rPr>
          <w:sz w:val="26"/>
          <w:szCs w:val="26"/>
        </w:rPr>
        <w:t>подписания</w:t>
      </w:r>
      <w:r w:rsidR="001679E6" w:rsidRPr="00430F1A">
        <w:rPr>
          <w:sz w:val="26"/>
          <w:szCs w:val="26"/>
        </w:rPr>
        <w:t>.</w:t>
      </w:r>
    </w:p>
    <w:p w:rsidR="00602352" w:rsidRDefault="00602352" w:rsidP="00BD6818">
      <w:pPr>
        <w:ind w:right="-390"/>
        <w:rPr>
          <w:sz w:val="26"/>
          <w:szCs w:val="26"/>
        </w:rPr>
      </w:pPr>
    </w:p>
    <w:p w:rsidR="00602352" w:rsidRDefault="00602352" w:rsidP="00BD6818">
      <w:pPr>
        <w:ind w:right="-390"/>
        <w:rPr>
          <w:sz w:val="26"/>
          <w:szCs w:val="26"/>
        </w:rPr>
      </w:pPr>
    </w:p>
    <w:p w:rsidR="00602352" w:rsidRDefault="00602352" w:rsidP="00BD6818">
      <w:pPr>
        <w:ind w:right="-390"/>
        <w:rPr>
          <w:sz w:val="26"/>
          <w:szCs w:val="26"/>
        </w:rPr>
      </w:pPr>
    </w:p>
    <w:p w:rsidR="00602352" w:rsidRDefault="00602352" w:rsidP="00BD6818">
      <w:pPr>
        <w:ind w:right="-390"/>
        <w:rPr>
          <w:sz w:val="26"/>
          <w:szCs w:val="26"/>
        </w:rPr>
      </w:pPr>
    </w:p>
    <w:p w:rsidR="001679E6" w:rsidRPr="00430F1A" w:rsidRDefault="001679E6" w:rsidP="00602352">
      <w:pPr>
        <w:ind w:right="-390"/>
        <w:rPr>
          <w:sz w:val="26"/>
          <w:szCs w:val="26"/>
        </w:rPr>
      </w:pPr>
      <w:r w:rsidRPr="00430F1A">
        <w:rPr>
          <w:sz w:val="26"/>
          <w:szCs w:val="26"/>
        </w:rPr>
        <w:t xml:space="preserve"> Председатель </w:t>
      </w:r>
      <w:proofErr w:type="spellStart"/>
      <w:r w:rsidRPr="00430F1A">
        <w:rPr>
          <w:sz w:val="26"/>
          <w:szCs w:val="26"/>
        </w:rPr>
        <w:t>Фроловской</w:t>
      </w:r>
      <w:proofErr w:type="spellEnd"/>
      <w:r w:rsidRPr="00430F1A">
        <w:rPr>
          <w:sz w:val="26"/>
          <w:szCs w:val="26"/>
        </w:rPr>
        <w:t xml:space="preserve"> районной Думы   </w:t>
      </w:r>
      <w:r w:rsidR="00602352">
        <w:rPr>
          <w:sz w:val="26"/>
          <w:szCs w:val="26"/>
        </w:rPr>
        <w:t xml:space="preserve">                                         </w:t>
      </w:r>
      <w:r w:rsidRPr="00430F1A">
        <w:rPr>
          <w:sz w:val="26"/>
          <w:szCs w:val="26"/>
        </w:rPr>
        <w:t xml:space="preserve">   </w:t>
      </w:r>
      <w:r w:rsidR="00602352">
        <w:rPr>
          <w:sz w:val="26"/>
          <w:szCs w:val="26"/>
        </w:rPr>
        <w:t xml:space="preserve">           </w:t>
      </w:r>
      <w:r w:rsidRPr="00430F1A">
        <w:rPr>
          <w:sz w:val="26"/>
          <w:szCs w:val="26"/>
        </w:rPr>
        <w:t xml:space="preserve">М.Е. </w:t>
      </w:r>
      <w:proofErr w:type="spellStart"/>
      <w:r w:rsidRPr="00430F1A">
        <w:rPr>
          <w:sz w:val="26"/>
          <w:szCs w:val="26"/>
        </w:rPr>
        <w:t>Алеулова</w:t>
      </w:r>
      <w:proofErr w:type="spellEnd"/>
    </w:p>
    <w:p w:rsidR="001679E6" w:rsidRPr="00430F1A" w:rsidRDefault="001679E6" w:rsidP="00F91D08">
      <w:pPr>
        <w:spacing w:after="1" w:line="200" w:lineRule="atLeast"/>
        <w:jc w:val="both"/>
        <w:rPr>
          <w:sz w:val="26"/>
          <w:szCs w:val="26"/>
        </w:rPr>
      </w:pPr>
    </w:p>
    <w:sectPr w:rsidR="001679E6" w:rsidRPr="00430F1A" w:rsidSect="00430F1A">
      <w:pgSz w:w="11907" w:h="16834"/>
      <w:pgMar w:top="851" w:right="567" w:bottom="567"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D4C67"/>
    <w:multiLevelType w:val="hybridMultilevel"/>
    <w:tmpl w:val="881C1840"/>
    <w:lvl w:ilvl="0" w:tplc="16480E94">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proofState w:spelling="clean" w:grammar="clean"/>
  <w:stylePaneFormatFilter w:val="3F01"/>
  <w:doNotTrackMoves/>
  <w:defaultTabStop w:val="708"/>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C26"/>
    <w:rsid w:val="00010BD3"/>
    <w:rsid w:val="00013AA0"/>
    <w:rsid w:val="00047F60"/>
    <w:rsid w:val="000C0128"/>
    <w:rsid w:val="000D76B6"/>
    <w:rsid w:val="001079E6"/>
    <w:rsid w:val="00143FD2"/>
    <w:rsid w:val="001679E6"/>
    <w:rsid w:val="0018622D"/>
    <w:rsid w:val="00217C94"/>
    <w:rsid w:val="002445A0"/>
    <w:rsid w:val="002631F1"/>
    <w:rsid w:val="002F3F50"/>
    <w:rsid w:val="003157F3"/>
    <w:rsid w:val="00397F71"/>
    <w:rsid w:val="004163A0"/>
    <w:rsid w:val="00430F1A"/>
    <w:rsid w:val="00432E19"/>
    <w:rsid w:val="0047627F"/>
    <w:rsid w:val="00495A4B"/>
    <w:rsid w:val="00497992"/>
    <w:rsid w:val="004F43CE"/>
    <w:rsid w:val="00524122"/>
    <w:rsid w:val="0056777B"/>
    <w:rsid w:val="00602352"/>
    <w:rsid w:val="0061122C"/>
    <w:rsid w:val="006169A3"/>
    <w:rsid w:val="00641959"/>
    <w:rsid w:val="00645C41"/>
    <w:rsid w:val="00677874"/>
    <w:rsid w:val="0068713C"/>
    <w:rsid w:val="0069143B"/>
    <w:rsid w:val="006B1074"/>
    <w:rsid w:val="006E2DB2"/>
    <w:rsid w:val="007142EA"/>
    <w:rsid w:val="007258BF"/>
    <w:rsid w:val="00782B55"/>
    <w:rsid w:val="007A31D3"/>
    <w:rsid w:val="007F4A94"/>
    <w:rsid w:val="00846241"/>
    <w:rsid w:val="008639ED"/>
    <w:rsid w:val="008A2886"/>
    <w:rsid w:val="008D3626"/>
    <w:rsid w:val="0096435A"/>
    <w:rsid w:val="009D0829"/>
    <w:rsid w:val="009D0E5A"/>
    <w:rsid w:val="00A614C6"/>
    <w:rsid w:val="00A66875"/>
    <w:rsid w:val="00AE7679"/>
    <w:rsid w:val="00B062A4"/>
    <w:rsid w:val="00B51599"/>
    <w:rsid w:val="00B95601"/>
    <w:rsid w:val="00BD6818"/>
    <w:rsid w:val="00C65A5B"/>
    <w:rsid w:val="00CE15AB"/>
    <w:rsid w:val="00D2207A"/>
    <w:rsid w:val="00DB0EC5"/>
    <w:rsid w:val="00DE203B"/>
    <w:rsid w:val="00E05084"/>
    <w:rsid w:val="00E252D5"/>
    <w:rsid w:val="00E46248"/>
    <w:rsid w:val="00E57C26"/>
    <w:rsid w:val="00EC0B8A"/>
    <w:rsid w:val="00EC7578"/>
    <w:rsid w:val="00F21FC7"/>
    <w:rsid w:val="00F91D08"/>
    <w:rsid w:val="00FD48FE"/>
    <w:rsid w:val="00FF5D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26"/>
    <w:rPr>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57C26"/>
    <w:pPr>
      <w:widowControl w:val="0"/>
      <w:autoSpaceDE w:val="0"/>
      <w:autoSpaceDN w:val="0"/>
    </w:pPr>
    <w:rPr>
      <w:sz w:val="22"/>
      <w:szCs w:val="22"/>
    </w:rPr>
  </w:style>
  <w:style w:type="paragraph" w:customStyle="1" w:styleId="ConsPlusTitle">
    <w:name w:val="ConsPlusTitle"/>
    <w:uiPriority w:val="99"/>
    <w:rsid w:val="00E57C26"/>
    <w:pPr>
      <w:widowControl w:val="0"/>
      <w:autoSpaceDE w:val="0"/>
      <w:autoSpaceDN w:val="0"/>
    </w:pPr>
    <w:rPr>
      <w:b/>
      <w:sz w:val="24"/>
    </w:rPr>
  </w:style>
  <w:style w:type="character" w:customStyle="1" w:styleId="ConsPlusNormal0">
    <w:name w:val="ConsPlusNormal Знак"/>
    <w:link w:val="ConsPlusNormal"/>
    <w:uiPriority w:val="99"/>
    <w:locked/>
    <w:rsid w:val="00E57C26"/>
    <w:rPr>
      <w:sz w:val="22"/>
      <w:szCs w:val="22"/>
      <w:lang w:val="ru-RU" w:eastAsia="ru-RU" w:bidi="ar-SA"/>
    </w:rPr>
  </w:style>
  <w:style w:type="paragraph" w:customStyle="1" w:styleId="1">
    <w:name w:val="Абзац списка1"/>
    <w:basedOn w:val="a"/>
    <w:uiPriority w:val="99"/>
    <w:rsid w:val="00E57C26"/>
    <w:pPr>
      <w:ind w:left="720"/>
      <w:contextualSpacing/>
    </w:pPr>
    <w:rPr>
      <w:sz w:val="20"/>
      <w:szCs w:val="20"/>
    </w:rPr>
  </w:style>
  <w:style w:type="paragraph" w:styleId="a3">
    <w:name w:val="Body Text"/>
    <w:basedOn w:val="a"/>
    <w:link w:val="10"/>
    <w:uiPriority w:val="99"/>
    <w:rsid w:val="00BD6818"/>
    <w:pPr>
      <w:widowControl w:val="0"/>
      <w:suppressAutoHyphens/>
      <w:spacing w:after="120"/>
    </w:pPr>
    <w:rPr>
      <w:rFonts w:cs="Mangal"/>
      <w:kern w:val="1"/>
      <w:szCs w:val="24"/>
      <w:lang w:eastAsia="zh-CN" w:bidi="hi-IN"/>
    </w:rPr>
  </w:style>
  <w:style w:type="character" w:customStyle="1" w:styleId="10">
    <w:name w:val="Основной текст Знак1"/>
    <w:basedOn w:val="a0"/>
    <w:link w:val="a3"/>
    <w:uiPriority w:val="99"/>
    <w:locked/>
    <w:rsid w:val="00BD6818"/>
    <w:rPr>
      <w:rFonts w:eastAsia="Times New Roman" w:cs="Times New Roman"/>
      <w:kern w:val="1"/>
      <w:sz w:val="24"/>
      <w:lang w:eastAsia="zh-CN"/>
    </w:rPr>
  </w:style>
  <w:style w:type="character" w:customStyle="1" w:styleId="a4">
    <w:name w:val="Основной текст Знак"/>
    <w:basedOn w:val="a0"/>
    <w:link w:val="a3"/>
    <w:uiPriority w:val="99"/>
    <w:locked/>
    <w:rsid w:val="00BD6818"/>
    <w:rPr>
      <w:rFonts w:cs="Times New Roman"/>
      <w:sz w:val="16"/>
      <w:szCs w:val="16"/>
    </w:rPr>
  </w:style>
  <w:style w:type="paragraph" w:customStyle="1" w:styleId="2">
    <w:name w:val="Название объекта2"/>
    <w:basedOn w:val="a"/>
    <w:uiPriority w:val="99"/>
    <w:rsid w:val="00BD6818"/>
    <w:pPr>
      <w:widowControl w:val="0"/>
      <w:suppressAutoHyphens/>
      <w:jc w:val="center"/>
    </w:pPr>
    <w:rPr>
      <w:rFonts w:ascii="Arial" w:hAnsi="Arial" w:cs="Arial"/>
      <w:b/>
      <w:bCs/>
      <w:kern w:val="1"/>
      <w:sz w:val="28"/>
      <w:szCs w:val="36"/>
      <w:lang w:eastAsia="zh-CN" w:bidi="hi-IN"/>
    </w:rPr>
  </w:style>
  <w:style w:type="paragraph" w:styleId="a5">
    <w:name w:val="Subtitle"/>
    <w:basedOn w:val="a"/>
    <w:next w:val="a3"/>
    <w:link w:val="a6"/>
    <w:uiPriority w:val="99"/>
    <w:qFormat/>
    <w:rsid w:val="00BD6818"/>
    <w:pPr>
      <w:widowControl w:val="0"/>
      <w:suppressAutoHyphens/>
      <w:jc w:val="center"/>
    </w:pPr>
    <w:rPr>
      <w:rFonts w:ascii="Arial" w:hAnsi="Arial" w:cs="Arial"/>
      <w:b/>
      <w:bCs/>
      <w:i/>
      <w:iCs/>
      <w:kern w:val="1"/>
      <w:sz w:val="28"/>
      <w:szCs w:val="28"/>
      <w:lang w:eastAsia="zh-CN" w:bidi="hi-IN"/>
    </w:rPr>
  </w:style>
  <w:style w:type="character" w:customStyle="1" w:styleId="a6">
    <w:name w:val="Подзаголовок Знак"/>
    <w:basedOn w:val="a0"/>
    <w:link w:val="a5"/>
    <w:uiPriority w:val="99"/>
    <w:locked/>
    <w:rsid w:val="00BD6818"/>
    <w:rPr>
      <w:rFonts w:ascii="Arial" w:hAnsi="Arial" w:cs="Arial"/>
      <w:b/>
      <w:bCs/>
      <w:i/>
      <w:iCs/>
      <w:kern w:val="1"/>
      <w:sz w:val="28"/>
      <w:szCs w:val="28"/>
      <w:lang w:eastAsia="zh-CN" w:bidi="hi-IN"/>
    </w:rPr>
  </w:style>
  <w:style w:type="paragraph" w:styleId="a7">
    <w:name w:val="header"/>
    <w:basedOn w:val="a"/>
    <w:link w:val="a8"/>
    <w:uiPriority w:val="99"/>
    <w:rsid w:val="00BD6818"/>
    <w:pPr>
      <w:widowControl w:val="0"/>
      <w:suppressLineNumbers/>
      <w:tabs>
        <w:tab w:val="center" w:pos="4677"/>
        <w:tab w:val="right" w:pos="9355"/>
      </w:tabs>
      <w:suppressAutoHyphens/>
    </w:pPr>
    <w:rPr>
      <w:rFonts w:cs="Mangal"/>
      <w:kern w:val="1"/>
      <w:szCs w:val="24"/>
      <w:lang w:eastAsia="zh-CN" w:bidi="hi-IN"/>
    </w:rPr>
  </w:style>
  <w:style w:type="character" w:customStyle="1" w:styleId="a8">
    <w:name w:val="Верхний колонтитул Знак"/>
    <w:basedOn w:val="a0"/>
    <w:link w:val="a7"/>
    <w:uiPriority w:val="99"/>
    <w:locked/>
    <w:rsid w:val="00BD6818"/>
    <w:rPr>
      <w:rFonts w:eastAsia="Times New Roman" w:cs="Mangal"/>
      <w:kern w:val="1"/>
      <w:sz w:val="24"/>
      <w:szCs w:val="24"/>
      <w:lang w:eastAsia="zh-CN" w:bidi="hi-IN"/>
    </w:rPr>
  </w:style>
  <w:style w:type="paragraph" w:styleId="a9">
    <w:name w:val="List Paragraph"/>
    <w:basedOn w:val="a"/>
    <w:link w:val="aa"/>
    <w:uiPriority w:val="99"/>
    <w:qFormat/>
    <w:rsid w:val="00EC0B8A"/>
    <w:pPr>
      <w:ind w:left="720"/>
      <w:contextualSpacing/>
    </w:pPr>
    <w:rPr>
      <w:szCs w:val="20"/>
      <w:lang/>
    </w:rPr>
  </w:style>
  <w:style w:type="character" w:customStyle="1" w:styleId="Bodytext">
    <w:name w:val="Body text_"/>
    <w:basedOn w:val="a0"/>
    <w:link w:val="Bodytext0"/>
    <w:uiPriority w:val="99"/>
    <w:locked/>
    <w:rsid w:val="00FF5D74"/>
    <w:rPr>
      <w:rFonts w:cs="Times New Roman"/>
      <w:sz w:val="25"/>
      <w:szCs w:val="25"/>
      <w:shd w:val="clear" w:color="auto" w:fill="FFFFFF"/>
    </w:rPr>
  </w:style>
  <w:style w:type="paragraph" w:customStyle="1" w:styleId="Bodytext0">
    <w:name w:val="Body text"/>
    <w:basedOn w:val="a"/>
    <w:link w:val="Bodytext"/>
    <w:uiPriority w:val="99"/>
    <w:rsid w:val="00FF5D74"/>
    <w:pPr>
      <w:widowControl w:val="0"/>
      <w:shd w:val="clear" w:color="auto" w:fill="FFFFFF"/>
      <w:spacing w:line="240" w:lineRule="atLeast"/>
    </w:pPr>
    <w:rPr>
      <w:sz w:val="25"/>
      <w:szCs w:val="25"/>
    </w:rPr>
  </w:style>
  <w:style w:type="paragraph" w:customStyle="1" w:styleId="ConsPlusTitlePage">
    <w:name w:val="ConsPlusTitlePage"/>
    <w:uiPriority w:val="99"/>
    <w:rsid w:val="00FF5D74"/>
    <w:pPr>
      <w:widowControl w:val="0"/>
      <w:autoSpaceDE w:val="0"/>
      <w:autoSpaceDN w:val="0"/>
    </w:pPr>
    <w:rPr>
      <w:rFonts w:ascii="Tahoma" w:hAnsi="Tahoma" w:cs="Tahoma"/>
    </w:rPr>
  </w:style>
  <w:style w:type="character" w:customStyle="1" w:styleId="ConsPlusNormal1">
    <w:name w:val="ConsPlusNormal1"/>
    <w:uiPriority w:val="99"/>
    <w:locked/>
    <w:rsid w:val="00430F1A"/>
    <w:rPr>
      <w:rFonts w:ascii="Times New Roman" w:hAnsi="Times New Roman"/>
      <w:sz w:val="22"/>
      <w:lang w:eastAsia="ru-RU"/>
    </w:rPr>
  </w:style>
  <w:style w:type="character" w:customStyle="1" w:styleId="aa">
    <w:name w:val="Абзац списка Знак"/>
    <w:link w:val="a9"/>
    <w:uiPriority w:val="99"/>
    <w:locked/>
    <w:rsid w:val="00430F1A"/>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F69B772A5AB6465A698BF6A2B102F4EB1FAF9BC328F7373BE473D02B598F271DED232798158DCD421E39CF03A604F798JBnB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ФРОЛОВСКАЯ РАЙОННАЯ ДУМА ВОЛГОГРАДСКОЙ ОБЛАСТИ</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ФРОЛОВСКАЯ РАЙОННАЯ ДУМА ВОЛГОГРАДСКОЙ ОБЛАСТИ</dc:title>
  <dc:subject/>
  <dc:creator>User</dc:creator>
  <cp:keywords/>
  <dc:description/>
  <cp:lastModifiedBy>Я</cp:lastModifiedBy>
  <cp:revision>16</cp:revision>
  <cp:lastPrinted>2021-12-07T08:26:00Z</cp:lastPrinted>
  <dcterms:created xsi:type="dcterms:W3CDTF">2021-11-19T13:12:00Z</dcterms:created>
  <dcterms:modified xsi:type="dcterms:W3CDTF">2021-12-07T08:26:00Z</dcterms:modified>
</cp:coreProperties>
</file>