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A1" w:rsidRDefault="00174CA1" w:rsidP="00174CA1">
      <w:pPr>
        <w:jc w:val="center"/>
        <w:rPr>
          <w:sz w:val="26"/>
          <w:szCs w:val="26"/>
        </w:rPr>
      </w:pPr>
    </w:p>
    <w:p w:rsidR="00174CA1" w:rsidRDefault="00174CA1" w:rsidP="00174CA1">
      <w:pPr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A1" w:rsidRDefault="00174CA1" w:rsidP="00174CA1">
      <w:pPr>
        <w:jc w:val="center"/>
        <w:rPr>
          <w:sz w:val="26"/>
          <w:szCs w:val="26"/>
        </w:rPr>
      </w:pPr>
    </w:p>
    <w:p w:rsidR="00174CA1" w:rsidRDefault="00174CA1" w:rsidP="00174CA1">
      <w:pPr>
        <w:jc w:val="center"/>
        <w:rPr>
          <w:sz w:val="26"/>
          <w:szCs w:val="26"/>
        </w:rPr>
      </w:pPr>
    </w:p>
    <w:p w:rsidR="00174CA1" w:rsidRDefault="00174CA1" w:rsidP="00174CA1">
      <w:pPr>
        <w:jc w:val="center"/>
        <w:rPr>
          <w:rFonts w:cs="Times New Roman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174CA1" w:rsidRDefault="00174CA1" w:rsidP="00174CA1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174CA1" w:rsidRDefault="00174CA1" w:rsidP="00174CA1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174CA1" w:rsidRDefault="00174CA1" w:rsidP="00174CA1">
      <w:pPr>
        <w:rPr>
          <w:b/>
          <w:bCs/>
          <w:sz w:val="26"/>
          <w:szCs w:val="26"/>
        </w:rPr>
      </w:pPr>
    </w:p>
    <w:p w:rsidR="00174CA1" w:rsidRDefault="00174CA1" w:rsidP="00174CA1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174CA1" w:rsidRDefault="00174CA1" w:rsidP="00174CA1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174CA1" w:rsidRPr="009C3A81" w:rsidRDefault="0072014E" w:rsidP="00174CA1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b w:val="0"/>
        </w:rPr>
      </w:pPr>
      <w:r>
        <w:rPr>
          <w:b w:val="0"/>
          <w:sz w:val="26"/>
          <w:szCs w:val="26"/>
        </w:rPr>
        <w:t>о</w:t>
      </w:r>
      <w:r w:rsidR="00174CA1" w:rsidRPr="009C3A81">
        <w:rPr>
          <w:b w:val="0"/>
          <w:sz w:val="26"/>
          <w:szCs w:val="26"/>
        </w:rPr>
        <w:t xml:space="preserve">т </w:t>
      </w:r>
      <w:r>
        <w:rPr>
          <w:b w:val="0"/>
          <w:sz w:val="26"/>
          <w:szCs w:val="26"/>
        </w:rPr>
        <w:t xml:space="preserve"> </w:t>
      </w:r>
      <w:r w:rsidR="00174CA1" w:rsidRPr="009C3A81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 27 </w:t>
      </w:r>
      <w:r w:rsidR="00174CA1" w:rsidRPr="009C3A81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 xml:space="preserve">     июня</w:t>
      </w:r>
      <w:r w:rsidR="00174CA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</w:t>
      </w:r>
      <w:r w:rsidR="00174CA1">
        <w:rPr>
          <w:b w:val="0"/>
          <w:sz w:val="26"/>
          <w:szCs w:val="26"/>
        </w:rPr>
        <w:t>2022</w:t>
      </w:r>
      <w:r w:rsidR="00174CA1" w:rsidRPr="009C3A81">
        <w:rPr>
          <w:b w:val="0"/>
          <w:sz w:val="26"/>
          <w:szCs w:val="26"/>
        </w:rPr>
        <w:t xml:space="preserve"> г.                                         </w:t>
      </w:r>
      <w:r w:rsidR="00174CA1" w:rsidRPr="009C3A81">
        <w:rPr>
          <w:b w:val="0"/>
          <w:sz w:val="26"/>
          <w:szCs w:val="26"/>
        </w:rPr>
        <w:tab/>
        <w:t xml:space="preserve">                 </w:t>
      </w:r>
      <w:r w:rsidR="00174CA1" w:rsidRPr="009C3A81">
        <w:rPr>
          <w:b w:val="0"/>
          <w:sz w:val="26"/>
          <w:szCs w:val="26"/>
        </w:rPr>
        <w:tab/>
        <w:t xml:space="preserve">       </w:t>
      </w:r>
      <w:r>
        <w:rPr>
          <w:b w:val="0"/>
          <w:sz w:val="26"/>
          <w:szCs w:val="26"/>
        </w:rPr>
        <w:t xml:space="preserve">  </w:t>
      </w:r>
      <w:r w:rsidR="00174CA1" w:rsidRPr="009C3A8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116/926</w:t>
      </w:r>
    </w:p>
    <w:p w:rsidR="00174CA1" w:rsidRPr="009C3A81" w:rsidRDefault="00174CA1" w:rsidP="00174CA1">
      <w:pPr>
        <w:tabs>
          <w:tab w:val="left" w:pos="426"/>
        </w:tabs>
      </w:pPr>
    </w:p>
    <w:p w:rsidR="00174CA1" w:rsidRDefault="00174CA1" w:rsidP="00174CA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изменений в решение Фроловской</w:t>
      </w:r>
    </w:p>
    <w:p w:rsidR="005B47BB" w:rsidRDefault="00174CA1" w:rsidP="00174CA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13517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районной Думы от 27.11.2020г. №96/696</w:t>
      </w:r>
    </w:p>
    <w:p w:rsidR="00174CA1" w:rsidRPr="005B47BB" w:rsidRDefault="00174CA1" w:rsidP="00174CA1">
      <w:pPr>
        <w:pStyle w:val="2"/>
        <w:numPr>
          <w:ilvl w:val="0"/>
          <w:numId w:val="3"/>
        </w:numPr>
        <w:tabs>
          <w:tab w:val="left" w:pos="142"/>
        </w:tabs>
        <w:jc w:val="left"/>
        <w:rPr>
          <w:sz w:val="26"/>
          <w:szCs w:val="26"/>
        </w:rPr>
      </w:pPr>
      <w:r w:rsidRPr="005B47BB">
        <w:rPr>
          <w:b w:val="0"/>
          <w:sz w:val="26"/>
          <w:szCs w:val="26"/>
        </w:rPr>
        <w:t>«Об</w:t>
      </w:r>
      <w:r w:rsidR="005B47BB">
        <w:rPr>
          <w:b w:val="0"/>
          <w:sz w:val="26"/>
          <w:szCs w:val="26"/>
        </w:rPr>
        <w:t xml:space="preserve"> </w:t>
      </w:r>
      <w:r w:rsidRPr="005B47BB">
        <w:rPr>
          <w:b w:val="0"/>
          <w:sz w:val="26"/>
          <w:szCs w:val="26"/>
        </w:rPr>
        <w:t>утверждении Прогнозного плана (программы)</w:t>
      </w:r>
    </w:p>
    <w:p w:rsidR="00174CA1" w:rsidRDefault="00174CA1" w:rsidP="00174CA1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приватизации муниципального имущества</w:t>
      </w:r>
    </w:p>
    <w:p w:rsidR="00174CA1" w:rsidRDefault="00174CA1" w:rsidP="00174CA1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Фроловского муниципального района на 2021-2023 годы»</w:t>
      </w:r>
    </w:p>
    <w:p w:rsidR="00174CA1" w:rsidRDefault="00174CA1" w:rsidP="00174CA1">
      <w:pPr>
        <w:numPr>
          <w:ilvl w:val="1"/>
          <w:numId w:val="3"/>
        </w:numPr>
        <w:tabs>
          <w:tab w:val="left" w:pos="0"/>
        </w:tabs>
        <w:rPr>
          <w:sz w:val="26"/>
          <w:szCs w:val="26"/>
        </w:rPr>
      </w:pPr>
    </w:p>
    <w:p w:rsidR="00174CA1" w:rsidRDefault="00174CA1" w:rsidP="005B47BB">
      <w:pPr>
        <w:ind w:left="-142" w:firstLine="142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Рассмотрев информацию </w:t>
      </w:r>
      <w:r w:rsidR="005B47BB">
        <w:rPr>
          <w:sz w:val="26"/>
          <w:szCs w:val="26"/>
        </w:rPr>
        <w:t>начальника отдела по управлению имуществом и землепользованию администрации</w:t>
      </w:r>
      <w:r w:rsidR="005B47BB" w:rsidRPr="005B47BB">
        <w:rPr>
          <w:sz w:val="26"/>
          <w:szCs w:val="26"/>
        </w:rPr>
        <w:t xml:space="preserve"> Фроловского муниципального района </w:t>
      </w:r>
      <w:r>
        <w:rPr>
          <w:sz w:val="26"/>
          <w:szCs w:val="26"/>
        </w:rPr>
        <w:t xml:space="preserve">Волгоградской области </w:t>
      </w:r>
      <w:proofErr w:type="spellStart"/>
      <w:r>
        <w:rPr>
          <w:sz w:val="26"/>
          <w:szCs w:val="26"/>
        </w:rPr>
        <w:t>Н</w:t>
      </w:r>
      <w:r w:rsidR="005B47BB">
        <w:rPr>
          <w:sz w:val="26"/>
          <w:szCs w:val="26"/>
        </w:rPr>
        <w:t>айдержина</w:t>
      </w:r>
      <w:proofErr w:type="spellEnd"/>
      <w:r w:rsidR="005B47BB">
        <w:rPr>
          <w:sz w:val="26"/>
          <w:szCs w:val="26"/>
        </w:rPr>
        <w:t xml:space="preserve"> А.Ю.</w:t>
      </w:r>
      <w:r>
        <w:rPr>
          <w:sz w:val="26"/>
          <w:szCs w:val="26"/>
        </w:rPr>
        <w:t xml:space="preserve">, рассмотрев заключение председателя Контрольно-счетной палаты Мордовцевой И.В., руководствуясь </w:t>
      </w:r>
      <w:r w:rsidR="00E33504">
        <w:rPr>
          <w:sz w:val="26"/>
          <w:szCs w:val="26"/>
        </w:rPr>
        <w:t>Положением о приватизации имущества, находящегося в муниципальной собственности Фроловского муниципального района Волгоградской области, утвержденным</w:t>
      </w:r>
      <w:r w:rsidR="001B5E86">
        <w:rPr>
          <w:sz w:val="26"/>
          <w:szCs w:val="26"/>
        </w:rPr>
        <w:t xml:space="preserve"> решением Фроловской районной Думы от 08.12.2020г. № 97/706, Фроловская районная Дума</w:t>
      </w:r>
      <w:proofErr w:type="gramEnd"/>
    </w:p>
    <w:p w:rsidR="00174CA1" w:rsidRDefault="00174CA1" w:rsidP="00174CA1">
      <w:pPr>
        <w:jc w:val="both"/>
        <w:rPr>
          <w:sz w:val="26"/>
          <w:szCs w:val="26"/>
        </w:rPr>
      </w:pPr>
    </w:p>
    <w:p w:rsidR="00174CA1" w:rsidRDefault="00174CA1" w:rsidP="00174CA1">
      <w:pPr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174CA1" w:rsidRDefault="00174CA1" w:rsidP="00174CA1">
      <w:pPr>
        <w:rPr>
          <w:sz w:val="26"/>
          <w:szCs w:val="26"/>
        </w:rPr>
      </w:pPr>
    </w:p>
    <w:p w:rsidR="00174CA1" w:rsidRDefault="001B5E86" w:rsidP="00174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решение Фроловской районной Думы от 27.11.2020г. №96/696 «Об утверждении Прогнозного плана (программы) приватизации муниципального имущества Фроловского муниципального района на 2021-2023 годы» следующие изменения:</w:t>
      </w:r>
    </w:p>
    <w:p w:rsidR="00F703B9" w:rsidRDefault="001B5E86" w:rsidP="00174C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1.1. </w:t>
      </w:r>
      <w:r w:rsidR="00BE5CF6">
        <w:rPr>
          <w:sz w:val="26"/>
          <w:szCs w:val="26"/>
        </w:rPr>
        <w:t>Раздел</w:t>
      </w:r>
      <w:r w:rsidR="00F703B9">
        <w:rPr>
          <w:sz w:val="26"/>
          <w:szCs w:val="26"/>
        </w:rPr>
        <w:t xml:space="preserve"> 2 «Перечень объектов муниципального имущества, пр</w:t>
      </w:r>
      <w:r w:rsidR="00203763">
        <w:rPr>
          <w:sz w:val="26"/>
          <w:szCs w:val="26"/>
        </w:rPr>
        <w:t>едлагаемых к приватизации в 2022</w:t>
      </w:r>
      <w:r w:rsidR="00F703B9">
        <w:rPr>
          <w:sz w:val="26"/>
          <w:szCs w:val="26"/>
        </w:rPr>
        <w:t xml:space="preserve"> году»</w:t>
      </w:r>
      <w:r w:rsidR="00BE5CF6">
        <w:rPr>
          <w:sz w:val="26"/>
          <w:szCs w:val="26"/>
        </w:rPr>
        <w:t xml:space="preserve"> изложить в новой редакции</w:t>
      </w:r>
      <w:r w:rsidR="004335CE">
        <w:rPr>
          <w:sz w:val="26"/>
          <w:szCs w:val="26"/>
        </w:rPr>
        <w:t xml:space="preserve"> согласно приложению к решению.</w:t>
      </w:r>
    </w:p>
    <w:p w:rsidR="004335CE" w:rsidRDefault="004335CE" w:rsidP="004335C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4335CE" w:rsidRDefault="004335CE" w:rsidP="004335C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председателя постоянной комиссии Фроловской районной Думы по бюджетной, налоговой и экономической политике – </w:t>
      </w:r>
      <w:proofErr w:type="spellStart"/>
      <w:r>
        <w:rPr>
          <w:sz w:val="26"/>
          <w:szCs w:val="26"/>
        </w:rPr>
        <w:t>Воловатова</w:t>
      </w:r>
      <w:proofErr w:type="spellEnd"/>
      <w:r>
        <w:rPr>
          <w:sz w:val="26"/>
          <w:szCs w:val="26"/>
        </w:rPr>
        <w:t xml:space="preserve"> А.С.</w:t>
      </w:r>
    </w:p>
    <w:p w:rsidR="00B509CE" w:rsidRDefault="00B509CE" w:rsidP="004335CE">
      <w:pPr>
        <w:ind w:firstLine="705"/>
        <w:rPr>
          <w:rFonts w:eastAsia="Times New Roman" w:cs="Times New Roman"/>
          <w:sz w:val="26"/>
          <w:szCs w:val="26"/>
        </w:rPr>
      </w:pPr>
    </w:p>
    <w:p w:rsidR="00B509CE" w:rsidRDefault="00B509CE" w:rsidP="004335CE">
      <w:pPr>
        <w:ind w:firstLine="705"/>
        <w:rPr>
          <w:rFonts w:eastAsia="Times New Roman" w:cs="Times New Roman"/>
          <w:sz w:val="26"/>
          <w:szCs w:val="26"/>
        </w:rPr>
      </w:pPr>
    </w:p>
    <w:p w:rsidR="004335CE" w:rsidRDefault="004335CE" w:rsidP="004335CE">
      <w:pPr>
        <w:ind w:firstLine="705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</w:t>
      </w:r>
    </w:p>
    <w:p w:rsidR="004335CE" w:rsidRPr="0072014E" w:rsidRDefault="004335CE" w:rsidP="004335CE">
      <w:pPr>
        <w:rPr>
          <w:sz w:val="26"/>
          <w:szCs w:val="26"/>
        </w:rPr>
      </w:pPr>
      <w:r w:rsidRPr="0072014E">
        <w:rPr>
          <w:sz w:val="26"/>
          <w:szCs w:val="26"/>
        </w:rPr>
        <w:t xml:space="preserve">Председатель                                           </w:t>
      </w:r>
      <w:r w:rsidR="0072014E">
        <w:rPr>
          <w:sz w:val="26"/>
          <w:szCs w:val="26"/>
        </w:rPr>
        <w:t xml:space="preserve">                          </w:t>
      </w:r>
      <w:r w:rsidRPr="0072014E">
        <w:rPr>
          <w:sz w:val="26"/>
          <w:szCs w:val="26"/>
        </w:rPr>
        <w:t xml:space="preserve">Глава </w:t>
      </w:r>
      <w:proofErr w:type="spellStart"/>
      <w:r w:rsidRPr="0072014E">
        <w:rPr>
          <w:sz w:val="26"/>
          <w:szCs w:val="26"/>
        </w:rPr>
        <w:t>Фроловского</w:t>
      </w:r>
      <w:proofErr w:type="spellEnd"/>
    </w:p>
    <w:p w:rsidR="004335CE" w:rsidRPr="0072014E" w:rsidRDefault="004335CE" w:rsidP="004335CE">
      <w:pPr>
        <w:rPr>
          <w:rFonts w:eastAsia="Times New Roman" w:cs="Times New Roman"/>
          <w:sz w:val="26"/>
          <w:szCs w:val="26"/>
        </w:rPr>
      </w:pPr>
      <w:proofErr w:type="spellStart"/>
      <w:r w:rsidRPr="0072014E">
        <w:rPr>
          <w:sz w:val="26"/>
          <w:szCs w:val="26"/>
        </w:rPr>
        <w:t>Фроловской</w:t>
      </w:r>
      <w:proofErr w:type="spellEnd"/>
      <w:r w:rsidRPr="0072014E">
        <w:rPr>
          <w:sz w:val="26"/>
          <w:szCs w:val="26"/>
        </w:rPr>
        <w:t xml:space="preserve"> районной Думы               </w:t>
      </w:r>
      <w:r w:rsidR="0072014E">
        <w:rPr>
          <w:sz w:val="26"/>
          <w:szCs w:val="26"/>
        </w:rPr>
        <w:t xml:space="preserve">                             </w:t>
      </w:r>
      <w:r w:rsidRPr="0072014E">
        <w:rPr>
          <w:sz w:val="26"/>
          <w:szCs w:val="26"/>
        </w:rPr>
        <w:t>муниципального района</w:t>
      </w:r>
    </w:p>
    <w:p w:rsidR="004335CE" w:rsidRPr="0072014E" w:rsidRDefault="004335CE" w:rsidP="004335CE">
      <w:pPr>
        <w:ind w:left="720"/>
        <w:jc w:val="center"/>
        <w:rPr>
          <w:sz w:val="26"/>
          <w:szCs w:val="26"/>
        </w:rPr>
      </w:pPr>
      <w:r w:rsidRPr="0072014E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4335CE" w:rsidRDefault="004335CE" w:rsidP="004335CE">
      <w:r w:rsidRPr="0072014E">
        <w:rPr>
          <w:sz w:val="26"/>
          <w:szCs w:val="26"/>
        </w:rPr>
        <w:t xml:space="preserve">____________М.Е. </w:t>
      </w:r>
      <w:proofErr w:type="spellStart"/>
      <w:r w:rsidRPr="0072014E">
        <w:rPr>
          <w:sz w:val="26"/>
          <w:szCs w:val="26"/>
        </w:rPr>
        <w:t>Алеулова</w:t>
      </w:r>
      <w:proofErr w:type="spellEnd"/>
      <w:r w:rsidRPr="0072014E">
        <w:rPr>
          <w:sz w:val="26"/>
          <w:szCs w:val="26"/>
        </w:rPr>
        <w:t xml:space="preserve">                           </w:t>
      </w:r>
      <w:r w:rsidR="0072014E">
        <w:rPr>
          <w:sz w:val="26"/>
          <w:szCs w:val="26"/>
        </w:rPr>
        <w:t xml:space="preserve">                 ___</w:t>
      </w:r>
      <w:r w:rsidRPr="0072014E">
        <w:rPr>
          <w:sz w:val="26"/>
          <w:szCs w:val="26"/>
        </w:rPr>
        <w:t xml:space="preserve">_________В.С. </w:t>
      </w:r>
      <w:r w:rsidR="0072014E">
        <w:rPr>
          <w:sz w:val="26"/>
          <w:szCs w:val="26"/>
        </w:rPr>
        <w:t xml:space="preserve"> </w:t>
      </w:r>
      <w:proofErr w:type="spellStart"/>
      <w:r w:rsidRPr="0072014E">
        <w:rPr>
          <w:sz w:val="26"/>
          <w:szCs w:val="26"/>
        </w:rPr>
        <w:t>Шкарупелов</w:t>
      </w:r>
      <w:proofErr w:type="spellEnd"/>
    </w:p>
    <w:p w:rsidR="004335CE" w:rsidRDefault="004335CE" w:rsidP="00174CA1">
      <w:pPr>
        <w:jc w:val="both"/>
        <w:rPr>
          <w:sz w:val="26"/>
          <w:szCs w:val="26"/>
        </w:rPr>
      </w:pPr>
    </w:p>
    <w:p w:rsidR="004335CE" w:rsidRDefault="004335CE" w:rsidP="00174CA1">
      <w:pPr>
        <w:jc w:val="both"/>
        <w:rPr>
          <w:sz w:val="26"/>
          <w:szCs w:val="26"/>
        </w:rPr>
      </w:pPr>
    </w:p>
    <w:p w:rsidR="004335CE" w:rsidRDefault="004335CE" w:rsidP="00174CA1">
      <w:pPr>
        <w:jc w:val="both"/>
        <w:rPr>
          <w:sz w:val="26"/>
          <w:szCs w:val="26"/>
        </w:rPr>
      </w:pPr>
    </w:p>
    <w:p w:rsidR="004335CE" w:rsidRDefault="004335CE" w:rsidP="004335CE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Приложение  к решению</w:t>
      </w:r>
    </w:p>
    <w:p w:rsidR="004335CE" w:rsidRDefault="004335CE" w:rsidP="004335CE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        Фроловской районной Думы</w:t>
      </w:r>
    </w:p>
    <w:p w:rsidR="004335CE" w:rsidRDefault="004335CE" w:rsidP="004335CE">
      <w:pPr>
        <w:ind w:firstLine="705"/>
        <w:jc w:val="right"/>
        <w:rPr>
          <w:sz w:val="26"/>
          <w:szCs w:val="26"/>
        </w:rPr>
      </w:pPr>
      <w:r w:rsidRPr="009C3A81">
        <w:rPr>
          <w:sz w:val="26"/>
          <w:szCs w:val="26"/>
        </w:rPr>
        <w:t xml:space="preserve">            от «</w:t>
      </w:r>
      <w:r w:rsidR="0072014E">
        <w:rPr>
          <w:sz w:val="26"/>
          <w:szCs w:val="26"/>
        </w:rPr>
        <w:t>27</w:t>
      </w:r>
      <w:r w:rsidRPr="009C3A81">
        <w:rPr>
          <w:sz w:val="26"/>
          <w:szCs w:val="26"/>
        </w:rPr>
        <w:t>»</w:t>
      </w:r>
      <w:r w:rsidR="0072014E">
        <w:rPr>
          <w:sz w:val="26"/>
          <w:szCs w:val="26"/>
        </w:rPr>
        <w:t xml:space="preserve">  июня </w:t>
      </w:r>
      <w:r>
        <w:rPr>
          <w:sz w:val="26"/>
          <w:szCs w:val="26"/>
        </w:rPr>
        <w:t xml:space="preserve"> 2022</w:t>
      </w:r>
      <w:r w:rsidRPr="009C3A81">
        <w:rPr>
          <w:sz w:val="26"/>
          <w:szCs w:val="26"/>
        </w:rPr>
        <w:t>г. №</w:t>
      </w:r>
      <w:r w:rsidR="0072014E">
        <w:rPr>
          <w:sz w:val="26"/>
          <w:szCs w:val="26"/>
        </w:rPr>
        <w:t xml:space="preserve"> 116/926</w:t>
      </w: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Pr="004335CE" w:rsidRDefault="004335CE" w:rsidP="004335CE">
      <w:pPr>
        <w:ind w:firstLine="705"/>
        <w:jc w:val="center"/>
        <w:rPr>
          <w:b/>
        </w:rPr>
      </w:pPr>
      <w:r w:rsidRPr="004335CE">
        <w:rPr>
          <w:b/>
        </w:rPr>
        <w:t>ПРОГНОЗНЫЙ ПЛАН (ПРОГРАММА)</w:t>
      </w:r>
    </w:p>
    <w:p w:rsidR="004335CE" w:rsidRDefault="004335CE" w:rsidP="004335CE">
      <w:pPr>
        <w:ind w:firstLine="705"/>
        <w:jc w:val="center"/>
        <w:rPr>
          <w:b/>
        </w:rPr>
      </w:pPr>
      <w:r w:rsidRPr="004335CE">
        <w:rPr>
          <w:b/>
        </w:rPr>
        <w:t>ПРИВАТИЗАЦИИ МУНИЦИПАЛЬНОГО ИМУЩЕСТВА ФРОЛОВСКОГО МУНИЦИПАЛЬНОГО РАЙОНА НА 2021-2023 ГОДЫ</w:t>
      </w:r>
    </w:p>
    <w:p w:rsidR="004335CE" w:rsidRDefault="004335CE" w:rsidP="004335CE">
      <w:pPr>
        <w:ind w:firstLine="705"/>
        <w:jc w:val="center"/>
        <w:rPr>
          <w:b/>
        </w:rPr>
      </w:pPr>
    </w:p>
    <w:p w:rsidR="004335CE" w:rsidRDefault="004335CE" w:rsidP="004335CE">
      <w:pPr>
        <w:pStyle w:val="a3"/>
        <w:numPr>
          <w:ilvl w:val="0"/>
          <w:numId w:val="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цели, задачи и направления приватизации </w:t>
      </w:r>
    </w:p>
    <w:p w:rsidR="004335CE" w:rsidRDefault="004335CE" w:rsidP="004335CE">
      <w:pPr>
        <w:pStyle w:val="a3"/>
        <w:ind w:left="1065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:rsidR="004335CE" w:rsidRDefault="004335CE" w:rsidP="004335CE">
      <w:pPr>
        <w:pStyle w:val="a3"/>
        <w:ind w:left="1065"/>
        <w:jc w:val="center"/>
        <w:rPr>
          <w:sz w:val="26"/>
          <w:szCs w:val="26"/>
        </w:rPr>
      </w:pPr>
    </w:p>
    <w:p w:rsidR="004335CE" w:rsidRDefault="00F70F2F" w:rsidP="00F70F2F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335CE">
        <w:rPr>
          <w:sz w:val="26"/>
          <w:szCs w:val="26"/>
        </w:rPr>
        <w:t>Целью политики приватизации имущества, находящегося в муниципальной собственности Фроловского муниципального  района, является повышение эффективности использования имущества Фроловского муниципального района.</w:t>
      </w:r>
    </w:p>
    <w:p w:rsidR="004335CE" w:rsidRDefault="004335CE" w:rsidP="00F70F2F">
      <w:pPr>
        <w:pStyle w:val="a3"/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указанной цели необходимо решение следующих задач:</w:t>
      </w:r>
    </w:p>
    <w:p w:rsidR="00FC3A0D" w:rsidRDefault="00E2620A" w:rsidP="00F70F2F">
      <w:pPr>
        <w:pStyle w:val="a3"/>
        <w:numPr>
          <w:ilvl w:val="2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Оптимизация структуры муниципальной собственности, т.е. сокращение до минимума количества муниципального имущества, необходимого Фроловскому муниципальному </w:t>
      </w:r>
      <w:r w:rsidR="00FC3A0D">
        <w:rPr>
          <w:sz w:val="26"/>
          <w:szCs w:val="26"/>
        </w:rPr>
        <w:t>району для обеспечения своих функций в соответствии с Федеральным законом  от 06 октября 2003 г. №131-ФЗ «Об общих принципах организации местного самоуправления в Российской Федерации» (в действующей редакции).</w:t>
      </w:r>
    </w:p>
    <w:p w:rsidR="00FC3A0D" w:rsidRDefault="00FC3A0D" w:rsidP="00F70F2F">
      <w:pPr>
        <w:pStyle w:val="a3"/>
        <w:numPr>
          <w:ilvl w:val="2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Пополнение доходной части бюджета Фроловского муниципального района от приватизации муниципального имущества. Прогнозируемая сумма поступлений денежных средств в 2021 году составит </w:t>
      </w:r>
      <w:r w:rsidR="00A17A93">
        <w:rPr>
          <w:sz w:val="26"/>
          <w:szCs w:val="26"/>
        </w:rPr>
        <w:t>1</w:t>
      </w:r>
      <w:r>
        <w:rPr>
          <w:sz w:val="26"/>
          <w:szCs w:val="26"/>
        </w:rPr>
        <w:t>50,00 тысяч рублей, в 2022 году -</w:t>
      </w:r>
      <w:r w:rsidR="00A17A93">
        <w:rPr>
          <w:sz w:val="26"/>
          <w:szCs w:val="26"/>
        </w:rPr>
        <w:t>100</w:t>
      </w:r>
      <w:r>
        <w:rPr>
          <w:sz w:val="26"/>
          <w:szCs w:val="26"/>
        </w:rPr>
        <w:t>,00 тысяч рублей, в 2023 году – 50,00 тысяч рублей.</w:t>
      </w:r>
    </w:p>
    <w:p w:rsidR="00FC3A0D" w:rsidRDefault="00FC3A0D" w:rsidP="00F70F2F">
      <w:pPr>
        <w:pStyle w:val="a3"/>
        <w:numPr>
          <w:ilvl w:val="2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Обеспечение со стороны органов местного самоуправления Фроловского муниципального района (в лице отдела по управлению имуществом и землепользованию администрации Фроловского муниципального района) процесса приватизации муниципального имущества на принципе равенства покупателей в соответствии со статьей 13 Федерального закона от 21 декабря 2001 г. №178-ФЗ «О приватизации государственного и муниципального имущества» (в действующей редакции).</w:t>
      </w:r>
      <w:proofErr w:type="gramEnd"/>
    </w:p>
    <w:p w:rsidR="00FC3A0D" w:rsidRDefault="00FC3A0D" w:rsidP="00F70F2F">
      <w:pPr>
        <w:pStyle w:val="a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в осуществлении приватизации имущества, находящегося в муниципальной собственности Фроловского муниципального района, являются:</w:t>
      </w:r>
    </w:p>
    <w:p w:rsidR="00FC3A0D" w:rsidRDefault="00FC3A0D" w:rsidP="00F70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1.3.1. Приватизация объектов недвижимого имущества, в т.ч. зданий, изолированных частей зданий, встроенных нежилых помещений.</w:t>
      </w:r>
    </w:p>
    <w:p w:rsidR="004335CE" w:rsidRPr="00FC3A0D" w:rsidRDefault="00FC3A0D" w:rsidP="00F70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Приватизация иного имущества, находящегося в муниципальной собственности. </w:t>
      </w:r>
      <w:r w:rsidRPr="00FC3A0D">
        <w:rPr>
          <w:sz w:val="26"/>
          <w:szCs w:val="26"/>
        </w:rPr>
        <w:t xml:space="preserve"> </w:t>
      </w:r>
      <w:r w:rsidR="00E2620A" w:rsidRPr="00FC3A0D">
        <w:rPr>
          <w:sz w:val="26"/>
          <w:szCs w:val="26"/>
        </w:rPr>
        <w:t xml:space="preserve"> </w:t>
      </w: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4335CE" w:rsidRDefault="004335CE" w:rsidP="00BE5CF6">
      <w:pPr>
        <w:ind w:firstLine="705"/>
        <w:jc w:val="both"/>
        <w:rPr>
          <w:sz w:val="26"/>
          <w:szCs w:val="26"/>
        </w:rPr>
      </w:pPr>
    </w:p>
    <w:p w:rsidR="00F70F2F" w:rsidRPr="00F70F2F" w:rsidRDefault="00BE5CF6" w:rsidP="00F70F2F">
      <w:pPr>
        <w:pStyle w:val="a3"/>
        <w:numPr>
          <w:ilvl w:val="0"/>
          <w:numId w:val="6"/>
        </w:numPr>
        <w:jc w:val="center"/>
        <w:rPr>
          <w:sz w:val="26"/>
          <w:szCs w:val="26"/>
        </w:rPr>
      </w:pPr>
      <w:r w:rsidRPr="00F70F2F">
        <w:rPr>
          <w:sz w:val="26"/>
          <w:szCs w:val="26"/>
        </w:rPr>
        <w:t xml:space="preserve">Перечень объектов муниципального имущества, </w:t>
      </w:r>
    </w:p>
    <w:p w:rsidR="00BE5CF6" w:rsidRDefault="00BE5CF6" w:rsidP="00F70F2F">
      <w:pPr>
        <w:pStyle w:val="a3"/>
        <w:ind w:left="390"/>
        <w:jc w:val="center"/>
        <w:rPr>
          <w:sz w:val="26"/>
          <w:szCs w:val="26"/>
        </w:rPr>
      </w:pPr>
      <w:r w:rsidRPr="00F70F2F">
        <w:rPr>
          <w:sz w:val="26"/>
          <w:szCs w:val="26"/>
        </w:rPr>
        <w:t>предлагаемых к приватизации в 2021-2023 годах.</w:t>
      </w:r>
    </w:p>
    <w:p w:rsidR="00F70F2F" w:rsidRPr="00F70F2F" w:rsidRDefault="00F70F2F" w:rsidP="00F70F2F">
      <w:pPr>
        <w:pStyle w:val="a3"/>
        <w:ind w:left="390"/>
        <w:jc w:val="center"/>
        <w:rPr>
          <w:sz w:val="26"/>
          <w:szCs w:val="26"/>
        </w:rPr>
      </w:pPr>
    </w:p>
    <w:p w:rsidR="00BE5CF6" w:rsidRDefault="00BE5CF6" w:rsidP="00BE5CF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2.1. Объекты движимого имущества</w:t>
      </w:r>
      <w:r w:rsidR="00D64F8D">
        <w:rPr>
          <w:sz w:val="26"/>
          <w:szCs w:val="26"/>
        </w:rPr>
        <w:t>, предлагаемые к приватизации в 2021 году</w:t>
      </w:r>
      <w:r>
        <w:rPr>
          <w:sz w:val="26"/>
          <w:szCs w:val="26"/>
        </w:rPr>
        <w:t>:</w:t>
      </w:r>
    </w:p>
    <w:p w:rsidR="006B3777" w:rsidRDefault="006B3777" w:rsidP="00BE5CF6">
      <w:pPr>
        <w:ind w:firstLine="705"/>
        <w:jc w:val="both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5"/>
        <w:gridCol w:w="1953"/>
        <w:gridCol w:w="2126"/>
        <w:gridCol w:w="3119"/>
        <w:gridCol w:w="2092"/>
      </w:tblGrid>
      <w:tr w:rsidR="006B3777" w:rsidTr="006B3777">
        <w:tc>
          <w:tcPr>
            <w:tcW w:w="565" w:type="dxa"/>
          </w:tcPr>
          <w:p w:rsidR="006B3777" w:rsidRPr="006B3777" w:rsidRDefault="006B3777" w:rsidP="00BE5CF6">
            <w:pPr>
              <w:jc w:val="both"/>
              <w:rPr>
                <w:sz w:val="24"/>
                <w:szCs w:val="24"/>
              </w:rPr>
            </w:pPr>
            <w:r w:rsidRPr="006B3777">
              <w:rPr>
                <w:sz w:val="24"/>
                <w:szCs w:val="24"/>
              </w:rPr>
              <w:t>№ п/п</w:t>
            </w:r>
          </w:p>
        </w:tc>
        <w:tc>
          <w:tcPr>
            <w:tcW w:w="1953" w:type="dxa"/>
          </w:tcPr>
          <w:p w:rsidR="006B3777" w:rsidRPr="006B3777" w:rsidRDefault="006B3777" w:rsidP="006B3777">
            <w:pPr>
              <w:rPr>
                <w:sz w:val="24"/>
                <w:szCs w:val="24"/>
              </w:rPr>
            </w:pPr>
            <w:r w:rsidRPr="006B3777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126" w:type="dxa"/>
          </w:tcPr>
          <w:p w:rsidR="006B3777" w:rsidRPr="006B3777" w:rsidRDefault="006B3777" w:rsidP="00007EFB">
            <w:pPr>
              <w:rPr>
                <w:sz w:val="24"/>
                <w:szCs w:val="24"/>
              </w:rPr>
            </w:pPr>
            <w:r w:rsidRPr="006B3777">
              <w:rPr>
                <w:sz w:val="24"/>
                <w:szCs w:val="24"/>
              </w:rPr>
              <w:t>Местонахождение муниципального имущества</w:t>
            </w:r>
          </w:p>
        </w:tc>
        <w:tc>
          <w:tcPr>
            <w:tcW w:w="3119" w:type="dxa"/>
          </w:tcPr>
          <w:p w:rsidR="006B3777" w:rsidRPr="006B3777" w:rsidRDefault="006B3777" w:rsidP="00007EFB">
            <w:pPr>
              <w:rPr>
                <w:sz w:val="24"/>
                <w:szCs w:val="24"/>
              </w:rPr>
            </w:pPr>
            <w:r w:rsidRPr="006B3777">
              <w:rPr>
                <w:sz w:val="24"/>
                <w:szCs w:val="24"/>
              </w:rPr>
              <w:t>Характеристика муниципального имущества</w:t>
            </w:r>
          </w:p>
        </w:tc>
        <w:tc>
          <w:tcPr>
            <w:tcW w:w="2092" w:type="dxa"/>
          </w:tcPr>
          <w:p w:rsidR="006B3777" w:rsidRPr="006B3777" w:rsidRDefault="006B3777" w:rsidP="006B3777">
            <w:pPr>
              <w:rPr>
                <w:sz w:val="24"/>
                <w:szCs w:val="24"/>
              </w:rPr>
            </w:pPr>
            <w:r w:rsidRPr="006B3777">
              <w:rPr>
                <w:sz w:val="24"/>
                <w:szCs w:val="24"/>
              </w:rPr>
              <w:t>Предполагаемый срок приватизации</w:t>
            </w:r>
          </w:p>
        </w:tc>
      </w:tr>
      <w:tr w:rsidR="006B3777" w:rsidTr="004672DF">
        <w:trPr>
          <w:trHeight w:val="2396"/>
        </w:trPr>
        <w:tc>
          <w:tcPr>
            <w:tcW w:w="565" w:type="dxa"/>
          </w:tcPr>
          <w:p w:rsidR="006B3777" w:rsidRDefault="006B3777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3" w:type="dxa"/>
          </w:tcPr>
          <w:p w:rsidR="006B3777" w:rsidRDefault="006B3777" w:rsidP="00007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Автобус ПАЗ 32053-70 </w:t>
            </w:r>
            <w:proofErr w:type="spellStart"/>
            <w:r>
              <w:rPr>
                <w:sz w:val="26"/>
                <w:szCs w:val="26"/>
              </w:rPr>
              <w:t>рег</w:t>
            </w:r>
            <w:proofErr w:type="spellEnd"/>
            <w:r>
              <w:rPr>
                <w:sz w:val="26"/>
                <w:szCs w:val="26"/>
              </w:rPr>
              <w:t>. №Р816УМ34</w:t>
            </w:r>
          </w:p>
        </w:tc>
        <w:tc>
          <w:tcPr>
            <w:tcW w:w="2126" w:type="dxa"/>
          </w:tcPr>
          <w:p w:rsidR="006B3777" w:rsidRDefault="006B3777" w:rsidP="00007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Волгоградская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Фролово, МП «Коммунальщик Фроловского района»</w:t>
            </w:r>
          </w:p>
        </w:tc>
        <w:tc>
          <w:tcPr>
            <w:tcW w:w="3119" w:type="dxa"/>
          </w:tcPr>
          <w:p w:rsidR="006B3777" w:rsidRPr="006B3777" w:rsidRDefault="006B3777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№Х1</w:t>
            </w:r>
            <w:r>
              <w:rPr>
                <w:sz w:val="26"/>
                <w:szCs w:val="26"/>
                <w:lang w:val="en-US"/>
              </w:rPr>
              <w:t>M</w:t>
            </w:r>
            <w:r>
              <w:rPr>
                <w:sz w:val="26"/>
                <w:szCs w:val="26"/>
              </w:rPr>
              <w:t>3205</w:t>
            </w:r>
            <w:r>
              <w:rPr>
                <w:sz w:val="26"/>
                <w:szCs w:val="26"/>
                <w:lang w:val="en-US"/>
              </w:rPr>
              <w:t>EX</w:t>
            </w:r>
            <w:r>
              <w:rPr>
                <w:sz w:val="26"/>
                <w:szCs w:val="26"/>
              </w:rPr>
              <w:t>70011495 год выпуска</w:t>
            </w:r>
            <w:r w:rsidRPr="006B3777">
              <w:rPr>
                <w:sz w:val="26"/>
                <w:szCs w:val="26"/>
              </w:rPr>
              <w:t xml:space="preserve"> 2007</w:t>
            </w:r>
            <w:r>
              <w:rPr>
                <w:sz w:val="26"/>
                <w:szCs w:val="26"/>
              </w:rPr>
              <w:t xml:space="preserve">, цвет – желтый. Балансовая стоимость 1049964,00 руб., остаточная стоимость 0,00 руб. </w:t>
            </w:r>
          </w:p>
        </w:tc>
        <w:tc>
          <w:tcPr>
            <w:tcW w:w="2092" w:type="dxa"/>
          </w:tcPr>
          <w:p w:rsidR="00D64F8D" w:rsidRDefault="006B3777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квартал</w:t>
            </w:r>
          </w:p>
          <w:p w:rsidR="006B3777" w:rsidRDefault="006B3777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года </w:t>
            </w:r>
          </w:p>
        </w:tc>
      </w:tr>
      <w:tr w:rsidR="004672DF" w:rsidTr="006B3777">
        <w:tc>
          <w:tcPr>
            <w:tcW w:w="565" w:type="dxa"/>
          </w:tcPr>
          <w:p w:rsidR="004672DF" w:rsidRDefault="004672DF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3" w:type="dxa"/>
          </w:tcPr>
          <w:p w:rsidR="004672DF" w:rsidRDefault="004672DF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Автобус ПАЗ 32053-70 </w:t>
            </w:r>
            <w:proofErr w:type="spellStart"/>
            <w:r>
              <w:rPr>
                <w:sz w:val="26"/>
                <w:szCs w:val="26"/>
              </w:rPr>
              <w:t>рег</w:t>
            </w:r>
            <w:proofErr w:type="spellEnd"/>
            <w:r>
              <w:rPr>
                <w:sz w:val="26"/>
                <w:szCs w:val="26"/>
              </w:rPr>
              <w:t>. №Р459МР34</w:t>
            </w:r>
          </w:p>
        </w:tc>
        <w:tc>
          <w:tcPr>
            <w:tcW w:w="2126" w:type="dxa"/>
          </w:tcPr>
          <w:p w:rsidR="004672DF" w:rsidRDefault="004672DF" w:rsidP="00007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Волгоградская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Фролово, МП «Коммунальщик Фроловского района»</w:t>
            </w:r>
          </w:p>
        </w:tc>
        <w:tc>
          <w:tcPr>
            <w:tcW w:w="3119" w:type="dxa"/>
          </w:tcPr>
          <w:p w:rsidR="004672DF" w:rsidRPr="004672DF" w:rsidRDefault="004672DF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№</w:t>
            </w:r>
            <w:r>
              <w:rPr>
                <w:sz w:val="26"/>
                <w:szCs w:val="26"/>
                <w:lang w:val="en-US"/>
              </w:rPr>
              <w:t>X</w:t>
            </w:r>
            <w:r w:rsidRPr="004672D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M</w:t>
            </w:r>
            <w:r w:rsidRPr="004672DF">
              <w:rPr>
                <w:sz w:val="26"/>
                <w:szCs w:val="26"/>
              </w:rPr>
              <w:t xml:space="preserve">320553050008271 </w:t>
            </w:r>
            <w:r>
              <w:rPr>
                <w:sz w:val="26"/>
                <w:szCs w:val="26"/>
              </w:rPr>
              <w:t>год выпуска 2006, цвет – бело-синий. Балансовая стоимость 558042,00 руб., остаточная стоимость 0,00 руб.</w:t>
            </w:r>
          </w:p>
        </w:tc>
        <w:tc>
          <w:tcPr>
            <w:tcW w:w="2092" w:type="dxa"/>
          </w:tcPr>
          <w:p w:rsidR="00D64F8D" w:rsidRDefault="004672DF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квартал</w:t>
            </w:r>
          </w:p>
          <w:p w:rsidR="004672DF" w:rsidRDefault="004672DF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D64F8D">
              <w:rPr>
                <w:sz w:val="26"/>
                <w:szCs w:val="26"/>
              </w:rPr>
              <w:t xml:space="preserve"> года</w:t>
            </w:r>
          </w:p>
        </w:tc>
      </w:tr>
      <w:tr w:rsidR="004672DF" w:rsidTr="006B3777">
        <w:tc>
          <w:tcPr>
            <w:tcW w:w="565" w:type="dxa"/>
          </w:tcPr>
          <w:p w:rsidR="004672DF" w:rsidRDefault="004672DF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3" w:type="dxa"/>
          </w:tcPr>
          <w:p w:rsidR="004672DF" w:rsidRDefault="004672DF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Автобус КАВЗ 397653 </w:t>
            </w:r>
            <w:proofErr w:type="spellStart"/>
            <w:r>
              <w:rPr>
                <w:sz w:val="26"/>
                <w:szCs w:val="26"/>
              </w:rPr>
              <w:t>рег</w:t>
            </w:r>
            <w:proofErr w:type="spellEnd"/>
            <w:r>
              <w:rPr>
                <w:sz w:val="26"/>
                <w:szCs w:val="26"/>
              </w:rPr>
              <w:t>. № У136ХУ34</w:t>
            </w:r>
          </w:p>
        </w:tc>
        <w:tc>
          <w:tcPr>
            <w:tcW w:w="2126" w:type="dxa"/>
          </w:tcPr>
          <w:p w:rsidR="004672DF" w:rsidRDefault="004672DF" w:rsidP="00467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Волгоградская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Фролово, МБУ «Техника»</w:t>
            </w:r>
          </w:p>
        </w:tc>
        <w:tc>
          <w:tcPr>
            <w:tcW w:w="3119" w:type="dxa"/>
          </w:tcPr>
          <w:p w:rsidR="004672DF" w:rsidRPr="004672DF" w:rsidRDefault="004672DF" w:rsidP="004672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№</w:t>
            </w:r>
            <w:r>
              <w:rPr>
                <w:sz w:val="26"/>
                <w:szCs w:val="26"/>
                <w:lang w:val="en-US"/>
              </w:rPr>
              <w:t>X</w:t>
            </w:r>
            <w:r w:rsidRPr="004672D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Е</w:t>
            </w:r>
            <w:r w:rsidRPr="004672D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9765360039894</w:t>
            </w:r>
            <w:r w:rsidRPr="00467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 выпуска 2006, цвет – желтый. Балансовая стоимость 715000,00 руб., остаточная стоимость 0,00 руб.</w:t>
            </w:r>
          </w:p>
        </w:tc>
        <w:tc>
          <w:tcPr>
            <w:tcW w:w="2092" w:type="dxa"/>
          </w:tcPr>
          <w:p w:rsidR="00D64F8D" w:rsidRDefault="004672DF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квартал</w:t>
            </w:r>
          </w:p>
          <w:p w:rsidR="004672DF" w:rsidRDefault="004672DF" w:rsidP="00BE5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D64F8D">
              <w:rPr>
                <w:sz w:val="26"/>
                <w:szCs w:val="26"/>
              </w:rPr>
              <w:t xml:space="preserve"> года</w:t>
            </w:r>
          </w:p>
        </w:tc>
      </w:tr>
    </w:tbl>
    <w:p w:rsidR="00BE5CF6" w:rsidRPr="00BE5CF6" w:rsidRDefault="00BE5CF6" w:rsidP="00BE5CF6">
      <w:pPr>
        <w:ind w:firstLine="705"/>
        <w:jc w:val="both"/>
        <w:rPr>
          <w:sz w:val="26"/>
          <w:szCs w:val="26"/>
        </w:rPr>
      </w:pPr>
    </w:p>
    <w:p w:rsidR="00D64F8D" w:rsidRDefault="00D64F8D" w:rsidP="00D64F8D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2.2. Объекты движимого имущества, предлагаемые к приватизации в 2022 году:</w:t>
      </w:r>
    </w:p>
    <w:p w:rsidR="00D64F8D" w:rsidRDefault="00D64F8D" w:rsidP="00D64F8D">
      <w:pPr>
        <w:jc w:val="center"/>
        <w:rPr>
          <w:sz w:val="26"/>
          <w:szCs w:val="26"/>
        </w:rPr>
      </w:pPr>
    </w:p>
    <w:p w:rsidR="00D64F8D" w:rsidRDefault="00D64F8D" w:rsidP="00D64F8D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1984"/>
        <w:gridCol w:w="2126"/>
        <w:gridCol w:w="3209"/>
        <w:gridCol w:w="2002"/>
      </w:tblGrid>
      <w:tr w:rsidR="00D64F8D" w:rsidTr="00D64F8D">
        <w:tc>
          <w:tcPr>
            <w:tcW w:w="568" w:type="dxa"/>
          </w:tcPr>
          <w:p w:rsidR="00D64F8D" w:rsidRPr="00D64F8D" w:rsidRDefault="00D64F8D" w:rsidP="00007EFB">
            <w:pPr>
              <w:jc w:val="center"/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№</w:t>
            </w:r>
          </w:p>
          <w:p w:rsidR="00D64F8D" w:rsidRPr="00D64F8D" w:rsidRDefault="00D64F8D" w:rsidP="00007EFB">
            <w:pPr>
              <w:jc w:val="center"/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D64F8D" w:rsidRPr="00D64F8D" w:rsidRDefault="00D64F8D" w:rsidP="00D64F8D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Наименование</w:t>
            </w:r>
          </w:p>
          <w:p w:rsidR="00D64F8D" w:rsidRPr="00D64F8D" w:rsidRDefault="00D64F8D" w:rsidP="00D64F8D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муниципального</w:t>
            </w:r>
          </w:p>
          <w:p w:rsidR="00D64F8D" w:rsidRPr="00D64F8D" w:rsidRDefault="00D64F8D" w:rsidP="00D64F8D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</w:tcPr>
          <w:p w:rsidR="00D64F8D" w:rsidRPr="00D64F8D" w:rsidRDefault="00D64F8D" w:rsidP="00D64F8D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Местонахождение</w:t>
            </w:r>
          </w:p>
          <w:p w:rsidR="00D64F8D" w:rsidRPr="00D64F8D" w:rsidRDefault="00D64F8D" w:rsidP="00D6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64F8D">
              <w:rPr>
                <w:sz w:val="24"/>
                <w:szCs w:val="24"/>
              </w:rPr>
              <w:t>униципального</w:t>
            </w:r>
          </w:p>
          <w:p w:rsidR="00D64F8D" w:rsidRPr="00D64F8D" w:rsidRDefault="00D64F8D" w:rsidP="00D64F8D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имущества</w:t>
            </w:r>
          </w:p>
          <w:p w:rsidR="00D64F8D" w:rsidRPr="00D64F8D" w:rsidRDefault="00D64F8D" w:rsidP="00D64F8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64F8D" w:rsidRPr="00D64F8D" w:rsidRDefault="00D64F8D" w:rsidP="00D64F8D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Характеристика</w:t>
            </w:r>
          </w:p>
          <w:p w:rsidR="00D64F8D" w:rsidRPr="00D64F8D" w:rsidRDefault="00D64F8D" w:rsidP="00D64F8D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муниципального</w:t>
            </w:r>
          </w:p>
          <w:p w:rsidR="00D64F8D" w:rsidRPr="00D64F8D" w:rsidRDefault="00D64F8D" w:rsidP="00D64F8D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имущества</w:t>
            </w:r>
          </w:p>
        </w:tc>
        <w:tc>
          <w:tcPr>
            <w:tcW w:w="2002" w:type="dxa"/>
          </w:tcPr>
          <w:p w:rsidR="00D64F8D" w:rsidRPr="00D64F8D" w:rsidRDefault="00D64F8D" w:rsidP="00D64F8D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по</w:t>
            </w:r>
            <w:r w:rsidRPr="00D64F8D">
              <w:rPr>
                <w:sz w:val="24"/>
                <w:szCs w:val="24"/>
              </w:rPr>
              <w:t>лагаемый срок</w:t>
            </w:r>
          </w:p>
          <w:p w:rsidR="00D64F8D" w:rsidRPr="00D64F8D" w:rsidRDefault="00D64F8D" w:rsidP="00D64F8D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приватизации</w:t>
            </w:r>
          </w:p>
        </w:tc>
      </w:tr>
      <w:tr w:rsidR="00D64F8D" w:rsidTr="00D64F8D">
        <w:tc>
          <w:tcPr>
            <w:tcW w:w="568" w:type="dxa"/>
          </w:tcPr>
          <w:p w:rsidR="00D64F8D" w:rsidRPr="00D64F8D" w:rsidRDefault="00D64F8D" w:rsidP="00007EFB">
            <w:pPr>
              <w:jc w:val="center"/>
              <w:rPr>
                <w:sz w:val="26"/>
                <w:szCs w:val="26"/>
              </w:rPr>
            </w:pPr>
            <w:r w:rsidRPr="00D64F8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D64F8D" w:rsidRPr="00D64F8D" w:rsidRDefault="00D64F8D" w:rsidP="00D64F8D">
            <w:pPr>
              <w:rPr>
                <w:sz w:val="26"/>
                <w:szCs w:val="26"/>
              </w:rPr>
            </w:pPr>
            <w:r w:rsidRPr="00D64F8D">
              <w:rPr>
                <w:sz w:val="26"/>
                <w:szCs w:val="26"/>
              </w:rPr>
              <w:t>Автобус ПАЗ 32053-70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64F8D">
              <w:rPr>
                <w:sz w:val="26"/>
                <w:szCs w:val="26"/>
              </w:rPr>
              <w:t>рег</w:t>
            </w:r>
            <w:proofErr w:type="spellEnd"/>
            <w:r w:rsidRPr="00D64F8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Pr="00D64F8D">
              <w:rPr>
                <w:sz w:val="26"/>
                <w:szCs w:val="26"/>
              </w:rPr>
              <w:t xml:space="preserve">№ Р953СУ34 </w:t>
            </w:r>
          </w:p>
        </w:tc>
        <w:tc>
          <w:tcPr>
            <w:tcW w:w="2126" w:type="dxa"/>
          </w:tcPr>
          <w:p w:rsidR="00D64F8D" w:rsidRDefault="00D64F8D" w:rsidP="00007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Волгоградская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Фролово, МП «Коммунальщик Фроловского района»</w:t>
            </w:r>
          </w:p>
        </w:tc>
        <w:tc>
          <w:tcPr>
            <w:tcW w:w="3209" w:type="dxa"/>
          </w:tcPr>
          <w:p w:rsidR="00D64F8D" w:rsidRPr="00D64F8D" w:rsidRDefault="00D64F8D" w:rsidP="00D64F8D">
            <w:pPr>
              <w:rPr>
                <w:sz w:val="26"/>
                <w:szCs w:val="26"/>
              </w:rPr>
            </w:pPr>
            <w:r w:rsidRPr="00D64F8D">
              <w:rPr>
                <w:sz w:val="26"/>
                <w:szCs w:val="26"/>
              </w:rPr>
              <w:t xml:space="preserve">Идентификационный № </w:t>
            </w:r>
          </w:p>
          <w:p w:rsidR="00D64F8D" w:rsidRPr="00D64F8D" w:rsidRDefault="00D64F8D" w:rsidP="00D64F8D">
            <w:pPr>
              <w:rPr>
                <w:sz w:val="26"/>
                <w:szCs w:val="26"/>
              </w:rPr>
            </w:pPr>
            <w:r w:rsidRPr="00D64F8D">
              <w:rPr>
                <w:sz w:val="26"/>
                <w:szCs w:val="26"/>
              </w:rPr>
              <w:t>Х1М3205СХА0003949, год выпуска 2010, цвет</w:t>
            </w:r>
            <w:r w:rsidR="00F70F2F">
              <w:rPr>
                <w:sz w:val="26"/>
                <w:szCs w:val="26"/>
              </w:rPr>
              <w:t xml:space="preserve"> </w:t>
            </w:r>
            <w:proofErr w:type="gramStart"/>
            <w:r w:rsidRPr="00D64F8D">
              <w:rPr>
                <w:sz w:val="26"/>
                <w:szCs w:val="26"/>
              </w:rPr>
              <w:t>-ж</w:t>
            </w:r>
            <w:proofErr w:type="gramEnd"/>
            <w:r w:rsidRPr="00D64F8D">
              <w:rPr>
                <w:sz w:val="26"/>
                <w:szCs w:val="26"/>
              </w:rPr>
              <w:t>елтый. Балансовая стоимость-1060000,00 руб., остаточная стоимость 0,00 руб.</w:t>
            </w:r>
          </w:p>
        </w:tc>
        <w:tc>
          <w:tcPr>
            <w:tcW w:w="2002" w:type="dxa"/>
          </w:tcPr>
          <w:p w:rsidR="00D64F8D" w:rsidRPr="00D64F8D" w:rsidRDefault="00D64F8D" w:rsidP="00D64F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3-4 </w:t>
            </w:r>
            <w:r w:rsidRPr="00D64F8D">
              <w:rPr>
                <w:sz w:val="26"/>
                <w:szCs w:val="26"/>
              </w:rPr>
              <w:t>квартал 2022года</w:t>
            </w:r>
          </w:p>
        </w:tc>
      </w:tr>
      <w:tr w:rsidR="00D64F8D" w:rsidTr="00D64F8D">
        <w:tc>
          <w:tcPr>
            <w:tcW w:w="568" w:type="dxa"/>
          </w:tcPr>
          <w:p w:rsidR="00D64F8D" w:rsidRPr="00D64F8D" w:rsidRDefault="00D64F8D" w:rsidP="00007EFB">
            <w:pPr>
              <w:jc w:val="center"/>
              <w:rPr>
                <w:sz w:val="26"/>
                <w:szCs w:val="26"/>
              </w:rPr>
            </w:pPr>
            <w:r w:rsidRPr="00D64F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D64F8D" w:rsidRPr="00D64F8D" w:rsidRDefault="00D64F8D" w:rsidP="00D64F8D">
            <w:pPr>
              <w:rPr>
                <w:sz w:val="26"/>
                <w:szCs w:val="26"/>
              </w:rPr>
            </w:pPr>
            <w:r w:rsidRPr="00D64F8D">
              <w:rPr>
                <w:sz w:val="26"/>
                <w:szCs w:val="26"/>
              </w:rPr>
              <w:t xml:space="preserve">Автобус ПАЗ </w:t>
            </w:r>
          </w:p>
          <w:p w:rsidR="00D64F8D" w:rsidRPr="00D64F8D" w:rsidRDefault="00D64F8D" w:rsidP="00F70F2F">
            <w:pPr>
              <w:rPr>
                <w:sz w:val="26"/>
                <w:szCs w:val="26"/>
              </w:rPr>
            </w:pPr>
            <w:r w:rsidRPr="00D64F8D">
              <w:rPr>
                <w:sz w:val="26"/>
                <w:szCs w:val="26"/>
              </w:rPr>
              <w:t>32053-70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64F8D">
              <w:rPr>
                <w:sz w:val="26"/>
                <w:szCs w:val="26"/>
              </w:rPr>
              <w:t>рег</w:t>
            </w:r>
            <w:proofErr w:type="spellEnd"/>
            <w:r w:rsidRPr="00D64F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64F8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Р</w:t>
            </w:r>
            <w:r w:rsidR="00F70F2F">
              <w:rPr>
                <w:sz w:val="26"/>
                <w:szCs w:val="26"/>
              </w:rPr>
              <w:t>807УМ</w:t>
            </w:r>
            <w:r w:rsidRPr="00D64F8D">
              <w:rPr>
                <w:sz w:val="26"/>
                <w:szCs w:val="26"/>
              </w:rPr>
              <w:t xml:space="preserve"> 34</w:t>
            </w:r>
          </w:p>
        </w:tc>
        <w:tc>
          <w:tcPr>
            <w:tcW w:w="2126" w:type="dxa"/>
          </w:tcPr>
          <w:p w:rsidR="00D64F8D" w:rsidRDefault="00D64F8D" w:rsidP="00007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Волгоградская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Фролово, МП «Коммунальщик </w:t>
            </w:r>
            <w:r>
              <w:rPr>
                <w:sz w:val="26"/>
                <w:szCs w:val="26"/>
              </w:rPr>
              <w:lastRenderedPageBreak/>
              <w:t>Фроловского района»</w:t>
            </w:r>
          </w:p>
        </w:tc>
        <w:tc>
          <w:tcPr>
            <w:tcW w:w="3209" w:type="dxa"/>
          </w:tcPr>
          <w:p w:rsidR="00D64F8D" w:rsidRPr="00D64F8D" w:rsidRDefault="00D64F8D" w:rsidP="00D64F8D">
            <w:pPr>
              <w:rPr>
                <w:sz w:val="26"/>
                <w:szCs w:val="26"/>
              </w:rPr>
            </w:pPr>
            <w:r w:rsidRPr="00D64F8D">
              <w:rPr>
                <w:sz w:val="26"/>
                <w:szCs w:val="26"/>
              </w:rPr>
              <w:lastRenderedPageBreak/>
              <w:t xml:space="preserve">Идентификационный № </w:t>
            </w:r>
          </w:p>
          <w:p w:rsidR="00D64F8D" w:rsidRPr="00D64F8D" w:rsidRDefault="00D64F8D" w:rsidP="002F73D8">
            <w:pPr>
              <w:rPr>
                <w:sz w:val="26"/>
                <w:szCs w:val="26"/>
              </w:rPr>
            </w:pPr>
            <w:r w:rsidRPr="00D64F8D">
              <w:rPr>
                <w:sz w:val="26"/>
                <w:szCs w:val="26"/>
              </w:rPr>
              <w:t>Х1М3205ЕХ70011</w:t>
            </w:r>
            <w:r w:rsidR="00F70F2F">
              <w:rPr>
                <w:sz w:val="26"/>
                <w:szCs w:val="26"/>
              </w:rPr>
              <w:t>511</w:t>
            </w:r>
            <w:r w:rsidRPr="00D64F8D">
              <w:rPr>
                <w:sz w:val="26"/>
                <w:szCs w:val="26"/>
              </w:rPr>
              <w:t>, год выпуска 2007, цвет</w:t>
            </w:r>
            <w:r w:rsidR="00F70F2F">
              <w:rPr>
                <w:sz w:val="26"/>
                <w:szCs w:val="26"/>
              </w:rPr>
              <w:t xml:space="preserve"> </w:t>
            </w:r>
            <w:proofErr w:type="gramStart"/>
            <w:r w:rsidR="00007EFB">
              <w:rPr>
                <w:sz w:val="26"/>
                <w:szCs w:val="26"/>
              </w:rPr>
              <w:t>–ж</w:t>
            </w:r>
            <w:proofErr w:type="gramEnd"/>
            <w:r w:rsidR="00007EFB">
              <w:rPr>
                <w:sz w:val="26"/>
                <w:szCs w:val="26"/>
              </w:rPr>
              <w:t xml:space="preserve">елтый, инвентарный № </w:t>
            </w:r>
            <w:r w:rsidR="00007EFB">
              <w:rPr>
                <w:sz w:val="26"/>
                <w:szCs w:val="26"/>
              </w:rPr>
              <w:lastRenderedPageBreak/>
              <w:t xml:space="preserve">ЦР 10401268. </w:t>
            </w:r>
            <w:r w:rsidRPr="00D64F8D">
              <w:rPr>
                <w:sz w:val="26"/>
                <w:szCs w:val="26"/>
              </w:rPr>
              <w:t xml:space="preserve"> Балансовая стоимость-</w:t>
            </w:r>
            <w:r w:rsidR="002F73D8">
              <w:rPr>
                <w:sz w:val="26"/>
                <w:szCs w:val="26"/>
              </w:rPr>
              <w:t>1049964</w:t>
            </w:r>
            <w:r w:rsidRPr="002F73D8">
              <w:rPr>
                <w:sz w:val="26"/>
                <w:szCs w:val="26"/>
              </w:rPr>
              <w:t>,00 руб., ос</w:t>
            </w:r>
            <w:r w:rsidRPr="00D64F8D">
              <w:rPr>
                <w:sz w:val="26"/>
                <w:szCs w:val="26"/>
              </w:rPr>
              <w:t>таточная стоимость 0,00 руб.</w:t>
            </w:r>
          </w:p>
        </w:tc>
        <w:tc>
          <w:tcPr>
            <w:tcW w:w="2002" w:type="dxa"/>
          </w:tcPr>
          <w:p w:rsidR="00D64F8D" w:rsidRPr="00D64F8D" w:rsidRDefault="00D64F8D" w:rsidP="00D64F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3-4 </w:t>
            </w:r>
            <w:r w:rsidRPr="00D64F8D">
              <w:rPr>
                <w:sz w:val="26"/>
                <w:szCs w:val="26"/>
              </w:rPr>
              <w:t xml:space="preserve">квартал </w:t>
            </w:r>
          </w:p>
          <w:p w:rsidR="00D64F8D" w:rsidRPr="00D64F8D" w:rsidRDefault="00D64F8D" w:rsidP="00D64F8D">
            <w:pPr>
              <w:rPr>
                <w:sz w:val="26"/>
                <w:szCs w:val="26"/>
              </w:rPr>
            </w:pPr>
            <w:r w:rsidRPr="00D64F8D">
              <w:rPr>
                <w:sz w:val="26"/>
                <w:szCs w:val="26"/>
              </w:rPr>
              <w:t>2022 года</w:t>
            </w:r>
          </w:p>
        </w:tc>
      </w:tr>
    </w:tbl>
    <w:p w:rsidR="00D64F8D" w:rsidRDefault="00D64F8D" w:rsidP="00F703B9">
      <w:pPr>
        <w:ind w:firstLine="705"/>
        <w:jc w:val="both"/>
        <w:rPr>
          <w:sz w:val="26"/>
          <w:szCs w:val="26"/>
        </w:rPr>
      </w:pPr>
    </w:p>
    <w:p w:rsidR="00D64F8D" w:rsidRDefault="004672DF" w:rsidP="00F703B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703B9">
        <w:rPr>
          <w:sz w:val="26"/>
          <w:szCs w:val="26"/>
        </w:rPr>
        <w:t>.</w:t>
      </w:r>
      <w:r w:rsidR="00D64F8D">
        <w:rPr>
          <w:sz w:val="26"/>
          <w:szCs w:val="26"/>
        </w:rPr>
        <w:t>3</w:t>
      </w:r>
      <w:r w:rsidR="00F703B9">
        <w:rPr>
          <w:sz w:val="26"/>
          <w:szCs w:val="26"/>
        </w:rPr>
        <w:t xml:space="preserve">. </w:t>
      </w:r>
      <w:r w:rsidR="00D64F8D">
        <w:rPr>
          <w:sz w:val="26"/>
          <w:szCs w:val="26"/>
        </w:rPr>
        <w:t>Объекты недвижимого имущества, предлагаемые к приватизации в 2023 году:</w:t>
      </w:r>
    </w:p>
    <w:tbl>
      <w:tblPr>
        <w:tblStyle w:val="a4"/>
        <w:tblW w:w="0" w:type="auto"/>
        <w:tblLook w:val="04A0"/>
      </w:tblPr>
      <w:tblGrid>
        <w:gridCol w:w="567"/>
        <w:gridCol w:w="1977"/>
        <w:gridCol w:w="2119"/>
        <w:gridCol w:w="3228"/>
        <w:gridCol w:w="1964"/>
      </w:tblGrid>
      <w:tr w:rsidR="00D64F8D" w:rsidTr="00D64F8D">
        <w:tc>
          <w:tcPr>
            <w:tcW w:w="567" w:type="dxa"/>
          </w:tcPr>
          <w:p w:rsidR="00D64F8D" w:rsidRDefault="00D64F8D" w:rsidP="00F70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977" w:type="dxa"/>
          </w:tcPr>
          <w:p w:rsidR="00D64F8D" w:rsidRPr="00D64F8D" w:rsidRDefault="00D64F8D" w:rsidP="00007EFB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Наименование</w:t>
            </w:r>
          </w:p>
          <w:p w:rsidR="00D64F8D" w:rsidRPr="00D64F8D" w:rsidRDefault="00D64F8D" w:rsidP="00007EFB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муниципального</w:t>
            </w:r>
          </w:p>
          <w:p w:rsidR="00D64F8D" w:rsidRPr="00D64F8D" w:rsidRDefault="00D64F8D" w:rsidP="00007EFB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имущества</w:t>
            </w:r>
          </w:p>
        </w:tc>
        <w:tc>
          <w:tcPr>
            <w:tcW w:w="2119" w:type="dxa"/>
          </w:tcPr>
          <w:p w:rsidR="00D64F8D" w:rsidRPr="00D64F8D" w:rsidRDefault="00D64F8D" w:rsidP="00007EFB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Местонахождение</w:t>
            </w:r>
          </w:p>
          <w:p w:rsidR="00D64F8D" w:rsidRPr="00D64F8D" w:rsidRDefault="00D64F8D" w:rsidP="00007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64F8D">
              <w:rPr>
                <w:sz w:val="24"/>
                <w:szCs w:val="24"/>
              </w:rPr>
              <w:t>униципального</w:t>
            </w:r>
          </w:p>
          <w:p w:rsidR="00D64F8D" w:rsidRPr="00D64F8D" w:rsidRDefault="00D64F8D" w:rsidP="00007EFB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имущества</w:t>
            </w:r>
          </w:p>
          <w:p w:rsidR="00D64F8D" w:rsidRPr="00D64F8D" w:rsidRDefault="00D64F8D" w:rsidP="00007EFB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4F8D" w:rsidRPr="00D64F8D" w:rsidRDefault="00D64F8D" w:rsidP="00007EFB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Характеристика</w:t>
            </w:r>
          </w:p>
          <w:p w:rsidR="00D64F8D" w:rsidRPr="00D64F8D" w:rsidRDefault="00D64F8D" w:rsidP="00007EFB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муниципального</w:t>
            </w:r>
          </w:p>
          <w:p w:rsidR="00D64F8D" w:rsidRPr="00D64F8D" w:rsidRDefault="00D64F8D" w:rsidP="00007EFB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имущества</w:t>
            </w:r>
          </w:p>
        </w:tc>
        <w:tc>
          <w:tcPr>
            <w:tcW w:w="1964" w:type="dxa"/>
          </w:tcPr>
          <w:p w:rsidR="00D64F8D" w:rsidRPr="00D64F8D" w:rsidRDefault="00D64F8D" w:rsidP="00007EFB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по</w:t>
            </w:r>
            <w:r w:rsidRPr="00D64F8D">
              <w:rPr>
                <w:sz w:val="24"/>
                <w:szCs w:val="24"/>
              </w:rPr>
              <w:t>лагаемый срок</w:t>
            </w:r>
          </w:p>
          <w:p w:rsidR="00D64F8D" w:rsidRPr="00D64F8D" w:rsidRDefault="00D64F8D" w:rsidP="00007EFB">
            <w:pPr>
              <w:rPr>
                <w:sz w:val="24"/>
                <w:szCs w:val="24"/>
              </w:rPr>
            </w:pPr>
            <w:r w:rsidRPr="00D64F8D">
              <w:rPr>
                <w:sz w:val="24"/>
                <w:szCs w:val="24"/>
              </w:rPr>
              <w:t>приватизации</w:t>
            </w:r>
          </w:p>
        </w:tc>
      </w:tr>
      <w:tr w:rsidR="00D64F8D" w:rsidTr="00D64F8D">
        <w:tc>
          <w:tcPr>
            <w:tcW w:w="567" w:type="dxa"/>
          </w:tcPr>
          <w:p w:rsidR="00D64F8D" w:rsidRDefault="00D64F8D" w:rsidP="00F70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7" w:type="dxa"/>
          </w:tcPr>
          <w:p w:rsidR="00D64F8D" w:rsidRDefault="00D64F8D" w:rsidP="00F70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гаража</w:t>
            </w:r>
          </w:p>
        </w:tc>
        <w:tc>
          <w:tcPr>
            <w:tcW w:w="2119" w:type="dxa"/>
          </w:tcPr>
          <w:p w:rsidR="00D64F8D" w:rsidRDefault="00D64F8D" w:rsidP="00007EFB">
            <w:pPr>
              <w:rPr>
                <w:sz w:val="26"/>
                <w:szCs w:val="26"/>
              </w:rPr>
            </w:pPr>
            <w:r w:rsidRPr="00D64F8D">
              <w:rPr>
                <w:sz w:val="26"/>
                <w:szCs w:val="26"/>
              </w:rPr>
              <w:t>Волгоградская область,</w:t>
            </w:r>
          </w:p>
          <w:p w:rsidR="00D64F8D" w:rsidRDefault="00D64F8D" w:rsidP="00007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64F8D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D64F8D">
              <w:rPr>
                <w:sz w:val="26"/>
                <w:szCs w:val="26"/>
              </w:rPr>
              <w:t xml:space="preserve">Фролово, </w:t>
            </w:r>
          </w:p>
          <w:p w:rsidR="00D64F8D" w:rsidRPr="00D64F8D" w:rsidRDefault="00D64F8D" w:rsidP="00007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40 лет Октября , 1 </w:t>
            </w:r>
          </w:p>
          <w:p w:rsidR="00D64F8D" w:rsidRPr="00D64F8D" w:rsidRDefault="00D64F8D" w:rsidP="00007EFB">
            <w:pPr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D64F8D" w:rsidRDefault="00D64F8D" w:rsidP="00F70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№34:39:000048:1527, общая площадь 26,1 кв.</w:t>
            </w:r>
            <w:r w:rsidR="006549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м, балансовая стоимость 41917,88 рублей, остаточная стоимость 27159,25 рублей.</w:t>
            </w:r>
          </w:p>
        </w:tc>
        <w:tc>
          <w:tcPr>
            <w:tcW w:w="1964" w:type="dxa"/>
          </w:tcPr>
          <w:p w:rsidR="00D64F8D" w:rsidRDefault="006549F3" w:rsidP="00F70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квартал 2023</w:t>
            </w:r>
          </w:p>
        </w:tc>
      </w:tr>
    </w:tbl>
    <w:p w:rsidR="00D64F8D" w:rsidRDefault="00D64F8D" w:rsidP="00F703B9">
      <w:pPr>
        <w:ind w:firstLine="705"/>
        <w:jc w:val="both"/>
        <w:rPr>
          <w:sz w:val="26"/>
          <w:szCs w:val="26"/>
        </w:rPr>
      </w:pPr>
    </w:p>
    <w:p w:rsidR="00174CA1" w:rsidRDefault="00174CA1" w:rsidP="00174CA1">
      <w:pPr>
        <w:ind w:left="720"/>
        <w:jc w:val="center"/>
      </w:pPr>
    </w:p>
    <w:p w:rsidR="00174CA1" w:rsidRDefault="00174CA1" w:rsidP="003255EE"/>
    <w:p w:rsidR="00174CA1" w:rsidRDefault="00174CA1" w:rsidP="00174CA1">
      <w:pPr>
        <w:ind w:left="720"/>
        <w:jc w:val="center"/>
      </w:pPr>
    </w:p>
    <w:p w:rsidR="00AA29B1" w:rsidRDefault="00174CA1" w:rsidP="00174CA1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A29B1" w:rsidRDefault="00AA29B1" w:rsidP="00174CA1">
      <w:pPr>
        <w:ind w:left="720"/>
        <w:jc w:val="center"/>
        <w:rPr>
          <w:sz w:val="26"/>
          <w:szCs w:val="26"/>
        </w:rPr>
      </w:pPr>
    </w:p>
    <w:p w:rsidR="00AA29B1" w:rsidRDefault="00AA29B1" w:rsidP="00174CA1">
      <w:pPr>
        <w:ind w:left="720"/>
        <w:jc w:val="center"/>
        <w:rPr>
          <w:sz w:val="26"/>
          <w:szCs w:val="26"/>
        </w:rPr>
      </w:pPr>
    </w:p>
    <w:p w:rsidR="00AA29B1" w:rsidRDefault="00AA29B1" w:rsidP="00174CA1">
      <w:pPr>
        <w:ind w:left="720"/>
        <w:jc w:val="center"/>
        <w:rPr>
          <w:sz w:val="26"/>
          <w:szCs w:val="26"/>
        </w:rPr>
      </w:pPr>
    </w:p>
    <w:p w:rsidR="00AA29B1" w:rsidRDefault="00AA29B1" w:rsidP="00174CA1">
      <w:pPr>
        <w:ind w:left="720"/>
        <w:jc w:val="center"/>
        <w:rPr>
          <w:sz w:val="26"/>
          <w:szCs w:val="26"/>
        </w:rPr>
      </w:pPr>
    </w:p>
    <w:p w:rsidR="00AA29B1" w:rsidRDefault="00AA29B1" w:rsidP="00174CA1">
      <w:pPr>
        <w:ind w:left="720"/>
        <w:jc w:val="center"/>
        <w:rPr>
          <w:sz w:val="26"/>
          <w:szCs w:val="26"/>
        </w:rPr>
      </w:pPr>
    </w:p>
    <w:p w:rsidR="00AA29B1" w:rsidRDefault="00AA29B1" w:rsidP="00174CA1">
      <w:pPr>
        <w:ind w:left="720"/>
        <w:jc w:val="center"/>
        <w:rPr>
          <w:sz w:val="26"/>
          <w:szCs w:val="26"/>
        </w:rPr>
      </w:pPr>
    </w:p>
    <w:p w:rsidR="00AA29B1" w:rsidRDefault="00AA29B1" w:rsidP="00174CA1">
      <w:pPr>
        <w:ind w:left="720"/>
        <w:jc w:val="center"/>
        <w:rPr>
          <w:sz w:val="26"/>
          <w:szCs w:val="26"/>
        </w:rPr>
      </w:pPr>
    </w:p>
    <w:p w:rsidR="00AA29B1" w:rsidRDefault="00AA29B1" w:rsidP="00174CA1">
      <w:pPr>
        <w:ind w:left="720"/>
        <w:jc w:val="center"/>
        <w:rPr>
          <w:sz w:val="26"/>
          <w:szCs w:val="26"/>
        </w:rPr>
      </w:pPr>
    </w:p>
    <w:p w:rsidR="00AA29B1" w:rsidRDefault="00AA29B1" w:rsidP="00174CA1">
      <w:pPr>
        <w:ind w:left="720"/>
        <w:jc w:val="center"/>
        <w:rPr>
          <w:sz w:val="26"/>
          <w:szCs w:val="26"/>
        </w:rPr>
      </w:pPr>
    </w:p>
    <w:p w:rsidR="00AA29B1" w:rsidRDefault="00AA29B1" w:rsidP="00174CA1">
      <w:pPr>
        <w:ind w:left="720"/>
        <w:jc w:val="center"/>
        <w:rPr>
          <w:sz w:val="26"/>
          <w:szCs w:val="26"/>
        </w:rPr>
      </w:pPr>
    </w:p>
    <w:p w:rsidR="00AA29B1" w:rsidRDefault="00AA29B1" w:rsidP="00174CA1">
      <w:pPr>
        <w:ind w:left="720"/>
        <w:jc w:val="center"/>
        <w:rPr>
          <w:sz w:val="26"/>
          <w:szCs w:val="26"/>
        </w:rPr>
      </w:pPr>
    </w:p>
    <w:sectPr w:rsidR="00AA29B1" w:rsidSect="00472CFC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E05CB9"/>
    <w:multiLevelType w:val="multilevel"/>
    <w:tmpl w:val="E1BEB8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5" w:hanging="1800"/>
      </w:pPr>
      <w:rPr>
        <w:rFonts w:hint="default"/>
      </w:rPr>
    </w:lvl>
  </w:abstractNum>
  <w:abstractNum w:abstractNumId="4">
    <w:nsid w:val="1A0A280F"/>
    <w:multiLevelType w:val="multilevel"/>
    <w:tmpl w:val="19D41D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4CD7C20"/>
    <w:multiLevelType w:val="multilevel"/>
    <w:tmpl w:val="49EA2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4CA1"/>
    <w:rsid w:val="00007EFB"/>
    <w:rsid w:val="00174CA1"/>
    <w:rsid w:val="001B5E86"/>
    <w:rsid w:val="00203763"/>
    <w:rsid w:val="002F73D8"/>
    <w:rsid w:val="003255EE"/>
    <w:rsid w:val="00377E01"/>
    <w:rsid w:val="004335CE"/>
    <w:rsid w:val="004672DF"/>
    <w:rsid w:val="00472CFC"/>
    <w:rsid w:val="00495C6E"/>
    <w:rsid w:val="0051531C"/>
    <w:rsid w:val="005A309A"/>
    <w:rsid w:val="005B47BB"/>
    <w:rsid w:val="00601268"/>
    <w:rsid w:val="006549F3"/>
    <w:rsid w:val="00693183"/>
    <w:rsid w:val="006B3777"/>
    <w:rsid w:val="00704612"/>
    <w:rsid w:val="0072014E"/>
    <w:rsid w:val="00A17A93"/>
    <w:rsid w:val="00A5193E"/>
    <w:rsid w:val="00AA29B1"/>
    <w:rsid w:val="00B509CE"/>
    <w:rsid w:val="00B9483A"/>
    <w:rsid w:val="00BE5CF6"/>
    <w:rsid w:val="00C35FB9"/>
    <w:rsid w:val="00C44982"/>
    <w:rsid w:val="00CC0024"/>
    <w:rsid w:val="00D64F8D"/>
    <w:rsid w:val="00E113AF"/>
    <w:rsid w:val="00E2620A"/>
    <w:rsid w:val="00E33504"/>
    <w:rsid w:val="00ED6337"/>
    <w:rsid w:val="00EF1131"/>
    <w:rsid w:val="00F703B9"/>
    <w:rsid w:val="00F70F2F"/>
    <w:rsid w:val="00FC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74C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74CA1"/>
    <w:pPr>
      <w:keepNext/>
      <w:numPr>
        <w:ilvl w:val="1"/>
        <w:numId w:val="1"/>
      </w:numPr>
      <w:ind w:left="142" w:firstLine="0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74CA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CA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CA1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174CA1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174CA1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174CA1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1B5E86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32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EFB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FB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Борцов Андрей</dc:creator>
  <cp:lastModifiedBy>Я</cp:lastModifiedBy>
  <cp:revision>9</cp:revision>
  <cp:lastPrinted>2022-06-27T10:11:00Z</cp:lastPrinted>
  <dcterms:created xsi:type="dcterms:W3CDTF">2022-06-09T07:51:00Z</dcterms:created>
  <dcterms:modified xsi:type="dcterms:W3CDTF">2022-06-27T10:16:00Z</dcterms:modified>
</cp:coreProperties>
</file>