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01" w:rsidRDefault="00BC720E" w:rsidP="00347001">
      <w:pPr>
        <w:pStyle w:val="a4"/>
        <w:rPr>
          <w:sz w:val="26"/>
        </w:rPr>
      </w:pPr>
      <w:r>
        <w:rPr>
          <w:noProof/>
          <w:sz w:val="26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18415</wp:posOffset>
            </wp:positionV>
            <wp:extent cx="596265" cy="685800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47001" w:rsidRDefault="00347001" w:rsidP="00347001">
      <w:pPr>
        <w:pStyle w:val="a4"/>
        <w:rPr>
          <w:sz w:val="26"/>
        </w:rPr>
      </w:pPr>
    </w:p>
    <w:p w:rsidR="00347001" w:rsidRDefault="00347001" w:rsidP="00347001">
      <w:pPr>
        <w:jc w:val="both"/>
        <w:rPr>
          <w:sz w:val="26"/>
        </w:rPr>
      </w:pPr>
    </w:p>
    <w:p w:rsidR="00347001" w:rsidRDefault="00347001" w:rsidP="00347001">
      <w:pPr>
        <w:jc w:val="both"/>
        <w:rPr>
          <w:sz w:val="26"/>
        </w:rPr>
      </w:pPr>
    </w:p>
    <w:p w:rsidR="00347001" w:rsidRPr="00BC720E" w:rsidRDefault="00347001" w:rsidP="00347001">
      <w:pPr>
        <w:pStyle w:val="a6"/>
        <w:rPr>
          <w:rFonts w:ascii="Times New Roman" w:hAnsi="Times New Roman" w:cs="Times New Roman"/>
          <w:sz w:val="26"/>
          <w:szCs w:val="26"/>
        </w:rPr>
      </w:pPr>
      <w:r w:rsidRPr="00BC720E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47001" w:rsidRPr="00BC720E" w:rsidRDefault="00347001" w:rsidP="00347001">
      <w:pPr>
        <w:pStyle w:val="a3"/>
        <w:rPr>
          <w:sz w:val="26"/>
          <w:szCs w:val="26"/>
        </w:rPr>
      </w:pPr>
      <w:r w:rsidRPr="00BC720E">
        <w:rPr>
          <w:rFonts w:ascii="Times New Roman" w:hAnsi="Times New Roman" w:cs="Times New Roman"/>
          <w:i w:val="0"/>
          <w:iCs w:val="0"/>
          <w:sz w:val="26"/>
          <w:szCs w:val="26"/>
        </w:rPr>
        <w:t>Фроловская районная Дума</w:t>
      </w:r>
    </w:p>
    <w:p w:rsidR="00347001" w:rsidRPr="00BC720E" w:rsidRDefault="00347001" w:rsidP="00347001">
      <w:pPr>
        <w:jc w:val="center"/>
        <w:rPr>
          <w:sz w:val="26"/>
          <w:szCs w:val="26"/>
        </w:rPr>
      </w:pPr>
      <w:r w:rsidRPr="00BC720E">
        <w:rPr>
          <w:b/>
          <w:bCs/>
          <w:sz w:val="26"/>
          <w:szCs w:val="26"/>
        </w:rPr>
        <w:t>Волгоградской области</w:t>
      </w:r>
    </w:p>
    <w:p w:rsidR="00347001" w:rsidRPr="00BC720E" w:rsidRDefault="00347001" w:rsidP="00347001">
      <w:pPr>
        <w:jc w:val="center"/>
        <w:rPr>
          <w:sz w:val="26"/>
          <w:szCs w:val="26"/>
        </w:rPr>
      </w:pPr>
    </w:p>
    <w:p w:rsidR="00347001" w:rsidRPr="00BC720E" w:rsidRDefault="00347001" w:rsidP="00347001">
      <w:pPr>
        <w:jc w:val="center"/>
        <w:rPr>
          <w:rFonts w:cs="Times New Roman"/>
          <w:sz w:val="26"/>
          <w:szCs w:val="26"/>
        </w:rPr>
      </w:pPr>
    </w:p>
    <w:p w:rsidR="00347001" w:rsidRPr="00BC720E" w:rsidRDefault="00347001" w:rsidP="00347001">
      <w:pPr>
        <w:rPr>
          <w:b/>
          <w:bCs/>
          <w:sz w:val="26"/>
          <w:szCs w:val="26"/>
        </w:rPr>
      </w:pPr>
    </w:p>
    <w:p w:rsidR="00347001" w:rsidRPr="00BC720E" w:rsidRDefault="00347001" w:rsidP="00347001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proofErr w:type="gramStart"/>
      <w:r w:rsidRPr="00BC720E">
        <w:rPr>
          <w:rFonts w:ascii="Times New Roman" w:hAnsi="Times New Roman"/>
          <w:sz w:val="26"/>
          <w:szCs w:val="26"/>
        </w:rPr>
        <w:t>Р</w:t>
      </w:r>
      <w:proofErr w:type="gramEnd"/>
      <w:r w:rsidRPr="00BC720E">
        <w:rPr>
          <w:rFonts w:ascii="Times New Roman" w:hAnsi="Times New Roman"/>
          <w:sz w:val="26"/>
          <w:szCs w:val="26"/>
        </w:rPr>
        <w:t xml:space="preserve"> Е Ш Е Н И Е</w:t>
      </w:r>
    </w:p>
    <w:p w:rsidR="00347001" w:rsidRPr="00BC720E" w:rsidRDefault="00347001" w:rsidP="00347001">
      <w:pPr>
        <w:pStyle w:val="1"/>
        <w:numPr>
          <w:ilvl w:val="0"/>
          <w:numId w:val="2"/>
        </w:numPr>
        <w:rPr>
          <w:rFonts w:ascii="Times New Roman" w:hAnsi="Times New Roman" w:cs="Times New Roman"/>
          <w:b w:val="0"/>
          <w:sz w:val="26"/>
          <w:szCs w:val="26"/>
        </w:rPr>
      </w:pPr>
    </w:p>
    <w:p w:rsidR="00347001" w:rsidRPr="00BC720E" w:rsidRDefault="00347001" w:rsidP="00347001">
      <w:pPr>
        <w:pStyle w:val="2"/>
        <w:tabs>
          <w:tab w:val="left" w:pos="568"/>
        </w:tabs>
        <w:ind w:left="0"/>
        <w:jc w:val="left"/>
        <w:rPr>
          <w:sz w:val="26"/>
          <w:szCs w:val="26"/>
        </w:rPr>
      </w:pPr>
      <w:r w:rsidRPr="00BC720E">
        <w:rPr>
          <w:b w:val="0"/>
          <w:sz w:val="26"/>
          <w:szCs w:val="26"/>
        </w:rPr>
        <w:t xml:space="preserve">от </w:t>
      </w:r>
      <w:r w:rsidR="007D3397">
        <w:rPr>
          <w:b w:val="0"/>
          <w:sz w:val="26"/>
          <w:szCs w:val="26"/>
        </w:rPr>
        <w:t xml:space="preserve">  </w:t>
      </w:r>
      <w:r w:rsidRPr="00BC720E">
        <w:rPr>
          <w:b w:val="0"/>
          <w:sz w:val="26"/>
          <w:szCs w:val="26"/>
        </w:rPr>
        <w:t>«</w:t>
      </w:r>
      <w:r w:rsidR="007D3397">
        <w:rPr>
          <w:b w:val="0"/>
          <w:sz w:val="26"/>
          <w:szCs w:val="26"/>
        </w:rPr>
        <w:t xml:space="preserve"> 27 </w:t>
      </w:r>
      <w:r w:rsidRPr="00BC720E">
        <w:rPr>
          <w:b w:val="0"/>
          <w:sz w:val="26"/>
          <w:szCs w:val="26"/>
        </w:rPr>
        <w:t>»</w:t>
      </w:r>
      <w:r w:rsidR="007D3397">
        <w:rPr>
          <w:b w:val="0"/>
          <w:sz w:val="26"/>
          <w:szCs w:val="26"/>
        </w:rPr>
        <w:t xml:space="preserve">     марта   </w:t>
      </w:r>
      <w:r w:rsidRPr="00BC720E">
        <w:rPr>
          <w:i/>
          <w:sz w:val="26"/>
          <w:szCs w:val="26"/>
        </w:rPr>
        <w:t xml:space="preserve"> </w:t>
      </w:r>
      <w:r w:rsidRPr="00BC720E">
        <w:rPr>
          <w:b w:val="0"/>
          <w:sz w:val="26"/>
          <w:szCs w:val="26"/>
        </w:rPr>
        <w:t xml:space="preserve">2023 г.                            </w:t>
      </w:r>
      <w:r w:rsidR="007D3397">
        <w:rPr>
          <w:b w:val="0"/>
          <w:sz w:val="26"/>
          <w:szCs w:val="26"/>
        </w:rPr>
        <w:t xml:space="preserve">  </w:t>
      </w:r>
      <w:r w:rsidR="007D3397">
        <w:rPr>
          <w:b w:val="0"/>
          <w:sz w:val="26"/>
          <w:szCs w:val="26"/>
        </w:rPr>
        <w:tab/>
        <w:t xml:space="preserve">                                       </w:t>
      </w:r>
      <w:r w:rsidRPr="00BC720E">
        <w:rPr>
          <w:b w:val="0"/>
          <w:sz w:val="26"/>
          <w:szCs w:val="26"/>
        </w:rPr>
        <w:t xml:space="preserve"> № </w:t>
      </w:r>
      <w:r w:rsidR="007D3397">
        <w:rPr>
          <w:b w:val="0"/>
          <w:sz w:val="26"/>
          <w:szCs w:val="26"/>
        </w:rPr>
        <w:t>126/21</w:t>
      </w:r>
      <w:r w:rsidRPr="00BC720E">
        <w:rPr>
          <w:sz w:val="26"/>
          <w:szCs w:val="26"/>
        </w:rPr>
        <w:t xml:space="preserve"> </w:t>
      </w:r>
    </w:p>
    <w:p w:rsidR="00347001" w:rsidRPr="00BC720E" w:rsidRDefault="00347001" w:rsidP="00347001">
      <w:pPr>
        <w:tabs>
          <w:tab w:val="left" w:pos="426"/>
        </w:tabs>
        <w:rPr>
          <w:b/>
          <w:sz w:val="26"/>
          <w:szCs w:val="26"/>
        </w:rPr>
      </w:pPr>
    </w:p>
    <w:p w:rsidR="00347001" w:rsidRPr="00BC720E" w:rsidRDefault="00347001" w:rsidP="00347001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b w:val="0"/>
          <w:sz w:val="26"/>
          <w:szCs w:val="26"/>
        </w:rPr>
      </w:pPr>
      <w:r w:rsidRPr="00BC720E">
        <w:rPr>
          <w:b w:val="0"/>
          <w:sz w:val="26"/>
          <w:szCs w:val="26"/>
        </w:rPr>
        <w:t>Об утверждении перечня имущества передаваемого</w:t>
      </w:r>
    </w:p>
    <w:p w:rsidR="00347001" w:rsidRPr="00BC720E" w:rsidRDefault="00347001" w:rsidP="00347001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b w:val="0"/>
          <w:sz w:val="26"/>
          <w:szCs w:val="26"/>
        </w:rPr>
      </w:pPr>
      <w:r w:rsidRPr="00BC720E">
        <w:rPr>
          <w:b w:val="0"/>
          <w:sz w:val="26"/>
          <w:szCs w:val="26"/>
        </w:rPr>
        <w:t xml:space="preserve">из муниципальной собственности Фроловского </w:t>
      </w:r>
    </w:p>
    <w:p w:rsidR="00347001" w:rsidRPr="00BC720E" w:rsidRDefault="00347001" w:rsidP="00347001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b w:val="0"/>
          <w:sz w:val="26"/>
          <w:szCs w:val="26"/>
        </w:rPr>
      </w:pPr>
      <w:r w:rsidRPr="00BC720E">
        <w:rPr>
          <w:b w:val="0"/>
          <w:sz w:val="26"/>
          <w:szCs w:val="26"/>
        </w:rPr>
        <w:t xml:space="preserve">муниципального </w:t>
      </w:r>
      <w:r w:rsidRPr="00BC720E">
        <w:rPr>
          <w:sz w:val="26"/>
          <w:szCs w:val="26"/>
        </w:rPr>
        <w:t xml:space="preserve"> </w:t>
      </w:r>
      <w:r w:rsidRPr="00BC720E">
        <w:rPr>
          <w:b w:val="0"/>
          <w:sz w:val="26"/>
          <w:szCs w:val="26"/>
        </w:rPr>
        <w:t xml:space="preserve">района Волгоградской области </w:t>
      </w:r>
    </w:p>
    <w:p w:rsidR="00347001" w:rsidRPr="00BC720E" w:rsidRDefault="00347001" w:rsidP="00347001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b w:val="0"/>
          <w:sz w:val="26"/>
          <w:szCs w:val="26"/>
        </w:rPr>
      </w:pPr>
      <w:r w:rsidRPr="00BC720E">
        <w:rPr>
          <w:b w:val="0"/>
          <w:sz w:val="26"/>
          <w:szCs w:val="26"/>
        </w:rPr>
        <w:t xml:space="preserve">в муниципальную </w:t>
      </w:r>
      <w:r w:rsidRPr="00BC720E">
        <w:rPr>
          <w:sz w:val="26"/>
          <w:szCs w:val="26"/>
        </w:rPr>
        <w:t xml:space="preserve"> </w:t>
      </w:r>
      <w:r w:rsidRPr="00BC720E">
        <w:rPr>
          <w:b w:val="0"/>
          <w:sz w:val="26"/>
          <w:szCs w:val="26"/>
        </w:rPr>
        <w:t>собственность Малодельского</w:t>
      </w:r>
    </w:p>
    <w:p w:rsidR="00347001" w:rsidRPr="00BC720E" w:rsidRDefault="00347001" w:rsidP="00347001">
      <w:pPr>
        <w:rPr>
          <w:sz w:val="26"/>
          <w:szCs w:val="26"/>
        </w:rPr>
      </w:pPr>
      <w:r w:rsidRPr="00BC720E">
        <w:rPr>
          <w:sz w:val="26"/>
          <w:szCs w:val="26"/>
        </w:rPr>
        <w:t>сельского поселения Фроловского муниципального</w:t>
      </w:r>
    </w:p>
    <w:p w:rsidR="00347001" w:rsidRPr="00BC720E" w:rsidRDefault="00347001" w:rsidP="00347001">
      <w:pPr>
        <w:rPr>
          <w:sz w:val="26"/>
          <w:szCs w:val="26"/>
        </w:rPr>
      </w:pPr>
      <w:r w:rsidRPr="00BC720E">
        <w:rPr>
          <w:sz w:val="26"/>
          <w:szCs w:val="26"/>
        </w:rPr>
        <w:t xml:space="preserve"> района Волгоградской области</w:t>
      </w:r>
    </w:p>
    <w:p w:rsidR="00347001" w:rsidRPr="00BC720E" w:rsidRDefault="00347001" w:rsidP="00347001">
      <w:pPr>
        <w:pStyle w:val="2"/>
        <w:numPr>
          <w:ilvl w:val="0"/>
          <w:numId w:val="0"/>
        </w:numPr>
        <w:tabs>
          <w:tab w:val="left" w:pos="142"/>
        </w:tabs>
        <w:ind w:left="142"/>
        <w:jc w:val="left"/>
        <w:rPr>
          <w:b w:val="0"/>
          <w:sz w:val="26"/>
          <w:szCs w:val="26"/>
        </w:rPr>
      </w:pPr>
    </w:p>
    <w:p w:rsidR="00347001" w:rsidRPr="00BC720E" w:rsidRDefault="00347001" w:rsidP="00347001">
      <w:pPr>
        <w:rPr>
          <w:sz w:val="26"/>
          <w:szCs w:val="26"/>
        </w:rPr>
      </w:pPr>
    </w:p>
    <w:p w:rsidR="00347001" w:rsidRPr="00BC720E" w:rsidRDefault="00347001" w:rsidP="00347001">
      <w:pPr>
        <w:jc w:val="both"/>
        <w:rPr>
          <w:sz w:val="26"/>
          <w:szCs w:val="26"/>
        </w:rPr>
      </w:pPr>
      <w:r w:rsidRPr="00BC720E">
        <w:rPr>
          <w:rFonts w:eastAsia="Times New Roman" w:cs="Times New Roman"/>
          <w:sz w:val="26"/>
          <w:szCs w:val="26"/>
        </w:rPr>
        <w:t xml:space="preserve"> </w:t>
      </w:r>
      <w:r w:rsidRPr="00BC720E">
        <w:rPr>
          <w:b/>
          <w:sz w:val="26"/>
          <w:szCs w:val="26"/>
        </w:rPr>
        <w:tab/>
      </w:r>
      <w:proofErr w:type="gramStart"/>
      <w:r w:rsidRPr="00BC720E">
        <w:rPr>
          <w:sz w:val="26"/>
          <w:szCs w:val="26"/>
        </w:rPr>
        <w:t xml:space="preserve">Заслушав информацию начальника отдела по управлению имуществом и землепользованию </w:t>
      </w:r>
      <w:proofErr w:type="spellStart"/>
      <w:r w:rsidRPr="00BC720E">
        <w:rPr>
          <w:sz w:val="26"/>
          <w:szCs w:val="26"/>
        </w:rPr>
        <w:t>Найдержина</w:t>
      </w:r>
      <w:proofErr w:type="spellEnd"/>
      <w:r w:rsidRPr="00BC720E">
        <w:rPr>
          <w:sz w:val="26"/>
          <w:szCs w:val="26"/>
        </w:rPr>
        <w:t xml:space="preserve"> А.Ю., рассмотрев заключение председателя Контрольно-счетной палаты Мордовцевой И.В., руководствуясь Федеральным законом от 06.10.2003г. № 131-ФЗ «Об общих принципах организации местного самоуправления в Российской Федерации», Положением о порядке управления и распоряжения муниципальной собственностью  Фроловского муниципального района Волгоградской области, утвержденным  Фроловской районной Думы от 31.03.2015г. № 9/66, Фроловская районная</w:t>
      </w:r>
      <w:proofErr w:type="gramEnd"/>
      <w:r w:rsidRPr="00BC720E">
        <w:rPr>
          <w:sz w:val="26"/>
          <w:szCs w:val="26"/>
        </w:rPr>
        <w:t xml:space="preserve"> Дума</w:t>
      </w:r>
    </w:p>
    <w:p w:rsidR="00347001" w:rsidRPr="00BC720E" w:rsidRDefault="00347001" w:rsidP="00347001">
      <w:pPr>
        <w:rPr>
          <w:sz w:val="26"/>
          <w:szCs w:val="26"/>
        </w:rPr>
      </w:pPr>
    </w:p>
    <w:p w:rsidR="00347001" w:rsidRDefault="00347001" w:rsidP="00347001">
      <w:pPr>
        <w:jc w:val="center"/>
        <w:rPr>
          <w:b/>
          <w:bCs/>
          <w:sz w:val="26"/>
          <w:szCs w:val="26"/>
        </w:rPr>
      </w:pPr>
      <w:proofErr w:type="gramStart"/>
      <w:r w:rsidRPr="00BC720E">
        <w:rPr>
          <w:b/>
          <w:bCs/>
          <w:sz w:val="26"/>
          <w:szCs w:val="26"/>
        </w:rPr>
        <w:t>Р</w:t>
      </w:r>
      <w:proofErr w:type="gramEnd"/>
      <w:r w:rsidRPr="00BC720E">
        <w:rPr>
          <w:b/>
          <w:bCs/>
          <w:sz w:val="26"/>
          <w:szCs w:val="26"/>
        </w:rPr>
        <w:t xml:space="preserve"> Е Ш И Л А:</w:t>
      </w:r>
    </w:p>
    <w:p w:rsidR="007D3397" w:rsidRPr="00BC720E" w:rsidRDefault="007D3397" w:rsidP="00347001">
      <w:pPr>
        <w:jc w:val="center"/>
        <w:rPr>
          <w:sz w:val="26"/>
          <w:szCs w:val="26"/>
        </w:rPr>
      </w:pPr>
    </w:p>
    <w:p w:rsidR="00347001" w:rsidRPr="00BC720E" w:rsidRDefault="00347001" w:rsidP="00347001">
      <w:pPr>
        <w:pStyle w:val="2"/>
        <w:numPr>
          <w:ilvl w:val="1"/>
          <w:numId w:val="3"/>
        </w:numPr>
        <w:tabs>
          <w:tab w:val="left" w:pos="142"/>
        </w:tabs>
        <w:jc w:val="both"/>
        <w:rPr>
          <w:b w:val="0"/>
          <w:sz w:val="26"/>
          <w:szCs w:val="26"/>
        </w:rPr>
      </w:pPr>
      <w:r w:rsidRPr="00BC720E">
        <w:rPr>
          <w:sz w:val="26"/>
          <w:szCs w:val="26"/>
        </w:rPr>
        <w:t xml:space="preserve">    </w:t>
      </w:r>
      <w:r w:rsidRPr="00BC720E">
        <w:rPr>
          <w:sz w:val="26"/>
          <w:szCs w:val="26"/>
        </w:rPr>
        <w:tab/>
      </w:r>
      <w:r w:rsidRPr="00BC720E">
        <w:rPr>
          <w:b w:val="0"/>
          <w:sz w:val="26"/>
          <w:szCs w:val="26"/>
        </w:rPr>
        <w:t>1. Утвердить перечень имущества передаваемого из муниципальной собственности Фроловского муниципального района Волгоградской области в муниципальную собственность М</w:t>
      </w:r>
      <w:r w:rsidR="00142970" w:rsidRPr="00BC720E">
        <w:rPr>
          <w:b w:val="0"/>
          <w:sz w:val="26"/>
          <w:szCs w:val="26"/>
        </w:rPr>
        <w:t>алодельского</w:t>
      </w:r>
      <w:r w:rsidRPr="00BC720E">
        <w:rPr>
          <w:b w:val="0"/>
          <w:sz w:val="26"/>
          <w:szCs w:val="26"/>
        </w:rPr>
        <w:t xml:space="preserve"> сельского поселения Фроловского муниципального района Волгоградской области, согласно приложению  1.</w:t>
      </w:r>
    </w:p>
    <w:p w:rsidR="00347001" w:rsidRPr="00BC720E" w:rsidRDefault="00347001" w:rsidP="00347001">
      <w:pPr>
        <w:jc w:val="both"/>
        <w:rPr>
          <w:sz w:val="26"/>
          <w:szCs w:val="26"/>
        </w:rPr>
      </w:pPr>
      <w:r w:rsidRPr="00BC720E">
        <w:rPr>
          <w:sz w:val="26"/>
          <w:szCs w:val="26"/>
        </w:rPr>
        <w:t xml:space="preserve">            2. Настоящее решение вступает в силу после его официального опубликования.</w:t>
      </w:r>
    </w:p>
    <w:p w:rsidR="00347001" w:rsidRPr="00BC720E" w:rsidRDefault="00347001" w:rsidP="00347001">
      <w:pPr>
        <w:ind w:firstLine="705"/>
        <w:jc w:val="both"/>
        <w:rPr>
          <w:sz w:val="26"/>
          <w:szCs w:val="26"/>
        </w:rPr>
      </w:pPr>
    </w:p>
    <w:p w:rsidR="00347001" w:rsidRDefault="00347001" w:rsidP="00347001">
      <w:pPr>
        <w:ind w:firstLine="705"/>
        <w:rPr>
          <w:rFonts w:eastAsia="Times New Roman" w:cs="Times New Roman"/>
          <w:sz w:val="26"/>
          <w:szCs w:val="26"/>
        </w:rPr>
      </w:pPr>
      <w:r w:rsidRPr="00BC720E">
        <w:rPr>
          <w:rFonts w:eastAsia="Times New Roman" w:cs="Times New Roman"/>
          <w:sz w:val="26"/>
          <w:szCs w:val="26"/>
        </w:rPr>
        <w:t xml:space="preserve">    </w:t>
      </w:r>
    </w:p>
    <w:p w:rsidR="007D3397" w:rsidRDefault="007D3397" w:rsidP="00347001">
      <w:pPr>
        <w:ind w:firstLine="705"/>
        <w:rPr>
          <w:rFonts w:eastAsia="Times New Roman" w:cs="Times New Roman"/>
          <w:sz w:val="26"/>
          <w:szCs w:val="26"/>
        </w:rPr>
      </w:pPr>
    </w:p>
    <w:p w:rsidR="007D3397" w:rsidRPr="00BC720E" w:rsidRDefault="007D3397" w:rsidP="00347001">
      <w:pPr>
        <w:ind w:firstLine="705"/>
        <w:rPr>
          <w:rFonts w:eastAsia="Times New Roman" w:cs="Times New Roman"/>
          <w:sz w:val="26"/>
          <w:szCs w:val="26"/>
        </w:rPr>
      </w:pPr>
    </w:p>
    <w:p w:rsidR="00347001" w:rsidRPr="00BC720E" w:rsidRDefault="00347001" w:rsidP="00347001">
      <w:pPr>
        <w:rPr>
          <w:sz w:val="26"/>
          <w:szCs w:val="26"/>
        </w:rPr>
      </w:pPr>
      <w:r w:rsidRPr="00BC720E">
        <w:rPr>
          <w:sz w:val="26"/>
          <w:szCs w:val="26"/>
        </w:rPr>
        <w:t xml:space="preserve">Председатель                                                 </w:t>
      </w:r>
      <w:r w:rsidR="007D3397">
        <w:rPr>
          <w:sz w:val="26"/>
          <w:szCs w:val="26"/>
        </w:rPr>
        <w:t xml:space="preserve">               </w:t>
      </w:r>
      <w:r w:rsidRPr="00BC720E">
        <w:rPr>
          <w:sz w:val="26"/>
          <w:szCs w:val="26"/>
        </w:rPr>
        <w:t xml:space="preserve">Глава </w:t>
      </w:r>
      <w:proofErr w:type="spellStart"/>
      <w:r w:rsidRPr="00BC720E">
        <w:rPr>
          <w:sz w:val="26"/>
          <w:szCs w:val="26"/>
        </w:rPr>
        <w:t>Фроловского</w:t>
      </w:r>
      <w:proofErr w:type="spellEnd"/>
    </w:p>
    <w:p w:rsidR="00347001" w:rsidRPr="00BC720E" w:rsidRDefault="00347001" w:rsidP="00347001">
      <w:pPr>
        <w:rPr>
          <w:sz w:val="26"/>
          <w:szCs w:val="26"/>
        </w:rPr>
      </w:pPr>
      <w:proofErr w:type="spellStart"/>
      <w:r w:rsidRPr="00BC720E">
        <w:rPr>
          <w:sz w:val="26"/>
          <w:szCs w:val="26"/>
        </w:rPr>
        <w:t>Фроловской</w:t>
      </w:r>
      <w:proofErr w:type="spellEnd"/>
      <w:r w:rsidRPr="00BC720E">
        <w:rPr>
          <w:sz w:val="26"/>
          <w:szCs w:val="26"/>
        </w:rPr>
        <w:t xml:space="preserve"> районной Думы                            </w:t>
      </w:r>
      <w:r w:rsidR="007D3397">
        <w:rPr>
          <w:sz w:val="26"/>
          <w:szCs w:val="26"/>
        </w:rPr>
        <w:t xml:space="preserve">           </w:t>
      </w:r>
      <w:r w:rsidRPr="00BC720E">
        <w:rPr>
          <w:sz w:val="26"/>
          <w:szCs w:val="26"/>
        </w:rPr>
        <w:t>муниципального района</w:t>
      </w:r>
    </w:p>
    <w:p w:rsidR="00347001" w:rsidRPr="00BC720E" w:rsidRDefault="00347001" w:rsidP="00347001">
      <w:pPr>
        <w:rPr>
          <w:sz w:val="26"/>
          <w:szCs w:val="26"/>
        </w:rPr>
      </w:pPr>
      <w:r w:rsidRPr="00BC720E">
        <w:rPr>
          <w:sz w:val="26"/>
          <w:szCs w:val="26"/>
        </w:rPr>
        <w:t xml:space="preserve"> ______</w:t>
      </w:r>
      <w:r w:rsidR="00BC720E">
        <w:rPr>
          <w:sz w:val="26"/>
          <w:szCs w:val="26"/>
        </w:rPr>
        <w:t>_____</w:t>
      </w:r>
      <w:r w:rsidRPr="00BC720E">
        <w:rPr>
          <w:sz w:val="26"/>
          <w:szCs w:val="26"/>
        </w:rPr>
        <w:t xml:space="preserve"> М.Е. </w:t>
      </w:r>
      <w:proofErr w:type="spellStart"/>
      <w:r w:rsidRPr="00BC720E">
        <w:rPr>
          <w:sz w:val="26"/>
          <w:szCs w:val="26"/>
        </w:rPr>
        <w:t>Алеулова</w:t>
      </w:r>
      <w:proofErr w:type="spellEnd"/>
      <w:r w:rsidRPr="00BC720E">
        <w:rPr>
          <w:sz w:val="26"/>
          <w:szCs w:val="26"/>
        </w:rPr>
        <w:t xml:space="preserve">                                     </w:t>
      </w:r>
      <w:r w:rsidR="00BC720E">
        <w:rPr>
          <w:sz w:val="26"/>
          <w:szCs w:val="26"/>
        </w:rPr>
        <w:t xml:space="preserve">  ______</w:t>
      </w:r>
      <w:r w:rsidRPr="00BC720E">
        <w:rPr>
          <w:sz w:val="26"/>
          <w:szCs w:val="26"/>
        </w:rPr>
        <w:t xml:space="preserve">______В.С. </w:t>
      </w:r>
      <w:proofErr w:type="spellStart"/>
      <w:r w:rsidRPr="00BC720E">
        <w:rPr>
          <w:sz w:val="26"/>
          <w:szCs w:val="26"/>
        </w:rPr>
        <w:t>Шкарупелов</w:t>
      </w:r>
      <w:proofErr w:type="spellEnd"/>
    </w:p>
    <w:p w:rsidR="00347001" w:rsidRPr="00BC720E" w:rsidRDefault="00347001" w:rsidP="00347001">
      <w:pPr>
        <w:rPr>
          <w:sz w:val="26"/>
          <w:szCs w:val="26"/>
        </w:rPr>
      </w:pPr>
    </w:p>
    <w:p w:rsidR="00347001" w:rsidRPr="00BC720E" w:rsidRDefault="00347001" w:rsidP="00347001">
      <w:pPr>
        <w:rPr>
          <w:sz w:val="26"/>
          <w:szCs w:val="26"/>
        </w:rPr>
      </w:pPr>
    </w:p>
    <w:p w:rsidR="00347001" w:rsidRPr="00BC720E" w:rsidRDefault="00347001" w:rsidP="00347001">
      <w:pPr>
        <w:rPr>
          <w:sz w:val="26"/>
          <w:szCs w:val="26"/>
        </w:rPr>
      </w:pPr>
    </w:p>
    <w:p w:rsidR="00347001" w:rsidRPr="00BC720E" w:rsidRDefault="00347001" w:rsidP="00347001">
      <w:pPr>
        <w:rPr>
          <w:sz w:val="26"/>
          <w:szCs w:val="26"/>
        </w:rPr>
      </w:pPr>
    </w:p>
    <w:p w:rsidR="00347001" w:rsidRPr="00BC720E" w:rsidRDefault="00347001" w:rsidP="00347001">
      <w:pPr>
        <w:jc w:val="center"/>
        <w:rPr>
          <w:sz w:val="26"/>
          <w:szCs w:val="26"/>
        </w:rPr>
      </w:pPr>
      <w:r w:rsidRPr="00BC720E">
        <w:rPr>
          <w:sz w:val="26"/>
          <w:szCs w:val="26"/>
        </w:rPr>
        <w:t xml:space="preserve">                                                                </w:t>
      </w:r>
      <w:r w:rsidR="00BC720E">
        <w:rPr>
          <w:sz w:val="26"/>
          <w:szCs w:val="26"/>
        </w:rPr>
        <w:t xml:space="preserve">                    </w:t>
      </w:r>
      <w:r w:rsidRPr="00BC720E">
        <w:rPr>
          <w:sz w:val="26"/>
          <w:szCs w:val="26"/>
        </w:rPr>
        <w:t xml:space="preserve">Приложение 1 к решению </w:t>
      </w:r>
    </w:p>
    <w:p w:rsidR="00347001" w:rsidRPr="00BC720E" w:rsidRDefault="00347001" w:rsidP="00347001">
      <w:pPr>
        <w:jc w:val="center"/>
        <w:rPr>
          <w:sz w:val="26"/>
          <w:szCs w:val="26"/>
        </w:rPr>
      </w:pPr>
      <w:r w:rsidRPr="00BC720E">
        <w:rPr>
          <w:sz w:val="26"/>
          <w:szCs w:val="26"/>
        </w:rPr>
        <w:t xml:space="preserve">                                                                     </w:t>
      </w:r>
      <w:r w:rsidR="00BC720E">
        <w:rPr>
          <w:sz w:val="26"/>
          <w:szCs w:val="26"/>
        </w:rPr>
        <w:t xml:space="preserve">                         </w:t>
      </w:r>
      <w:proofErr w:type="spellStart"/>
      <w:r w:rsidRPr="00BC720E">
        <w:rPr>
          <w:sz w:val="26"/>
          <w:szCs w:val="26"/>
        </w:rPr>
        <w:t>Фроловской</w:t>
      </w:r>
      <w:proofErr w:type="spellEnd"/>
      <w:r w:rsidRPr="00BC720E">
        <w:rPr>
          <w:sz w:val="26"/>
          <w:szCs w:val="26"/>
        </w:rPr>
        <w:t xml:space="preserve"> районной Думы</w:t>
      </w:r>
    </w:p>
    <w:p w:rsidR="00347001" w:rsidRPr="00BC720E" w:rsidRDefault="00347001" w:rsidP="00347001">
      <w:pPr>
        <w:jc w:val="center"/>
        <w:rPr>
          <w:sz w:val="26"/>
          <w:szCs w:val="26"/>
        </w:rPr>
      </w:pPr>
      <w:r w:rsidRPr="00BC720E">
        <w:rPr>
          <w:sz w:val="26"/>
          <w:szCs w:val="26"/>
        </w:rPr>
        <w:t xml:space="preserve">                                                          </w:t>
      </w:r>
      <w:r w:rsidR="00BC720E">
        <w:rPr>
          <w:sz w:val="26"/>
          <w:szCs w:val="26"/>
        </w:rPr>
        <w:t xml:space="preserve">                   </w:t>
      </w:r>
      <w:r w:rsidR="007D3397">
        <w:rPr>
          <w:sz w:val="26"/>
          <w:szCs w:val="26"/>
        </w:rPr>
        <w:t xml:space="preserve">       </w:t>
      </w:r>
      <w:r w:rsidR="00BC720E">
        <w:rPr>
          <w:sz w:val="26"/>
          <w:szCs w:val="26"/>
        </w:rPr>
        <w:t xml:space="preserve">  </w:t>
      </w:r>
      <w:r w:rsidRPr="00BC720E">
        <w:rPr>
          <w:sz w:val="26"/>
          <w:szCs w:val="26"/>
        </w:rPr>
        <w:t>от «</w:t>
      </w:r>
      <w:r w:rsidR="007D3397">
        <w:rPr>
          <w:sz w:val="26"/>
          <w:szCs w:val="26"/>
        </w:rPr>
        <w:t>27</w:t>
      </w:r>
      <w:r w:rsidRPr="00BC720E">
        <w:rPr>
          <w:sz w:val="26"/>
          <w:szCs w:val="26"/>
        </w:rPr>
        <w:t xml:space="preserve">» </w:t>
      </w:r>
      <w:r w:rsidR="007D3397">
        <w:rPr>
          <w:sz w:val="26"/>
          <w:szCs w:val="26"/>
        </w:rPr>
        <w:t>марта</w:t>
      </w:r>
      <w:r w:rsidRPr="00BC720E">
        <w:rPr>
          <w:sz w:val="26"/>
          <w:szCs w:val="26"/>
        </w:rPr>
        <w:t xml:space="preserve"> 2023 г № </w:t>
      </w:r>
      <w:r w:rsidR="007D3397">
        <w:rPr>
          <w:sz w:val="26"/>
          <w:szCs w:val="26"/>
        </w:rPr>
        <w:t>126/21</w:t>
      </w:r>
      <w:r w:rsidRPr="00BC720E">
        <w:rPr>
          <w:sz w:val="26"/>
          <w:szCs w:val="26"/>
        </w:rPr>
        <w:t xml:space="preserve"> </w:t>
      </w:r>
    </w:p>
    <w:p w:rsidR="00347001" w:rsidRPr="00BC720E" w:rsidRDefault="00347001" w:rsidP="00347001">
      <w:pPr>
        <w:jc w:val="right"/>
        <w:rPr>
          <w:sz w:val="26"/>
          <w:szCs w:val="26"/>
        </w:rPr>
      </w:pPr>
    </w:p>
    <w:p w:rsidR="00347001" w:rsidRPr="00BC720E" w:rsidRDefault="00347001" w:rsidP="00347001">
      <w:pPr>
        <w:jc w:val="right"/>
        <w:rPr>
          <w:sz w:val="26"/>
          <w:szCs w:val="26"/>
        </w:rPr>
      </w:pPr>
    </w:p>
    <w:p w:rsidR="00347001" w:rsidRPr="00BC720E" w:rsidRDefault="00347001" w:rsidP="00347001">
      <w:pPr>
        <w:jc w:val="right"/>
        <w:rPr>
          <w:sz w:val="26"/>
          <w:szCs w:val="26"/>
        </w:rPr>
      </w:pPr>
    </w:p>
    <w:p w:rsidR="00347001" w:rsidRPr="00BC720E" w:rsidRDefault="00347001" w:rsidP="00347001">
      <w:pPr>
        <w:jc w:val="right"/>
        <w:rPr>
          <w:sz w:val="26"/>
          <w:szCs w:val="26"/>
        </w:rPr>
      </w:pPr>
    </w:p>
    <w:p w:rsidR="00347001" w:rsidRPr="00BC720E" w:rsidRDefault="00347001" w:rsidP="00347001">
      <w:pPr>
        <w:jc w:val="center"/>
        <w:rPr>
          <w:sz w:val="26"/>
          <w:szCs w:val="26"/>
        </w:rPr>
      </w:pPr>
      <w:r w:rsidRPr="00BC720E">
        <w:rPr>
          <w:sz w:val="26"/>
          <w:szCs w:val="26"/>
        </w:rPr>
        <w:t>Перечень</w:t>
      </w:r>
    </w:p>
    <w:p w:rsidR="00347001" w:rsidRPr="00BC720E" w:rsidRDefault="00347001" w:rsidP="00347001">
      <w:pPr>
        <w:jc w:val="center"/>
        <w:rPr>
          <w:sz w:val="26"/>
          <w:szCs w:val="26"/>
        </w:rPr>
      </w:pPr>
      <w:r w:rsidRPr="00BC720E">
        <w:rPr>
          <w:sz w:val="26"/>
          <w:szCs w:val="26"/>
        </w:rPr>
        <w:t>имущества, передаваемого из муниципальной собственности</w:t>
      </w:r>
    </w:p>
    <w:p w:rsidR="00347001" w:rsidRPr="00BC720E" w:rsidRDefault="00347001" w:rsidP="00347001">
      <w:pPr>
        <w:jc w:val="center"/>
        <w:rPr>
          <w:sz w:val="26"/>
          <w:szCs w:val="26"/>
        </w:rPr>
      </w:pPr>
      <w:r w:rsidRPr="00BC720E">
        <w:rPr>
          <w:sz w:val="26"/>
          <w:szCs w:val="26"/>
        </w:rPr>
        <w:t xml:space="preserve">Фроловского муниципального района Волгоградской области в </w:t>
      </w:r>
      <w:proofErr w:type="gramStart"/>
      <w:r w:rsidRPr="00BC720E">
        <w:rPr>
          <w:sz w:val="26"/>
          <w:szCs w:val="26"/>
        </w:rPr>
        <w:t>муниципальную</w:t>
      </w:r>
      <w:proofErr w:type="gramEnd"/>
    </w:p>
    <w:p w:rsidR="00347001" w:rsidRPr="00BC720E" w:rsidRDefault="00347001" w:rsidP="00347001">
      <w:pPr>
        <w:jc w:val="center"/>
        <w:rPr>
          <w:sz w:val="26"/>
          <w:szCs w:val="26"/>
        </w:rPr>
      </w:pPr>
      <w:r w:rsidRPr="00BC720E">
        <w:rPr>
          <w:sz w:val="26"/>
          <w:szCs w:val="26"/>
        </w:rPr>
        <w:t>собствен</w:t>
      </w:r>
      <w:r w:rsidR="00142970" w:rsidRPr="00BC720E">
        <w:rPr>
          <w:sz w:val="26"/>
          <w:szCs w:val="26"/>
        </w:rPr>
        <w:t>ность администрации Малодельского</w:t>
      </w:r>
      <w:r w:rsidRPr="00BC720E">
        <w:rPr>
          <w:sz w:val="26"/>
          <w:szCs w:val="26"/>
        </w:rPr>
        <w:t xml:space="preserve"> сельского поселения</w:t>
      </w:r>
    </w:p>
    <w:p w:rsidR="00347001" w:rsidRPr="00BC720E" w:rsidRDefault="00347001" w:rsidP="00347001">
      <w:pPr>
        <w:jc w:val="center"/>
        <w:rPr>
          <w:sz w:val="26"/>
          <w:szCs w:val="26"/>
        </w:rPr>
      </w:pPr>
    </w:p>
    <w:p w:rsidR="006238BD" w:rsidRPr="00BC720E" w:rsidRDefault="006238BD">
      <w:pPr>
        <w:rPr>
          <w:sz w:val="26"/>
          <w:szCs w:val="26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992"/>
        <w:gridCol w:w="1700"/>
        <w:gridCol w:w="850"/>
        <w:gridCol w:w="1558"/>
        <w:gridCol w:w="1134"/>
        <w:gridCol w:w="993"/>
      </w:tblGrid>
      <w:tr w:rsidR="005A37C1" w:rsidRPr="00BC720E" w:rsidTr="00BC72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C1" w:rsidRPr="00BC720E" w:rsidRDefault="005A37C1">
            <w:pPr>
              <w:spacing w:line="276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BC720E">
              <w:rPr>
                <w:sz w:val="26"/>
                <w:szCs w:val="26"/>
              </w:rPr>
              <w:t>№</w:t>
            </w:r>
          </w:p>
          <w:p w:rsidR="005A37C1" w:rsidRPr="00BC720E" w:rsidRDefault="005A37C1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gramStart"/>
            <w:r w:rsidRPr="00BC720E">
              <w:rPr>
                <w:sz w:val="26"/>
                <w:szCs w:val="26"/>
              </w:rPr>
              <w:t>п</w:t>
            </w:r>
            <w:proofErr w:type="gramEnd"/>
            <w:r w:rsidRPr="00BC720E">
              <w:rPr>
                <w:sz w:val="26"/>
                <w:szCs w:val="26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C1" w:rsidRPr="00BC720E" w:rsidRDefault="005A37C1">
            <w:pPr>
              <w:spacing w:line="276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BC720E">
              <w:rPr>
                <w:sz w:val="26"/>
                <w:szCs w:val="26"/>
              </w:rPr>
              <w:t>Наименование</w:t>
            </w:r>
          </w:p>
          <w:p w:rsidR="005A37C1" w:rsidRPr="00BC720E" w:rsidRDefault="005A37C1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C720E">
              <w:rPr>
                <w:sz w:val="26"/>
                <w:szCs w:val="26"/>
              </w:rPr>
              <w:t>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C1" w:rsidRPr="00BC720E" w:rsidRDefault="005A37C1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C720E">
              <w:rPr>
                <w:sz w:val="26"/>
                <w:szCs w:val="26"/>
              </w:rPr>
              <w:t>Заводской номер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C1" w:rsidRPr="00BC720E" w:rsidRDefault="005A37C1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C720E">
              <w:rPr>
                <w:sz w:val="26"/>
                <w:szCs w:val="26"/>
              </w:rPr>
              <w:t>Изготовитель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C1" w:rsidRPr="00BC720E" w:rsidRDefault="005A37C1">
            <w:pPr>
              <w:spacing w:line="276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BC720E">
              <w:rPr>
                <w:sz w:val="26"/>
                <w:szCs w:val="26"/>
              </w:rPr>
              <w:t xml:space="preserve">Дата </w:t>
            </w:r>
          </w:p>
          <w:p w:rsidR="005A37C1" w:rsidRPr="00BC720E" w:rsidRDefault="005A37C1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C720E">
              <w:rPr>
                <w:sz w:val="26"/>
                <w:szCs w:val="26"/>
              </w:rPr>
              <w:t>выпуска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C1" w:rsidRPr="00BC720E" w:rsidRDefault="005A37C1">
            <w:pPr>
              <w:spacing w:line="276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BC720E">
              <w:rPr>
                <w:sz w:val="26"/>
                <w:szCs w:val="26"/>
              </w:rPr>
              <w:t xml:space="preserve">Балансовая </w:t>
            </w:r>
          </w:p>
          <w:p w:rsidR="005A37C1" w:rsidRPr="00BC720E" w:rsidRDefault="005A37C1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C720E">
              <w:rPr>
                <w:sz w:val="26"/>
                <w:szCs w:val="26"/>
              </w:rPr>
              <w:t>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C1" w:rsidRPr="00BC720E" w:rsidRDefault="005A37C1">
            <w:pPr>
              <w:spacing w:line="276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BC720E">
              <w:rPr>
                <w:sz w:val="26"/>
                <w:szCs w:val="26"/>
              </w:rPr>
              <w:t>Износ</w:t>
            </w:r>
          </w:p>
          <w:p w:rsidR="005A37C1" w:rsidRPr="00BC720E" w:rsidRDefault="005A37C1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C720E">
              <w:rPr>
                <w:sz w:val="26"/>
                <w:szCs w:val="26"/>
              </w:rPr>
              <w:t>(амортизация)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C1" w:rsidRPr="00BC720E" w:rsidRDefault="005A37C1">
            <w:pPr>
              <w:spacing w:line="276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BC720E">
              <w:rPr>
                <w:sz w:val="26"/>
                <w:szCs w:val="26"/>
              </w:rPr>
              <w:t>Остаточная</w:t>
            </w:r>
          </w:p>
          <w:p w:rsidR="005A37C1" w:rsidRPr="00BC720E" w:rsidRDefault="005A37C1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C720E">
              <w:rPr>
                <w:sz w:val="26"/>
                <w:szCs w:val="26"/>
              </w:rPr>
              <w:t>стоимость</w:t>
            </w:r>
          </w:p>
        </w:tc>
      </w:tr>
      <w:tr w:rsidR="005A37C1" w:rsidRPr="00BC720E" w:rsidTr="00BC72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C1" w:rsidRPr="00BC720E" w:rsidRDefault="005A37C1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C720E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C1" w:rsidRPr="00BC720E" w:rsidRDefault="005A37C1">
            <w:pPr>
              <w:spacing w:line="276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BC720E">
              <w:rPr>
                <w:sz w:val="26"/>
                <w:szCs w:val="26"/>
              </w:rPr>
              <w:t>Прицеп тракторный 2ПТС-4 мод 887Б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C1" w:rsidRPr="00BC720E" w:rsidRDefault="005A37C1">
            <w:pPr>
              <w:spacing w:line="276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BC720E">
              <w:rPr>
                <w:sz w:val="26"/>
                <w:szCs w:val="26"/>
              </w:rPr>
              <w:t>221925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C1" w:rsidRPr="00BC720E" w:rsidRDefault="005A37C1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C720E">
              <w:rPr>
                <w:sz w:val="26"/>
                <w:szCs w:val="26"/>
              </w:rPr>
              <w:t>АООТ «Авторемонтный завод Саранский»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C1" w:rsidRPr="00BC720E" w:rsidRDefault="005A37C1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C720E">
              <w:rPr>
                <w:sz w:val="26"/>
                <w:szCs w:val="26"/>
              </w:rPr>
              <w:t>1977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C1" w:rsidRPr="00BC720E" w:rsidRDefault="005A37C1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C720E">
              <w:rPr>
                <w:sz w:val="26"/>
                <w:szCs w:val="26"/>
              </w:rPr>
              <w:t>24299,00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C1" w:rsidRPr="00BC720E" w:rsidRDefault="005A37C1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C720E">
              <w:rPr>
                <w:sz w:val="26"/>
                <w:szCs w:val="26"/>
              </w:rPr>
              <w:t>24299,00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C1" w:rsidRPr="00BC720E" w:rsidRDefault="005A37C1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C720E">
              <w:rPr>
                <w:sz w:val="26"/>
                <w:szCs w:val="26"/>
              </w:rPr>
              <w:t>0</w:t>
            </w:r>
          </w:p>
        </w:tc>
      </w:tr>
    </w:tbl>
    <w:p w:rsidR="005A37C1" w:rsidRPr="00BC720E" w:rsidRDefault="005A37C1">
      <w:pPr>
        <w:rPr>
          <w:sz w:val="26"/>
          <w:szCs w:val="26"/>
        </w:rPr>
      </w:pPr>
    </w:p>
    <w:sectPr w:rsidR="005A37C1" w:rsidRPr="00BC720E" w:rsidSect="00623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47001"/>
    <w:rsid w:val="00142970"/>
    <w:rsid w:val="002431BA"/>
    <w:rsid w:val="00347001"/>
    <w:rsid w:val="00526EC6"/>
    <w:rsid w:val="005A37C1"/>
    <w:rsid w:val="006238BD"/>
    <w:rsid w:val="006E34DB"/>
    <w:rsid w:val="007D3397"/>
    <w:rsid w:val="00BC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0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34700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47001"/>
    <w:pPr>
      <w:keepNext/>
      <w:numPr>
        <w:ilvl w:val="1"/>
        <w:numId w:val="1"/>
      </w:numPr>
      <w:ind w:left="142"/>
      <w:jc w:val="right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47001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47001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001"/>
    <w:rPr>
      <w:rFonts w:ascii="Arial" w:eastAsia="Lucida Sans Unicode" w:hAnsi="Arial" w:cs="Arial"/>
      <w:b/>
      <w:bCs/>
      <w:kern w:val="2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semiHidden/>
    <w:rsid w:val="00347001"/>
    <w:rPr>
      <w:rFonts w:ascii="Times New Roman" w:eastAsia="Lucida Sans Unicode" w:hAnsi="Times New Roman" w:cs="Mangal"/>
      <w:b/>
      <w:kern w:val="2"/>
      <w:sz w:val="32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347001"/>
    <w:rPr>
      <w:rFonts w:ascii="Cambria" w:eastAsia="Times New Roman" w:hAnsi="Cambria" w:cs="Times New Roman"/>
      <w:b/>
      <w:bCs/>
      <w:kern w:val="2"/>
      <w:sz w:val="26"/>
      <w:szCs w:val="26"/>
      <w:lang w:eastAsia="zh-CN" w:bidi="hi-IN"/>
    </w:rPr>
  </w:style>
  <w:style w:type="character" w:customStyle="1" w:styleId="40">
    <w:name w:val="Заголовок 4 Знак"/>
    <w:basedOn w:val="a0"/>
    <w:link w:val="4"/>
    <w:semiHidden/>
    <w:rsid w:val="00347001"/>
    <w:rPr>
      <w:rFonts w:ascii="Calibri" w:eastAsia="Times New Roman" w:hAnsi="Calibri" w:cs="Times New Roman"/>
      <w:b/>
      <w:bCs/>
      <w:kern w:val="2"/>
      <w:sz w:val="28"/>
      <w:szCs w:val="28"/>
      <w:lang w:eastAsia="zh-CN" w:bidi="hi-IN"/>
    </w:rPr>
  </w:style>
  <w:style w:type="paragraph" w:styleId="a3">
    <w:name w:val="Subtitle"/>
    <w:basedOn w:val="a"/>
    <w:next w:val="a4"/>
    <w:link w:val="a5"/>
    <w:qFormat/>
    <w:rsid w:val="00347001"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rsid w:val="00347001"/>
    <w:rPr>
      <w:rFonts w:ascii="Arial" w:eastAsia="Lucida Sans Unicode" w:hAnsi="Arial" w:cs="Arial"/>
      <w:b/>
      <w:bCs/>
      <w:i/>
      <w:iCs/>
      <w:kern w:val="2"/>
      <w:sz w:val="28"/>
      <w:szCs w:val="28"/>
      <w:lang w:eastAsia="zh-CN" w:bidi="hi-IN"/>
    </w:rPr>
  </w:style>
  <w:style w:type="paragraph" w:styleId="a6">
    <w:name w:val="Title"/>
    <w:basedOn w:val="a"/>
    <w:next w:val="a3"/>
    <w:link w:val="a7"/>
    <w:qFormat/>
    <w:rsid w:val="00347001"/>
    <w:pPr>
      <w:jc w:val="center"/>
    </w:pPr>
    <w:rPr>
      <w:rFonts w:ascii="Arial" w:hAnsi="Arial" w:cs="Arial"/>
      <w:b/>
      <w:bCs/>
      <w:sz w:val="28"/>
      <w:szCs w:val="36"/>
    </w:rPr>
  </w:style>
  <w:style w:type="character" w:customStyle="1" w:styleId="a7">
    <w:name w:val="Название Знак"/>
    <w:basedOn w:val="a0"/>
    <w:link w:val="a6"/>
    <w:rsid w:val="00347001"/>
    <w:rPr>
      <w:rFonts w:ascii="Arial" w:eastAsia="Lucida Sans Unicode" w:hAnsi="Arial" w:cs="Arial"/>
      <w:b/>
      <w:bCs/>
      <w:kern w:val="2"/>
      <w:sz w:val="28"/>
      <w:szCs w:val="36"/>
      <w:lang w:eastAsia="zh-CN" w:bidi="hi-IN"/>
    </w:rPr>
  </w:style>
  <w:style w:type="paragraph" w:styleId="a4">
    <w:name w:val="Body Text"/>
    <w:basedOn w:val="a"/>
    <w:link w:val="a8"/>
    <w:semiHidden/>
    <w:unhideWhenUsed/>
    <w:rsid w:val="00347001"/>
    <w:pPr>
      <w:widowControl/>
      <w:suppressAutoHyphens w:val="0"/>
      <w:jc w:val="center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8">
    <w:name w:val="Основной текст Знак"/>
    <w:basedOn w:val="a0"/>
    <w:link w:val="a4"/>
    <w:semiHidden/>
    <w:rsid w:val="00347001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Борцов Андрей</dc:creator>
  <cp:keywords/>
  <dc:description/>
  <cp:lastModifiedBy>Я</cp:lastModifiedBy>
  <cp:revision>8</cp:revision>
  <cp:lastPrinted>2023-03-21T13:08:00Z</cp:lastPrinted>
  <dcterms:created xsi:type="dcterms:W3CDTF">2023-03-09T06:15:00Z</dcterms:created>
  <dcterms:modified xsi:type="dcterms:W3CDTF">2023-03-21T13:09:00Z</dcterms:modified>
</cp:coreProperties>
</file>