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AB" w:rsidRDefault="00D51F00" w:rsidP="00185BAB">
      <w:pPr>
        <w:jc w:val="center"/>
        <w:rPr>
          <w:rFonts w:cs="Times New Roman"/>
        </w:rPr>
      </w:pPr>
      <w:r w:rsidRPr="00D51F00">
        <w:rPr>
          <w:rFonts w:cs="Times New Roman"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2816323</wp:posOffset>
            </wp:positionH>
            <wp:positionV relativeFrom="paragraph">
              <wp:posOffset>18464</wp:posOffset>
            </wp:positionV>
            <wp:extent cx="596411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1F00" w:rsidRDefault="00D51F00" w:rsidP="00185BAB">
      <w:pPr>
        <w:jc w:val="center"/>
        <w:rPr>
          <w:rFonts w:cs="Times New Roman"/>
          <w:b/>
          <w:bCs/>
          <w:sz w:val="26"/>
          <w:szCs w:val="26"/>
        </w:rPr>
      </w:pPr>
    </w:p>
    <w:p w:rsidR="00D51F00" w:rsidRDefault="00D51F00" w:rsidP="00185BAB">
      <w:pPr>
        <w:jc w:val="center"/>
        <w:rPr>
          <w:rFonts w:cs="Times New Roman"/>
          <w:b/>
          <w:bCs/>
          <w:sz w:val="26"/>
          <w:szCs w:val="26"/>
        </w:rPr>
      </w:pPr>
    </w:p>
    <w:p w:rsidR="00D51F00" w:rsidRDefault="00D51F00" w:rsidP="00185BAB">
      <w:pPr>
        <w:jc w:val="center"/>
        <w:rPr>
          <w:rFonts w:cs="Times New Roman"/>
          <w:b/>
          <w:bCs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Российская  Федерация</w:t>
      </w:r>
    </w:p>
    <w:p w:rsidR="00185BAB" w:rsidRDefault="00185BAB" w:rsidP="00185BAB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185BAB" w:rsidRDefault="00185BAB" w:rsidP="00185BAB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85BAB" w:rsidRDefault="00185BAB" w:rsidP="00185BAB">
      <w:pPr>
        <w:rPr>
          <w:rFonts w:cs="Times New Roman"/>
          <w:b/>
          <w:bCs/>
          <w:sz w:val="26"/>
          <w:szCs w:val="26"/>
        </w:rPr>
      </w:pPr>
    </w:p>
    <w:p w:rsidR="00185BAB" w:rsidRDefault="00185BAB" w:rsidP="00185BA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85BAB" w:rsidRDefault="00185BAB" w:rsidP="00185BAB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185BAB" w:rsidRDefault="00185BAB" w:rsidP="00185BAB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 от «</w:t>
      </w:r>
      <w:r w:rsidR="00151546">
        <w:rPr>
          <w:rFonts w:cs="Times New Roman"/>
          <w:b w:val="0"/>
          <w:sz w:val="26"/>
          <w:szCs w:val="26"/>
        </w:rPr>
        <w:t xml:space="preserve"> 29 </w:t>
      </w:r>
      <w:r>
        <w:rPr>
          <w:rFonts w:cs="Times New Roman"/>
          <w:b w:val="0"/>
          <w:sz w:val="26"/>
          <w:szCs w:val="26"/>
        </w:rPr>
        <w:t xml:space="preserve">» </w:t>
      </w:r>
      <w:r w:rsidR="00151546">
        <w:rPr>
          <w:rFonts w:cs="Times New Roman"/>
          <w:b w:val="0"/>
          <w:sz w:val="26"/>
          <w:szCs w:val="26"/>
        </w:rPr>
        <w:t xml:space="preserve">    мая   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2023 г.                              </w:t>
      </w:r>
      <w:r>
        <w:rPr>
          <w:rFonts w:cs="Times New Roman"/>
          <w:b w:val="0"/>
          <w:sz w:val="26"/>
          <w:szCs w:val="26"/>
        </w:rPr>
        <w:tab/>
        <w:t xml:space="preserve">                           </w:t>
      </w:r>
      <w:r>
        <w:rPr>
          <w:rFonts w:cs="Times New Roman"/>
          <w:b w:val="0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ab/>
      </w:r>
      <w:r w:rsidR="00151546">
        <w:rPr>
          <w:rFonts w:cs="Times New Roman"/>
          <w:b w:val="0"/>
          <w:sz w:val="26"/>
          <w:szCs w:val="26"/>
        </w:rPr>
        <w:t xml:space="preserve">       </w:t>
      </w:r>
      <w:r>
        <w:rPr>
          <w:rFonts w:cs="Times New Roman"/>
          <w:b w:val="0"/>
          <w:sz w:val="26"/>
          <w:szCs w:val="26"/>
        </w:rPr>
        <w:t xml:space="preserve"> № </w:t>
      </w:r>
      <w:r w:rsidR="00151546">
        <w:rPr>
          <w:rFonts w:cs="Times New Roman"/>
          <w:b w:val="0"/>
          <w:sz w:val="26"/>
          <w:szCs w:val="26"/>
        </w:rPr>
        <w:t>129/58</w:t>
      </w:r>
      <w:r>
        <w:rPr>
          <w:rFonts w:cs="Times New Roman"/>
          <w:sz w:val="26"/>
          <w:szCs w:val="26"/>
        </w:rPr>
        <w:t xml:space="preserve"> </w:t>
      </w:r>
    </w:p>
    <w:p w:rsidR="00185BAB" w:rsidRDefault="00185BAB" w:rsidP="00185BAB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Об утверждении перечня имущества, </w:t>
      </w:r>
    </w:p>
    <w:p w:rsidR="00185BAB" w:rsidRP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 w:rsidRPr="00185BAB">
        <w:rPr>
          <w:rFonts w:cs="Times New Roman"/>
          <w:b w:val="0"/>
          <w:sz w:val="26"/>
          <w:szCs w:val="26"/>
        </w:rPr>
        <w:t xml:space="preserve"> </w:t>
      </w:r>
      <w:proofErr w:type="gramStart"/>
      <w:r w:rsidRPr="00185BAB">
        <w:rPr>
          <w:rFonts w:cs="Times New Roman"/>
          <w:b w:val="0"/>
          <w:sz w:val="26"/>
          <w:szCs w:val="26"/>
        </w:rPr>
        <w:t>принимаемого</w:t>
      </w:r>
      <w:proofErr w:type="gramEnd"/>
      <w:r w:rsidRPr="00185BAB">
        <w:rPr>
          <w:rFonts w:cs="Times New Roman"/>
          <w:b w:val="0"/>
          <w:sz w:val="26"/>
          <w:szCs w:val="26"/>
        </w:rPr>
        <w:t xml:space="preserve"> из муниципальной собственности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85BAB">
        <w:rPr>
          <w:sz w:val="26"/>
          <w:szCs w:val="26"/>
        </w:rPr>
        <w:t>Пригородного</w:t>
      </w:r>
      <w:r>
        <w:t xml:space="preserve"> </w:t>
      </w:r>
      <w:r w:rsidRPr="00185BA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Фроловского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в муниципальную собственность Фроловского</w:t>
      </w:r>
    </w:p>
    <w:p w:rsidR="00185BAB" w:rsidRPr="00185BAB" w:rsidRDefault="00185BAB" w:rsidP="00185BAB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Волгоградской области</w:t>
      </w:r>
    </w:p>
    <w:p w:rsidR="00185BAB" w:rsidRPr="00185BAB" w:rsidRDefault="00185BAB" w:rsidP="00185BAB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rFonts w:cs="Times New Roman"/>
          <w:b w:val="0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151546" w:rsidRDefault="00151546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>1. Утвердить перечень имущ</w:t>
      </w:r>
      <w:r w:rsidR="0065179F">
        <w:rPr>
          <w:rFonts w:cs="Times New Roman"/>
          <w:b w:val="0"/>
          <w:sz w:val="26"/>
          <w:szCs w:val="26"/>
        </w:rPr>
        <w:t>ества, принимаемого из муниципальной собственности Пригородного сельского поселения Фроловского муниципального района Волгоградской области</w:t>
      </w:r>
      <w:r>
        <w:rPr>
          <w:rFonts w:cs="Times New Roman"/>
          <w:b w:val="0"/>
          <w:sz w:val="26"/>
          <w:szCs w:val="26"/>
        </w:rPr>
        <w:t xml:space="preserve"> в муниципальную собственность Фроловского муниципального района Волгоградской области, согласно приложению  1.</w:t>
      </w:r>
    </w:p>
    <w:p w:rsidR="00185BAB" w:rsidRDefault="00185BAB" w:rsidP="00185BA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185BAB" w:rsidRDefault="00151546" w:rsidP="00185BAB">
      <w:pPr>
        <w:ind w:firstLine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:rsidR="00185BAB" w:rsidRDefault="00185BAB" w:rsidP="00185BAB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 w:rsidR="00151546">
        <w:rPr>
          <w:rFonts w:eastAsia="Times New Roman" w:cs="Times New Roman"/>
          <w:sz w:val="26"/>
          <w:szCs w:val="26"/>
        </w:rPr>
        <w:t xml:space="preserve"> </w:t>
      </w:r>
    </w:p>
    <w:p w:rsidR="00151546" w:rsidRDefault="00151546" w:rsidP="00185BAB">
      <w:pPr>
        <w:ind w:firstLine="705"/>
        <w:rPr>
          <w:rFonts w:eastAsia="Times New Roman"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Председатель                                                             </w:t>
      </w:r>
      <w:r w:rsidR="0065179F">
        <w:rPr>
          <w:rFonts w:cs="Times New Roman"/>
          <w:sz w:val="26"/>
          <w:szCs w:val="26"/>
        </w:rPr>
        <w:t xml:space="preserve">    </w:t>
      </w:r>
      <w:r w:rsidR="00151546">
        <w:rPr>
          <w:rFonts w:cs="Times New Roman"/>
          <w:sz w:val="26"/>
          <w:szCs w:val="26"/>
        </w:rPr>
        <w:t xml:space="preserve"> </w:t>
      </w:r>
      <w:r w:rsidR="00D51F0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</w:p>
    <w:p w:rsidR="00185BAB" w:rsidRDefault="00185BAB" w:rsidP="00185BAB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                         </w:t>
      </w:r>
      <w:r w:rsidR="0065179F">
        <w:rPr>
          <w:rFonts w:cs="Times New Roman"/>
          <w:sz w:val="26"/>
          <w:szCs w:val="26"/>
        </w:rPr>
        <w:t xml:space="preserve">     </w:t>
      </w:r>
      <w:r w:rsidR="00D51F0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муниципального района</w:t>
      </w:r>
    </w:p>
    <w:p w:rsidR="00185BAB" w:rsidRDefault="00185BAB" w:rsidP="00185BA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</w:t>
      </w:r>
      <w:r w:rsidR="00D51F00">
        <w:rPr>
          <w:rFonts w:cs="Times New Roman"/>
          <w:sz w:val="26"/>
          <w:szCs w:val="26"/>
        </w:rPr>
        <w:t>_____</w:t>
      </w:r>
      <w:r w:rsidR="00151546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 xml:space="preserve">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</w:t>
      </w:r>
      <w:r w:rsidR="00151546">
        <w:rPr>
          <w:rFonts w:cs="Times New Roman"/>
          <w:sz w:val="26"/>
          <w:szCs w:val="26"/>
        </w:rPr>
        <w:t xml:space="preserve">                          _</w:t>
      </w:r>
      <w:r w:rsidR="00D51F00">
        <w:rPr>
          <w:rFonts w:cs="Times New Roman"/>
          <w:sz w:val="26"/>
          <w:szCs w:val="26"/>
        </w:rPr>
        <w:t>__________</w:t>
      </w:r>
      <w:r>
        <w:rPr>
          <w:rFonts w:cs="Times New Roman"/>
          <w:sz w:val="26"/>
          <w:szCs w:val="26"/>
        </w:rPr>
        <w:t>В.С.</w:t>
      </w:r>
      <w:r w:rsidR="00D51F00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Default="00185BAB" w:rsidP="00185BAB">
      <w:pPr>
        <w:rPr>
          <w:rFonts w:cs="Times New Roman"/>
          <w:sz w:val="26"/>
          <w:szCs w:val="26"/>
        </w:rPr>
      </w:pPr>
    </w:p>
    <w:p w:rsidR="00185BAB" w:rsidRPr="001870B3" w:rsidRDefault="00185BAB" w:rsidP="00151546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</w:rPr>
        <w:t xml:space="preserve">                                                                                      </w:t>
      </w:r>
      <w:r w:rsidR="00D51F00">
        <w:rPr>
          <w:rFonts w:cs="Times New Roman"/>
        </w:rPr>
        <w:t xml:space="preserve">   </w:t>
      </w:r>
      <w:r w:rsidRPr="001870B3">
        <w:rPr>
          <w:rFonts w:cs="Times New Roman"/>
          <w:sz w:val="26"/>
          <w:szCs w:val="26"/>
        </w:rPr>
        <w:t xml:space="preserve">Приложение 1 к решению </w:t>
      </w:r>
    </w:p>
    <w:p w:rsidR="00185BAB" w:rsidRPr="001870B3" w:rsidRDefault="00185BAB" w:rsidP="00151546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                     Фроловской районной Думы                  </w:t>
      </w:r>
    </w:p>
    <w:p w:rsidR="00185BAB" w:rsidRPr="001870B3" w:rsidRDefault="00185BAB" w:rsidP="00151546">
      <w:pPr>
        <w:jc w:val="right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 xml:space="preserve">                                                                    </w:t>
      </w:r>
      <w:r w:rsidR="0065179F" w:rsidRPr="001870B3">
        <w:rPr>
          <w:rFonts w:cs="Times New Roman"/>
          <w:sz w:val="26"/>
          <w:szCs w:val="26"/>
        </w:rPr>
        <w:t xml:space="preserve">         </w:t>
      </w:r>
      <w:r w:rsidR="00151546">
        <w:rPr>
          <w:rFonts w:cs="Times New Roman"/>
          <w:sz w:val="26"/>
          <w:szCs w:val="26"/>
        </w:rPr>
        <w:t xml:space="preserve">            </w:t>
      </w:r>
      <w:r w:rsidR="0065179F" w:rsidRPr="001870B3">
        <w:rPr>
          <w:rFonts w:cs="Times New Roman"/>
          <w:sz w:val="26"/>
          <w:szCs w:val="26"/>
        </w:rPr>
        <w:t xml:space="preserve"> от «</w:t>
      </w:r>
      <w:r w:rsidR="00151546">
        <w:rPr>
          <w:rFonts w:cs="Times New Roman"/>
          <w:sz w:val="26"/>
          <w:szCs w:val="26"/>
        </w:rPr>
        <w:t>29</w:t>
      </w:r>
      <w:r w:rsidR="0065179F" w:rsidRPr="001870B3">
        <w:rPr>
          <w:rFonts w:cs="Times New Roman"/>
          <w:sz w:val="26"/>
          <w:szCs w:val="26"/>
        </w:rPr>
        <w:t xml:space="preserve">» </w:t>
      </w:r>
      <w:r w:rsidR="00151546">
        <w:rPr>
          <w:rFonts w:cs="Times New Roman"/>
          <w:sz w:val="26"/>
          <w:szCs w:val="26"/>
        </w:rPr>
        <w:t>мая</w:t>
      </w:r>
      <w:r w:rsidR="0065179F" w:rsidRPr="001870B3">
        <w:rPr>
          <w:rFonts w:cs="Times New Roman"/>
          <w:sz w:val="26"/>
          <w:szCs w:val="26"/>
        </w:rPr>
        <w:t xml:space="preserve">  2023</w:t>
      </w:r>
      <w:r w:rsidRPr="001870B3">
        <w:rPr>
          <w:rFonts w:cs="Times New Roman"/>
          <w:sz w:val="26"/>
          <w:szCs w:val="26"/>
        </w:rPr>
        <w:t xml:space="preserve"> г </w:t>
      </w:r>
      <w:r w:rsidR="0065179F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 xml:space="preserve">№  </w:t>
      </w:r>
      <w:r w:rsidR="00151546">
        <w:rPr>
          <w:rFonts w:cs="Times New Roman"/>
          <w:sz w:val="26"/>
          <w:szCs w:val="26"/>
        </w:rPr>
        <w:t>129/58</w:t>
      </w: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right"/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Перечень</w:t>
      </w:r>
    </w:p>
    <w:p w:rsidR="00185BAB" w:rsidRPr="001870B3" w:rsidRDefault="00185BAB" w:rsidP="00121F00">
      <w:pPr>
        <w:jc w:val="center"/>
        <w:rPr>
          <w:rFonts w:cs="Times New Roman"/>
          <w:sz w:val="26"/>
          <w:szCs w:val="26"/>
        </w:rPr>
      </w:pPr>
      <w:r w:rsidRPr="001870B3">
        <w:rPr>
          <w:rFonts w:cs="Times New Roman"/>
          <w:sz w:val="26"/>
          <w:szCs w:val="26"/>
        </w:rPr>
        <w:t>и</w:t>
      </w:r>
      <w:r w:rsidR="00121F00" w:rsidRPr="001870B3">
        <w:rPr>
          <w:rFonts w:cs="Times New Roman"/>
          <w:sz w:val="26"/>
          <w:szCs w:val="26"/>
        </w:rPr>
        <w:t xml:space="preserve">мущества, принимаемого из муниципальной собственности Пригородного сельского поселения Фроловского муниципального района </w:t>
      </w:r>
      <w:r w:rsidRPr="001870B3">
        <w:rPr>
          <w:rFonts w:cs="Times New Roman"/>
          <w:sz w:val="26"/>
          <w:szCs w:val="26"/>
        </w:rPr>
        <w:t>Волгоградской области в муниципальную</w:t>
      </w:r>
      <w:r w:rsidR="00121F00" w:rsidRPr="001870B3">
        <w:rPr>
          <w:rFonts w:cs="Times New Roman"/>
          <w:sz w:val="26"/>
          <w:szCs w:val="26"/>
        </w:rPr>
        <w:t xml:space="preserve"> </w:t>
      </w:r>
      <w:r w:rsidRPr="001870B3">
        <w:rPr>
          <w:rFonts w:cs="Times New Roman"/>
          <w:sz w:val="26"/>
          <w:szCs w:val="26"/>
        </w:rPr>
        <w:t>собственность Фроловского муниципального района Волгоградской области</w:t>
      </w:r>
    </w:p>
    <w:p w:rsidR="00185BAB" w:rsidRPr="001870B3" w:rsidRDefault="00185BAB" w:rsidP="001870B3">
      <w:pPr>
        <w:rPr>
          <w:rFonts w:cs="Times New Roman"/>
          <w:sz w:val="26"/>
          <w:szCs w:val="26"/>
        </w:rPr>
      </w:pPr>
    </w:p>
    <w:p w:rsidR="00185BAB" w:rsidRPr="001870B3" w:rsidRDefault="00185BAB" w:rsidP="00185BAB">
      <w:pPr>
        <w:jc w:val="center"/>
        <w:rPr>
          <w:rFonts w:cs="Times New Roman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127"/>
        <w:gridCol w:w="2126"/>
        <w:gridCol w:w="1843"/>
        <w:gridCol w:w="1843"/>
        <w:gridCol w:w="1701"/>
      </w:tblGrid>
      <w:tr w:rsidR="00212C09" w:rsidRPr="001870B3" w:rsidTr="00C17FB4">
        <w:tc>
          <w:tcPr>
            <w:tcW w:w="709" w:type="dxa"/>
          </w:tcPr>
          <w:p w:rsidR="00DC1D02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C17FB4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127" w:type="dxa"/>
          </w:tcPr>
          <w:p w:rsidR="00DC1D02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26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Адрес места нахождения организации</w:t>
            </w:r>
          </w:p>
        </w:tc>
        <w:tc>
          <w:tcPr>
            <w:tcW w:w="1843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</w:tcPr>
          <w:p w:rsidR="00DC1D02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1870B3" w:rsidRPr="001870B3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 руб.)</w:t>
            </w:r>
          </w:p>
        </w:tc>
        <w:tc>
          <w:tcPr>
            <w:tcW w:w="1701" w:type="dxa"/>
          </w:tcPr>
          <w:p w:rsidR="001870B3" w:rsidRDefault="001870B3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Остаточная</w:t>
            </w:r>
          </w:p>
          <w:p w:rsidR="00DC1D02" w:rsidRPr="001870B3" w:rsidRDefault="00DC1D02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стоимость</w:t>
            </w:r>
          </w:p>
          <w:p w:rsidR="00DC1D02" w:rsidRPr="001870B3" w:rsidRDefault="001870B3" w:rsidP="001870B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</w:t>
            </w:r>
            <w:r w:rsidR="00DC1D02" w:rsidRPr="001870B3"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212C09" w:rsidRPr="001870B3" w:rsidTr="00C17FB4">
        <w:tc>
          <w:tcPr>
            <w:tcW w:w="709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212C09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DC1D02" w:rsidRPr="001870B3" w:rsidRDefault="00DC1D02" w:rsidP="00C17FB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Корпус туалетного модуля</w:t>
            </w:r>
          </w:p>
        </w:tc>
        <w:tc>
          <w:tcPr>
            <w:tcW w:w="1843" w:type="dxa"/>
          </w:tcPr>
          <w:p w:rsidR="00212C09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99000,00</w:t>
            </w:r>
          </w:p>
        </w:tc>
        <w:tc>
          <w:tcPr>
            <w:tcW w:w="1701" w:type="dxa"/>
          </w:tcPr>
          <w:p w:rsidR="00DC1D02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99000,00</w:t>
            </w:r>
          </w:p>
        </w:tc>
      </w:tr>
      <w:tr w:rsidR="001870B3" w:rsidTr="00C17FB4">
        <w:tc>
          <w:tcPr>
            <w:tcW w:w="709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1870B3" w:rsidRPr="001870B3" w:rsidRDefault="00C17FB4" w:rsidP="001870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C17FB4" w:rsidRPr="001870B3" w:rsidRDefault="00C17FB4" w:rsidP="00C17F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70B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03518, Волгоградская область, Фроловский район, п. Пригородный</w:t>
            </w:r>
            <w:r w:rsidRPr="001870B3">
              <w:rPr>
                <w:rFonts w:cs="Times New Roman"/>
                <w:sz w:val="26"/>
                <w:szCs w:val="26"/>
              </w:rPr>
              <w:t>, ул. 40 лет Октября, д. 349.</w:t>
            </w:r>
          </w:p>
          <w:p w:rsidR="001870B3" w:rsidRPr="001870B3" w:rsidRDefault="001870B3" w:rsidP="00C17FB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Комплект сантехники и внутреннего оснащения туалетного модуля</w:t>
            </w:r>
          </w:p>
        </w:tc>
        <w:tc>
          <w:tcPr>
            <w:tcW w:w="1843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71000,00</w:t>
            </w:r>
          </w:p>
        </w:tc>
        <w:tc>
          <w:tcPr>
            <w:tcW w:w="1701" w:type="dxa"/>
          </w:tcPr>
          <w:p w:rsidR="001870B3" w:rsidRPr="001870B3" w:rsidRDefault="00C17FB4" w:rsidP="00185B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71000,00</w:t>
            </w:r>
          </w:p>
        </w:tc>
      </w:tr>
    </w:tbl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p w:rsidR="00185BAB" w:rsidRDefault="00185BAB" w:rsidP="00185BAB">
      <w:pPr>
        <w:jc w:val="center"/>
        <w:rPr>
          <w:rFonts w:cs="Times New Roman"/>
          <w:sz w:val="26"/>
          <w:szCs w:val="26"/>
        </w:rPr>
      </w:pPr>
    </w:p>
    <w:sectPr w:rsidR="00185BAB" w:rsidSect="00C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AB"/>
    <w:rsid w:val="00016B59"/>
    <w:rsid w:val="00121F00"/>
    <w:rsid w:val="00151546"/>
    <w:rsid w:val="00185BAB"/>
    <w:rsid w:val="001870B3"/>
    <w:rsid w:val="00203F45"/>
    <w:rsid w:val="00212C09"/>
    <w:rsid w:val="0065179F"/>
    <w:rsid w:val="007A5273"/>
    <w:rsid w:val="00986272"/>
    <w:rsid w:val="00A41078"/>
    <w:rsid w:val="00B054EE"/>
    <w:rsid w:val="00C17FB4"/>
    <w:rsid w:val="00C3424E"/>
    <w:rsid w:val="00D51F00"/>
    <w:rsid w:val="00DC1D02"/>
    <w:rsid w:val="00F83838"/>
    <w:rsid w:val="00F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85B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5BAB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5BA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5BA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BA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85BAB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185BAB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85BAB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18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4E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EE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14</cp:revision>
  <cp:lastPrinted>2023-05-26T06:39:00Z</cp:lastPrinted>
  <dcterms:created xsi:type="dcterms:W3CDTF">2023-02-03T12:39:00Z</dcterms:created>
  <dcterms:modified xsi:type="dcterms:W3CDTF">2023-05-26T06:53:00Z</dcterms:modified>
</cp:coreProperties>
</file>