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B5" w:rsidRDefault="001833B5" w:rsidP="00B56E6A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83185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3B5" w:rsidRDefault="001833B5" w:rsidP="00B56E6A">
      <w:pPr>
        <w:jc w:val="center"/>
        <w:rPr>
          <w:b/>
          <w:bCs/>
          <w:sz w:val="26"/>
          <w:szCs w:val="26"/>
        </w:rPr>
      </w:pPr>
    </w:p>
    <w:p w:rsidR="001833B5" w:rsidRDefault="001833B5" w:rsidP="00B56E6A">
      <w:pPr>
        <w:jc w:val="center"/>
        <w:rPr>
          <w:b/>
          <w:bCs/>
          <w:sz w:val="26"/>
          <w:szCs w:val="26"/>
        </w:rPr>
      </w:pPr>
    </w:p>
    <w:p w:rsidR="001833B5" w:rsidRDefault="001833B5" w:rsidP="00B56E6A">
      <w:pPr>
        <w:jc w:val="center"/>
        <w:rPr>
          <w:b/>
          <w:bCs/>
          <w:sz w:val="26"/>
          <w:szCs w:val="26"/>
        </w:rPr>
      </w:pPr>
    </w:p>
    <w:p w:rsidR="001833B5" w:rsidRDefault="001833B5" w:rsidP="00B56E6A">
      <w:pPr>
        <w:jc w:val="center"/>
        <w:rPr>
          <w:b/>
          <w:bCs/>
          <w:sz w:val="26"/>
          <w:szCs w:val="26"/>
        </w:rPr>
      </w:pPr>
    </w:p>
    <w:p w:rsidR="00B56E6A" w:rsidRPr="00A94D90" w:rsidRDefault="00B56E6A" w:rsidP="00B56E6A">
      <w:pPr>
        <w:jc w:val="center"/>
        <w:rPr>
          <w:rFonts w:cs="Times New Roman"/>
          <w:sz w:val="26"/>
          <w:szCs w:val="26"/>
        </w:rPr>
      </w:pPr>
      <w:r w:rsidRPr="00A94D90">
        <w:rPr>
          <w:b/>
          <w:bCs/>
          <w:sz w:val="26"/>
          <w:szCs w:val="26"/>
        </w:rPr>
        <w:t>Российская  Федерация</w:t>
      </w:r>
    </w:p>
    <w:p w:rsidR="00B56E6A" w:rsidRPr="00A94D90" w:rsidRDefault="00B56E6A" w:rsidP="00B56E6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A94D90">
        <w:rPr>
          <w:rFonts w:ascii="Times New Roman" w:hAnsi="Times New Roman"/>
        </w:rPr>
        <w:t>Фроловская районная Дума</w:t>
      </w:r>
    </w:p>
    <w:p w:rsidR="00B56E6A" w:rsidRPr="00A94D90" w:rsidRDefault="00B56E6A" w:rsidP="00B56E6A">
      <w:pPr>
        <w:pStyle w:val="3"/>
        <w:tabs>
          <w:tab w:val="left" w:pos="0"/>
        </w:tabs>
        <w:spacing w:before="0" w:after="0"/>
        <w:jc w:val="center"/>
      </w:pPr>
      <w:r w:rsidRPr="00A94D90">
        <w:rPr>
          <w:rFonts w:ascii="Times New Roman" w:hAnsi="Times New Roman"/>
        </w:rPr>
        <w:t>Волгоградской области</w:t>
      </w:r>
    </w:p>
    <w:p w:rsidR="00B56E6A" w:rsidRPr="00A94D90" w:rsidRDefault="00B56E6A" w:rsidP="00B56E6A">
      <w:pPr>
        <w:rPr>
          <w:b/>
          <w:bCs/>
          <w:sz w:val="26"/>
          <w:szCs w:val="26"/>
        </w:rPr>
      </w:pPr>
    </w:p>
    <w:p w:rsidR="00B56E6A" w:rsidRPr="00A94D90" w:rsidRDefault="00B56E6A" w:rsidP="00B56E6A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A94D90">
        <w:rPr>
          <w:rFonts w:ascii="Times New Roman" w:hAnsi="Times New Roman"/>
          <w:sz w:val="26"/>
          <w:szCs w:val="26"/>
        </w:rPr>
        <w:t>Р</w:t>
      </w:r>
      <w:proofErr w:type="gramEnd"/>
      <w:r w:rsidRPr="00A94D90">
        <w:rPr>
          <w:rFonts w:ascii="Times New Roman" w:hAnsi="Times New Roman"/>
          <w:sz w:val="26"/>
          <w:szCs w:val="26"/>
        </w:rPr>
        <w:t xml:space="preserve"> Е Ш Е Н И Е</w:t>
      </w:r>
    </w:p>
    <w:p w:rsidR="00B56E6A" w:rsidRPr="00A94D90" w:rsidRDefault="00B56E6A" w:rsidP="00B56E6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B56E6A" w:rsidRPr="00A94D90" w:rsidRDefault="00B56E6A" w:rsidP="00B56E6A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от </w:t>
      </w:r>
      <w:r w:rsidR="00B8188C">
        <w:rPr>
          <w:b w:val="0"/>
          <w:sz w:val="26"/>
          <w:szCs w:val="26"/>
        </w:rPr>
        <w:t xml:space="preserve"> « 14  </w:t>
      </w:r>
      <w:r w:rsidRPr="00A94D90">
        <w:rPr>
          <w:b w:val="0"/>
          <w:sz w:val="26"/>
          <w:szCs w:val="26"/>
        </w:rPr>
        <w:t xml:space="preserve">» </w:t>
      </w:r>
      <w:r w:rsidR="00B8188C">
        <w:rPr>
          <w:b w:val="0"/>
          <w:sz w:val="26"/>
          <w:szCs w:val="26"/>
        </w:rPr>
        <w:t xml:space="preserve">     июня   </w:t>
      </w:r>
      <w:r w:rsidRPr="00A94D90">
        <w:rPr>
          <w:i/>
          <w:sz w:val="26"/>
          <w:szCs w:val="26"/>
        </w:rPr>
        <w:t xml:space="preserve"> </w:t>
      </w:r>
      <w:r w:rsidR="005C0615">
        <w:rPr>
          <w:b w:val="0"/>
          <w:sz w:val="26"/>
          <w:szCs w:val="26"/>
        </w:rPr>
        <w:t>2023</w:t>
      </w:r>
      <w:r w:rsidRPr="00A94D90">
        <w:rPr>
          <w:b w:val="0"/>
          <w:sz w:val="26"/>
          <w:szCs w:val="26"/>
        </w:rPr>
        <w:t xml:space="preserve"> г</w:t>
      </w:r>
      <w:r w:rsidR="00B8188C">
        <w:rPr>
          <w:b w:val="0"/>
          <w:sz w:val="26"/>
          <w:szCs w:val="26"/>
        </w:rPr>
        <w:t xml:space="preserve">.                                                     </w:t>
      </w:r>
      <w:r w:rsidRPr="00A94D90">
        <w:rPr>
          <w:b w:val="0"/>
          <w:sz w:val="26"/>
          <w:szCs w:val="26"/>
        </w:rPr>
        <w:tab/>
      </w:r>
      <w:r w:rsidR="00A5382E" w:rsidRPr="00A94D90">
        <w:rPr>
          <w:b w:val="0"/>
          <w:sz w:val="26"/>
          <w:szCs w:val="26"/>
        </w:rPr>
        <w:t xml:space="preserve">          </w:t>
      </w:r>
      <w:r w:rsidRPr="00A94D90">
        <w:rPr>
          <w:b w:val="0"/>
          <w:sz w:val="26"/>
          <w:szCs w:val="26"/>
        </w:rPr>
        <w:t xml:space="preserve"> </w:t>
      </w:r>
      <w:r w:rsidR="00B8188C">
        <w:rPr>
          <w:b w:val="0"/>
          <w:sz w:val="26"/>
          <w:szCs w:val="26"/>
        </w:rPr>
        <w:t xml:space="preserve">        </w:t>
      </w:r>
      <w:r w:rsidRPr="00A94D90">
        <w:rPr>
          <w:b w:val="0"/>
          <w:sz w:val="26"/>
          <w:szCs w:val="26"/>
        </w:rPr>
        <w:t>№</w:t>
      </w:r>
      <w:r w:rsidR="00B8188C">
        <w:rPr>
          <w:b w:val="0"/>
          <w:sz w:val="26"/>
          <w:szCs w:val="26"/>
        </w:rPr>
        <w:t xml:space="preserve"> 130/64</w:t>
      </w:r>
      <w:r w:rsidRPr="00A94D90">
        <w:rPr>
          <w:sz w:val="26"/>
          <w:szCs w:val="26"/>
        </w:rPr>
        <w:t xml:space="preserve"> </w:t>
      </w:r>
    </w:p>
    <w:p w:rsidR="00B56E6A" w:rsidRPr="00A94D90" w:rsidRDefault="00B56E6A" w:rsidP="00B56E6A">
      <w:pPr>
        <w:tabs>
          <w:tab w:val="left" w:pos="426"/>
        </w:tabs>
        <w:rPr>
          <w:b/>
          <w:sz w:val="26"/>
          <w:szCs w:val="26"/>
        </w:rPr>
      </w:pP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Об утверждении перечня имущества передаваемого</w:t>
      </w: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из муниципальной собственности Фроловского </w:t>
      </w: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муниципального </w:t>
      </w:r>
      <w:r w:rsidRPr="00A94D90">
        <w:rPr>
          <w:sz w:val="26"/>
          <w:szCs w:val="26"/>
        </w:rPr>
        <w:t xml:space="preserve"> </w:t>
      </w:r>
      <w:r w:rsidRPr="00A94D90">
        <w:rPr>
          <w:b w:val="0"/>
          <w:sz w:val="26"/>
          <w:szCs w:val="26"/>
        </w:rPr>
        <w:t xml:space="preserve">района Волгоградской области </w:t>
      </w:r>
    </w:p>
    <w:p w:rsidR="005C0615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в муниципальную </w:t>
      </w:r>
      <w:r w:rsidRPr="00A94D90">
        <w:rPr>
          <w:sz w:val="26"/>
          <w:szCs w:val="26"/>
        </w:rPr>
        <w:t xml:space="preserve"> </w:t>
      </w:r>
      <w:r w:rsidR="002E57CC" w:rsidRPr="00A94D90">
        <w:rPr>
          <w:b w:val="0"/>
          <w:sz w:val="26"/>
          <w:szCs w:val="26"/>
        </w:rPr>
        <w:t>собственность</w:t>
      </w:r>
      <w:r w:rsidRPr="00A94D90">
        <w:rPr>
          <w:b w:val="0"/>
          <w:sz w:val="26"/>
          <w:szCs w:val="26"/>
        </w:rPr>
        <w:t xml:space="preserve"> </w:t>
      </w:r>
      <w:r w:rsidR="005C0615">
        <w:rPr>
          <w:b w:val="0"/>
          <w:sz w:val="26"/>
          <w:szCs w:val="26"/>
        </w:rPr>
        <w:t>Терновского</w:t>
      </w:r>
    </w:p>
    <w:p w:rsidR="00EA2E68" w:rsidRPr="005C0615" w:rsidRDefault="00B56E6A" w:rsidP="005C0615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сельск</w:t>
      </w:r>
      <w:r w:rsidR="005C0615">
        <w:rPr>
          <w:b w:val="0"/>
          <w:sz w:val="26"/>
          <w:szCs w:val="26"/>
        </w:rPr>
        <w:t>ого поселения</w:t>
      </w:r>
      <w:r w:rsidRPr="005C0615">
        <w:rPr>
          <w:b w:val="0"/>
          <w:sz w:val="26"/>
          <w:szCs w:val="26"/>
        </w:rPr>
        <w:t xml:space="preserve"> Фроловского муниципального</w:t>
      </w:r>
    </w:p>
    <w:p w:rsidR="00B56E6A" w:rsidRPr="00A94D90" w:rsidRDefault="00EA2E68" w:rsidP="00EA2E68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района Волгоградской области</w:t>
      </w:r>
    </w:p>
    <w:p w:rsidR="00B56E6A" w:rsidRPr="00A94D90" w:rsidRDefault="00B56E6A" w:rsidP="00B56E6A">
      <w:pPr>
        <w:rPr>
          <w:sz w:val="26"/>
          <w:szCs w:val="26"/>
        </w:rPr>
      </w:pPr>
    </w:p>
    <w:p w:rsidR="000B660A" w:rsidRDefault="00B56E6A" w:rsidP="000B660A">
      <w:pPr>
        <w:jc w:val="both"/>
        <w:rPr>
          <w:rFonts w:cs="Times New Roman"/>
          <w:sz w:val="26"/>
          <w:szCs w:val="26"/>
        </w:rPr>
      </w:pPr>
      <w:r w:rsidRPr="00A94D90">
        <w:rPr>
          <w:rFonts w:eastAsia="Times New Roman" w:cs="Times New Roman"/>
          <w:sz w:val="26"/>
          <w:szCs w:val="26"/>
        </w:rPr>
        <w:t xml:space="preserve"> </w:t>
      </w:r>
      <w:r w:rsidRPr="00A94D90">
        <w:rPr>
          <w:b/>
          <w:sz w:val="26"/>
          <w:szCs w:val="26"/>
        </w:rPr>
        <w:tab/>
      </w:r>
      <w:proofErr w:type="gramStart"/>
      <w:r w:rsidR="001833B5">
        <w:rPr>
          <w:rFonts w:cs="Times New Roman"/>
          <w:sz w:val="26"/>
          <w:szCs w:val="26"/>
        </w:rPr>
        <w:t>Рассмотрев</w:t>
      </w:r>
      <w:r w:rsidR="000B660A">
        <w:rPr>
          <w:rFonts w:cs="Times New Roman"/>
          <w:sz w:val="26"/>
          <w:szCs w:val="26"/>
        </w:rPr>
        <w:t xml:space="preserve"> информацию начальника отдела по управлению имуществом и землепользованию администрации Фроловского муниципального района Волгоградской области Найдержина А.Ю.,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утвержденным  Фроловской районной Думы от 31.03.2015</w:t>
      </w:r>
      <w:proofErr w:type="gramEnd"/>
      <w:r w:rsidR="000B660A">
        <w:rPr>
          <w:rFonts w:cs="Times New Roman"/>
          <w:sz w:val="26"/>
          <w:szCs w:val="26"/>
        </w:rPr>
        <w:t>г. № 9/66, Фроловская районная Дума</w:t>
      </w:r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b/>
          <w:bCs/>
          <w:sz w:val="26"/>
          <w:szCs w:val="26"/>
        </w:rPr>
      </w:pPr>
      <w:proofErr w:type="gramStart"/>
      <w:r w:rsidRPr="00A94D90">
        <w:rPr>
          <w:b/>
          <w:bCs/>
          <w:sz w:val="26"/>
          <w:szCs w:val="26"/>
        </w:rPr>
        <w:t>Р</w:t>
      </w:r>
      <w:proofErr w:type="gramEnd"/>
      <w:r w:rsidRPr="00A94D90">
        <w:rPr>
          <w:b/>
          <w:bCs/>
          <w:sz w:val="26"/>
          <w:szCs w:val="26"/>
        </w:rPr>
        <w:t xml:space="preserve"> Е Ш И Л А:</w:t>
      </w:r>
    </w:p>
    <w:p w:rsidR="002E57CC" w:rsidRPr="00A94D90" w:rsidRDefault="002E57CC" w:rsidP="00B56E6A">
      <w:pPr>
        <w:jc w:val="center"/>
        <w:rPr>
          <w:sz w:val="26"/>
          <w:szCs w:val="26"/>
        </w:rPr>
      </w:pPr>
    </w:p>
    <w:p w:rsidR="002E57CC" w:rsidRPr="00A94D90" w:rsidRDefault="00B56E6A" w:rsidP="00AD0979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sz w:val="26"/>
          <w:szCs w:val="26"/>
        </w:rPr>
        <w:t xml:space="preserve">    </w:t>
      </w:r>
      <w:r w:rsidRPr="00A94D90">
        <w:rPr>
          <w:sz w:val="26"/>
          <w:szCs w:val="26"/>
        </w:rPr>
        <w:tab/>
      </w:r>
      <w:r w:rsidRPr="00A94D90">
        <w:rPr>
          <w:b w:val="0"/>
          <w:sz w:val="26"/>
          <w:szCs w:val="26"/>
        </w:rPr>
        <w:t xml:space="preserve">1.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 </w:t>
      </w:r>
      <w:r w:rsidR="005C0615">
        <w:rPr>
          <w:b w:val="0"/>
          <w:sz w:val="26"/>
          <w:szCs w:val="26"/>
        </w:rPr>
        <w:t xml:space="preserve">Терновского </w:t>
      </w:r>
      <w:r w:rsidRPr="00A94D90">
        <w:rPr>
          <w:b w:val="0"/>
          <w:sz w:val="26"/>
          <w:szCs w:val="26"/>
        </w:rPr>
        <w:t>сельск</w:t>
      </w:r>
      <w:r w:rsidR="005C0615">
        <w:rPr>
          <w:b w:val="0"/>
          <w:sz w:val="26"/>
          <w:szCs w:val="26"/>
        </w:rPr>
        <w:t>ого</w:t>
      </w:r>
      <w:r w:rsidRPr="00A94D90">
        <w:rPr>
          <w:b w:val="0"/>
          <w:sz w:val="26"/>
          <w:szCs w:val="26"/>
        </w:rPr>
        <w:t xml:space="preserve"> поселени</w:t>
      </w:r>
      <w:r w:rsidR="005C0615">
        <w:rPr>
          <w:b w:val="0"/>
          <w:sz w:val="26"/>
          <w:szCs w:val="26"/>
        </w:rPr>
        <w:t>я</w:t>
      </w:r>
      <w:r w:rsidR="00EA2E68" w:rsidRPr="00A94D90">
        <w:rPr>
          <w:b w:val="0"/>
          <w:sz w:val="26"/>
          <w:szCs w:val="26"/>
        </w:rPr>
        <w:t xml:space="preserve"> Ф</w:t>
      </w:r>
      <w:r w:rsidR="00BB4549" w:rsidRPr="00A94D90">
        <w:rPr>
          <w:b w:val="0"/>
          <w:sz w:val="26"/>
          <w:szCs w:val="26"/>
        </w:rPr>
        <w:t>роловского муниципального района Волгоградской области</w:t>
      </w:r>
      <w:r w:rsidRPr="00A94D90">
        <w:rPr>
          <w:b w:val="0"/>
          <w:sz w:val="26"/>
          <w:szCs w:val="26"/>
        </w:rPr>
        <w:t xml:space="preserve">, согласно приложению </w:t>
      </w:r>
      <w:r w:rsidR="008B6808">
        <w:rPr>
          <w:b w:val="0"/>
          <w:color w:val="FF0000"/>
          <w:sz w:val="26"/>
          <w:szCs w:val="26"/>
        </w:rPr>
        <w:t>к настоящему решению</w:t>
      </w:r>
      <w:r w:rsidRPr="00A94D90">
        <w:rPr>
          <w:b w:val="0"/>
          <w:sz w:val="26"/>
          <w:szCs w:val="26"/>
        </w:rPr>
        <w:t>.</w:t>
      </w:r>
    </w:p>
    <w:p w:rsidR="00B56E6A" w:rsidRPr="00A94D90" w:rsidRDefault="00AD0979" w:rsidP="00B56E6A">
      <w:pPr>
        <w:jc w:val="both"/>
        <w:rPr>
          <w:sz w:val="26"/>
          <w:szCs w:val="26"/>
        </w:rPr>
      </w:pPr>
      <w:r w:rsidRPr="00A94D90">
        <w:rPr>
          <w:sz w:val="26"/>
          <w:szCs w:val="26"/>
        </w:rPr>
        <w:t xml:space="preserve">            2</w:t>
      </w:r>
      <w:r w:rsidR="00B56E6A" w:rsidRPr="00A94D90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B56E6A" w:rsidRDefault="00B56E6A" w:rsidP="00B56E6A">
      <w:pPr>
        <w:ind w:firstLine="705"/>
        <w:jc w:val="both"/>
        <w:rPr>
          <w:sz w:val="26"/>
          <w:szCs w:val="26"/>
        </w:rPr>
      </w:pPr>
    </w:p>
    <w:p w:rsidR="001833B5" w:rsidRDefault="001833B5" w:rsidP="00B56E6A">
      <w:pPr>
        <w:ind w:firstLine="705"/>
        <w:jc w:val="both"/>
        <w:rPr>
          <w:sz w:val="26"/>
          <w:szCs w:val="26"/>
        </w:rPr>
      </w:pPr>
    </w:p>
    <w:p w:rsidR="001833B5" w:rsidRPr="00A94D90" w:rsidRDefault="001833B5" w:rsidP="00B56E6A">
      <w:pPr>
        <w:ind w:firstLine="705"/>
        <w:jc w:val="both"/>
        <w:rPr>
          <w:sz w:val="26"/>
          <w:szCs w:val="26"/>
        </w:rPr>
      </w:pPr>
    </w:p>
    <w:p w:rsidR="00B56E6A" w:rsidRPr="00A94D90" w:rsidRDefault="00B56E6A" w:rsidP="00B56E6A">
      <w:pPr>
        <w:ind w:firstLine="705"/>
        <w:rPr>
          <w:rFonts w:eastAsia="Times New Roman" w:cs="Times New Roman"/>
          <w:sz w:val="26"/>
          <w:szCs w:val="26"/>
        </w:rPr>
      </w:pPr>
      <w:r w:rsidRPr="00A94D90">
        <w:rPr>
          <w:rFonts w:eastAsia="Times New Roman" w:cs="Times New Roman"/>
          <w:sz w:val="26"/>
          <w:szCs w:val="26"/>
        </w:rPr>
        <w:t xml:space="preserve">    </w:t>
      </w: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 xml:space="preserve"> Председатель                                 </w:t>
      </w:r>
      <w:r w:rsidR="001833B5">
        <w:rPr>
          <w:sz w:val="26"/>
          <w:szCs w:val="26"/>
        </w:rPr>
        <w:t xml:space="preserve">                               </w:t>
      </w:r>
      <w:r w:rsidRPr="00A94D90">
        <w:rPr>
          <w:sz w:val="26"/>
          <w:szCs w:val="26"/>
        </w:rPr>
        <w:t>Глава Фроловского</w:t>
      </w: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 xml:space="preserve">Фроловской районной Думы                      </w:t>
      </w:r>
      <w:r w:rsidR="001833B5">
        <w:rPr>
          <w:sz w:val="26"/>
          <w:szCs w:val="26"/>
        </w:rPr>
        <w:t xml:space="preserve">                </w:t>
      </w:r>
      <w:r w:rsidRPr="00A94D90">
        <w:rPr>
          <w:sz w:val="26"/>
          <w:szCs w:val="26"/>
        </w:rPr>
        <w:t xml:space="preserve"> муниципального района</w:t>
      </w: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>______</w:t>
      </w:r>
      <w:r w:rsidR="001833B5">
        <w:rPr>
          <w:sz w:val="26"/>
          <w:szCs w:val="26"/>
        </w:rPr>
        <w:t>______</w:t>
      </w:r>
      <w:r w:rsidRPr="00A94D90">
        <w:rPr>
          <w:sz w:val="26"/>
          <w:szCs w:val="26"/>
        </w:rPr>
        <w:t xml:space="preserve"> М.Е. Алеулова                   </w:t>
      </w:r>
      <w:r w:rsidR="001833B5">
        <w:rPr>
          <w:sz w:val="26"/>
          <w:szCs w:val="26"/>
        </w:rPr>
        <w:t xml:space="preserve">                   _______</w:t>
      </w:r>
      <w:r w:rsidRPr="00A94D90">
        <w:rPr>
          <w:sz w:val="26"/>
          <w:szCs w:val="26"/>
        </w:rPr>
        <w:t>______В.С.</w:t>
      </w:r>
      <w:r w:rsidR="001833B5">
        <w:rPr>
          <w:sz w:val="26"/>
          <w:szCs w:val="26"/>
        </w:rPr>
        <w:t xml:space="preserve"> </w:t>
      </w:r>
      <w:r w:rsidRPr="00A94D90">
        <w:rPr>
          <w:sz w:val="26"/>
          <w:szCs w:val="26"/>
        </w:rPr>
        <w:t>Шкарупелов</w:t>
      </w:r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</w:p>
    <w:p w:rsidR="00B56E6A" w:rsidRDefault="00B56E6A" w:rsidP="00B56E6A">
      <w:pPr>
        <w:rPr>
          <w:sz w:val="26"/>
          <w:szCs w:val="26"/>
        </w:rPr>
      </w:pPr>
    </w:p>
    <w:p w:rsidR="00B8188C" w:rsidRPr="00A94D90" w:rsidRDefault="00B8188C" w:rsidP="00B56E6A">
      <w:pPr>
        <w:rPr>
          <w:sz w:val="26"/>
          <w:szCs w:val="26"/>
        </w:rPr>
      </w:pPr>
    </w:p>
    <w:p w:rsidR="00B56E6A" w:rsidRPr="00A94D90" w:rsidRDefault="00B56E6A" w:rsidP="00B56E6A">
      <w:pPr>
        <w:jc w:val="right"/>
        <w:rPr>
          <w:sz w:val="26"/>
          <w:szCs w:val="26"/>
        </w:rPr>
      </w:pPr>
      <w:r w:rsidRPr="00A94D90">
        <w:rPr>
          <w:sz w:val="26"/>
          <w:szCs w:val="26"/>
        </w:rPr>
        <w:lastRenderedPageBreak/>
        <w:t xml:space="preserve">Приложение к решению </w:t>
      </w:r>
    </w:p>
    <w:p w:rsidR="00B56E6A" w:rsidRPr="00A94D90" w:rsidRDefault="00B56E6A" w:rsidP="00B56E6A">
      <w:pPr>
        <w:jc w:val="right"/>
        <w:rPr>
          <w:sz w:val="26"/>
          <w:szCs w:val="26"/>
        </w:rPr>
      </w:pPr>
      <w:r w:rsidRPr="00A94D90">
        <w:rPr>
          <w:sz w:val="26"/>
          <w:szCs w:val="26"/>
        </w:rPr>
        <w:t>Фроловской районной Думы</w:t>
      </w:r>
    </w:p>
    <w:p w:rsidR="00B56E6A" w:rsidRPr="00A94D90" w:rsidRDefault="005C0615" w:rsidP="00B56E6A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B8188C">
        <w:rPr>
          <w:sz w:val="26"/>
          <w:szCs w:val="26"/>
        </w:rPr>
        <w:t>14</w:t>
      </w:r>
      <w:r>
        <w:rPr>
          <w:sz w:val="26"/>
          <w:szCs w:val="26"/>
        </w:rPr>
        <w:t>»</w:t>
      </w:r>
      <w:r w:rsidR="00B8188C">
        <w:rPr>
          <w:sz w:val="26"/>
          <w:szCs w:val="26"/>
        </w:rPr>
        <w:t xml:space="preserve">   06  </w:t>
      </w:r>
      <w:r>
        <w:rPr>
          <w:sz w:val="26"/>
          <w:szCs w:val="26"/>
        </w:rPr>
        <w:t>2023</w:t>
      </w:r>
      <w:r w:rsidR="00B56E6A" w:rsidRPr="00A94D90">
        <w:rPr>
          <w:sz w:val="26"/>
          <w:szCs w:val="26"/>
        </w:rPr>
        <w:t xml:space="preserve"> г № </w:t>
      </w:r>
      <w:r w:rsidR="00B8188C">
        <w:rPr>
          <w:sz w:val="26"/>
          <w:szCs w:val="26"/>
        </w:rPr>
        <w:t>130/64</w:t>
      </w:r>
    </w:p>
    <w:p w:rsidR="006B6320" w:rsidRPr="00A94D90" w:rsidRDefault="006B6320" w:rsidP="00B56E6A">
      <w:pPr>
        <w:jc w:val="right"/>
        <w:rPr>
          <w:sz w:val="26"/>
          <w:szCs w:val="26"/>
        </w:rPr>
      </w:pPr>
    </w:p>
    <w:p w:rsidR="00B56E6A" w:rsidRPr="00A94D90" w:rsidRDefault="00B56E6A" w:rsidP="00B56E6A">
      <w:pPr>
        <w:jc w:val="right"/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Перечень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имущества, передаваемого из муниципальной собственности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Фроловского муниципального района Волгоградской области в муниципальную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собстве</w:t>
      </w:r>
      <w:r w:rsidR="009B7147" w:rsidRPr="00A94D90">
        <w:rPr>
          <w:sz w:val="26"/>
          <w:szCs w:val="26"/>
        </w:rPr>
        <w:t>н</w:t>
      </w:r>
      <w:r w:rsidR="00D51A02" w:rsidRPr="00A94D90">
        <w:rPr>
          <w:sz w:val="26"/>
          <w:szCs w:val="26"/>
        </w:rPr>
        <w:t>н</w:t>
      </w:r>
      <w:r w:rsidR="00AD0979" w:rsidRPr="00A94D90">
        <w:rPr>
          <w:sz w:val="26"/>
          <w:szCs w:val="26"/>
        </w:rPr>
        <w:t xml:space="preserve">ость  </w:t>
      </w:r>
      <w:r w:rsidR="005C0615">
        <w:rPr>
          <w:sz w:val="26"/>
          <w:szCs w:val="26"/>
        </w:rPr>
        <w:t>Терновского сельского поселения</w:t>
      </w:r>
      <w:r w:rsidR="00AD0979" w:rsidRPr="00A94D90">
        <w:rPr>
          <w:sz w:val="26"/>
          <w:szCs w:val="26"/>
        </w:rPr>
        <w:t xml:space="preserve"> Фроловского муниципального района Волгоградской области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sz w:val="26"/>
          <w:szCs w:val="26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1844"/>
        <w:gridCol w:w="1984"/>
        <w:gridCol w:w="3119"/>
        <w:gridCol w:w="1559"/>
        <w:gridCol w:w="1559"/>
      </w:tblGrid>
      <w:tr w:rsidR="00261F22" w:rsidRPr="00A94D90" w:rsidTr="00261F22">
        <w:tc>
          <w:tcPr>
            <w:tcW w:w="708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№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п/п</w:t>
            </w:r>
          </w:p>
        </w:tc>
        <w:tc>
          <w:tcPr>
            <w:tcW w:w="1844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Наименование 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сельского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поселения</w:t>
            </w:r>
          </w:p>
        </w:tc>
        <w:tc>
          <w:tcPr>
            <w:tcW w:w="1984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Наименование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имущества</w:t>
            </w:r>
          </w:p>
        </w:tc>
        <w:tc>
          <w:tcPr>
            <w:tcW w:w="3119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Индивидуализирующие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характеристики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имущества</w:t>
            </w:r>
          </w:p>
        </w:tc>
        <w:tc>
          <w:tcPr>
            <w:tcW w:w="1559" w:type="dxa"/>
          </w:tcPr>
          <w:p w:rsidR="002556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Балансовая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стоимость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(</w:t>
            </w:r>
            <w:proofErr w:type="spellStart"/>
            <w:r w:rsidRPr="00A94D90">
              <w:rPr>
                <w:sz w:val="26"/>
                <w:szCs w:val="26"/>
              </w:rPr>
              <w:t>руб</w:t>
            </w:r>
            <w:proofErr w:type="spellEnd"/>
            <w:r w:rsidRPr="00A94D9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556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Остаточная стоимость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(</w:t>
            </w:r>
            <w:proofErr w:type="spellStart"/>
            <w:r w:rsidRPr="00A94D90">
              <w:rPr>
                <w:sz w:val="26"/>
                <w:szCs w:val="26"/>
              </w:rPr>
              <w:t>руб</w:t>
            </w:r>
            <w:proofErr w:type="spellEnd"/>
            <w:r w:rsidRPr="00A94D90">
              <w:rPr>
                <w:sz w:val="26"/>
                <w:szCs w:val="26"/>
              </w:rPr>
              <w:t>)</w:t>
            </w:r>
          </w:p>
        </w:tc>
      </w:tr>
      <w:tr w:rsidR="00D77895" w:rsidRPr="00A94D90" w:rsidTr="00261F22">
        <w:tc>
          <w:tcPr>
            <w:tcW w:w="708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6</w:t>
            </w:r>
          </w:p>
        </w:tc>
      </w:tr>
      <w:tr w:rsidR="00261F22" w:rsidRPr="00A94D90" w:rsidTr="00261F22">
        <w:trPr>
          <w:trHeight w:val="450"/>
        </w:trPr>
        <w:tc>
          <w:tcPr>
            <w:tcW w:w="708" w:type="dxa"/>
            <w:vMerge w:val="restart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vMerge w:val="restart"/>
          </w:tcPr>
          <w:p w:rsidR="00261F22" w:rsidRPr="00A94D90" w:rsidRDefault="005C0615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Терновское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сельское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поселение</w:t>
            </w:r>
          </w:p>
        </w:tc>
        <w:tc>
          <w:tcPr>
            <w:tcW w:w="1984" w:type="dxa"/>
          </w:tcPr>
          <w:p w:rsidR="00261F22" w:rsidRPr="00A94D90" w:rsidRDefault="000B660A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Белорус</w:t>
            </w:r>
            <w:r w:rsidR="00261F22" w:rsidRPr="00A94D90">
              <w:rPr>
                <w:sz w:val="26"/>
                <w:szCs w:val="26"/>
              </w:rPr>
              <w:t xml:space="preserve"> – 82.1</w:t>
            </w:r>
          </w:p>
        </w:tc>
        <w:tc>
          <w:tcPr>
            <w:tcW w:w="3119" w:type="dxa"/>
          </w:tcPr>
          <w:p w:rsidR="00BB4549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паспорт самоходной машины </w:t>
            </w:r>
            <w:r w:rsidR="000B660A">
              <w:rPr>
                <w:sz w:val="26"/>
                <w:szCs w:val="26"/>
              </w:rPr>
              <w:t xml:space="preserve">и других видов техники </w:t>
            </w:r>
            <w:r w:rsidRPr="00A94D90">
              <w:rPr>
                <w:sz w:val="26"/>
                <w:szCs w:val="26"/>
              </w:rPr>
              <w:t>BY</w:t>
            </w:r>
            <w:r w:rsidR="00BB4549" w:rsidRPr="00A94D90">
              <w:rPr>
                <w:sz w:val="26"/>
                <w:szCs w:val="26"/>
              </w:rPr>
              <w:t xml:space="preserve"> </w:t>
            </w:r>
            <w:r w:rsidR="005C0615">
              <w:rPr>
                <w:sz w:val="26"/>
                <w:szCs w:val="26"/>
              </w:rPr>
              <w:t>KC 045984</w:t>
            </w:r>
            <w:r w:rsidR="00BF4B52" w:rsidRPr="00A94D90">
              <w:rPr>
                <w:sz w:val="26"/>
                <w:szCs w:val="26"/>
              </w:rPr>
              <w:t xml:space="preserve">, </w:t>
            </w:r>
            <w:r w:rsidR="00BB4549" w:rsidRPr="00A94D90">
              <w:rPr>
                <w:sz w:val="26"/>
                <w:szCs w:val="26"/>
              </w:rPr>
              <w:t xml:space="preserve">заводской номер машины, </w:t>
            </w:r>
            <w:r w:rsidR="00BF4B52" w:rsidRPr="00A94D90">
              <w:rPr>
                <w:sz w:val="26"/>
                <w:szCs w:val="26"/>
              </w:rPr>
              <w:t>идентификационный номер</w:t>
            </w:r>
            <w:r w:rsidR="00BB4549" w:rsidRPr="00A94D90">
              <w:rPr>
                <w:sz w:val="26"/>
                <w:szCs w:val="26"/>
              </w:rPr>
              <w:t xml:space="preserve"> машины </w:t>
            </w:r>
          </w:p>
          <w:p w:rsidR="00261F22" w:rsidRPr="00A94D90" w:rsidRDefault="00BF4B5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 (VIN</w:t>
            </w:r>
            <w:r w:rsidR="00BB4549" w:rsidRPr="00A94D90">
              <w:rPr>
                <w:sz w:val="26"/>
                <w:szCs w:val="26"/>
              </w:rPr>
              <w:t xml:space="preserve"> или PIN</w:t>
            </w:r>
            <w:r w:rsidR="005C0615">
              <w:rPr>
                <w:sz w:val="26"/>
                <w:szCs w:val="26"/>
              </w:rPr>
              <w:t>) Y4R900Z01N1124786</w:t>
            </w:r>
            <w:r w:rsidR="005C701E" w:rsidRPr="00A94D90">
              <w:rPr>
                <w:sz w:val="26"/>
                <w:szCs w:val="26"/>
              </w:rPr>
              <w:t>, год производства машины</w:t>
            </w:r>
            <w:r w:rsidRPr="00A94D90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1559" w:type="dxa"/>
          </w:tcPr>
          <w:p w:rsidR="00261F22" w:rsidRPr="00A94D90" w:rsidRDefault="005048B4" w:rsidP="005048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1968441,66</w:t>
            </w:r>
          </w:p>
        </w:tc>
        <w:tc>
          <w:tcPr>
            <w:tcW w:w="1559" w:type="dxa"/>
          </w:tcPr>
          <w:p w:rsidR="00261F22" w:rsidRPr="00A94D90" w:rsidRDefault="005048B4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1968441,66</w:t>
            </w:r>
          </w:p>
        </w:tc>
      </w:tr>
      <w:tr w:rsidR="00261F22" w:rsidRPr="00A94D90" w:rsidTr="00261F22">
        <w:trPr>
          <w:trHeight w:val="450"/>
        </w:trPr>
        <w:tc>
          <w:tcPr>
            <w:tcW w:w="708" w:type="dxa"/>
            <w:vMerge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61F22" w:rsidRPr="00A94D90" w:rsidRDefault="005C0615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Полуприцеп – ц</w:t>
            </w:r>
            <w:r w:rsidR="00261F22" w:rsidRPr="00A94D90">
              <w:rPr>
                <w:sz w:val="26"/>
                <w:szCs w:val="26"/>
              </w:rPr>
              <w:t xml:space="preserve">истерна тракторный модели ЛКТ – 3,5 </w:t>
            </w:r>
            <w:proofErr w:type="gramStart"/>
            <w:r w:rsidR="00261F22" w:rsidRPr="00A94D9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9" w:type="dxa"/>
          </w:tcPr>
          <w:p w:rsidR="00261F22" w:rsidRPr="00A94D90" w:rsidRDefault="005C0615" w:rsidP="0050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электронного паспорта самоходной машины и других видов техники  364301001093007</w:t>
            </w:r>
            <w:r w:rsidR="005048B4">
              <w:rPr>
                <w:sz w:val="26"/>
                <w:szCs w:val="26"/>
              </w:rPr>
              <w:t>,  цвет кузова (кабины) оранжевый</w:t>
            </w:r>
            <w:r w:rsidR="00BB4549" w:rsidRPr="00A94D90">
              <w:rPr>
                <w:sz w:val="26"/>
                <w:szCs w:val="26"/>
              </w:rPr>
              <w:t>,</w:t>
            </w:r>
          </w:p>
          <w:p w:rsidR="00BF4B52" w:rsidRPr="00A94D90" w:rsidRDefault="000B660A" w:rsidP="00D77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изготовления</w:t>
            </w:r>
            <w:r w:rsidR="00B37AE8">
              <w:rPr>
                <w:sz w:val="26"/>
                <w:szCs w:val="26"/>
              </w:rPr>
              <w:t xml:space="preserve"> </w:t>
            </w:r>
            <w:r w:rsidR="005048B4">
              <w:rPr>
                <w:sz w:val="26"/>
                <w:szCs w:val="26"/>
              </w:rPr>
              <w:t xml:space="preserve"> 2023</w:t>
            </w:r>
            <w:r w:rsidR="001020E4" w:rsidRPr="00A94D9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261F22" w:rsidRPr="00A94D90" w:rsidRDefault="005048B4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</w:t>
            </w:r>
            <w:r w:rsidR="00BB4549" w:rsidRPr="00A94D90">
              <w:rPr>
                <w:sz w:val="26"/>
                <w:szCs w:val="26"/>
              </w:rPr>
              <w:t>000,</w:t>
            </w:r>
            <w:r w:rsidR="00D77895" w:rsidRPr="00A94D90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261F22" w:rsidRPr="00A94D90" w:rsidRDefault="005048B4" w:rsidP="00B56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</w:t>
            </w:r>
            <w:r w:rsidR="00BB4549" w:rsidRPr="00A94D90">
              <w:rPr>
                <w:sz w:val="26"/>
                <w:szCs w:val="26"/>
              </w:rPr>
              <w:t>000,</w:t>
            </w:r>
            <w:r w:rsidR="00D77895" w:rsidRPr="00A94D90">
              <w:rPr>
                <w:sz w:val="26"/>
                <w:szCs w:val="26"/>
              </w:rPr>
              <w:t>00</w:t>
            </w:r>
          </w:p>
        </w:tc>
      </w:tr>
    </w:tbl>
    <w:p w:rsidR="001571DD" w:rsidRPr="00A94D90" w:rsidRDefault="0047639D" w:rsidP="0047639D">
      <w:pPr>
        <w:tabs>
          <w:tab w:val="left" w:pos="825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1571DD" w:rsidRPr="00A94D90" w:rsidSect="00B8188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6A"/>
    <w:rsid w:val="00027A52"/>
    <w:rsid w:val="00056430"/>
    <w:rsid w:val="000B660A"/>
    <w:rsid w:val="001020E4"/>
    <w:rsid w:val="001571DD"/>
    <w:rsid w:val="001833B5"/>
    <w:rsid w:val="00186F23"/>
    <w:rsid w:val="00205FC8"/>
    <w:rsid w:val="00255622"/>
    <w:rsid w:val="00261F22"/>
    <w:rsid w:val="002E57CC"/>
    <w:rsid w:val="002F24A4"/>
    <w:rsid w:val="002F29C3"/>
    <w:rsid w:val="00425FD9"/>
    <w:rsid w:val="0047639D"/>
    <w:rsid w:val="004C718F"/>
    <w:rsid w:val="005048B4"/>
    <w:rsid w:val="005202DC"/>
    <w:rsid w:val="005C0615"/>
    <w:rsid w:val="005C701E"/>
    <w:rsid w:val="00656E79"/>
    <w:rsid w:val="006B6320"/>
    <w:rsid w:val="006F150A"/>
    <w:rsid w:val="0076046E"/>
    <w:rsid w:val="00876391"/>
    <w:rsid w:val="008B6808"/>
    <w:rsid w:val="009439CA"/>
    <w:rsid w:val="009B7147"/>
    <w:rsid w:val="009D6C6D"/>
    <w:rsid w:val="009F4E2B"/>
    <w:rsid w:val="00A36017"/>
    <w:rsid w:val="00A5382E"/>
    <w:rsid w:val="00A94D90"/>
    <w:rsid w:val="00AD0979"/>
    <w:rsid w:val="00B37AE8"/>
    <w:rsid w:val="00B56E6A"/>
    <w:rsid w:val="00B8188C"/>
    <w:rsid w:val="00BB4549"/>
    <w:rsid w:val="00BF4B52"/>
    <w:rsid w:val="00C123DE"/>
    <w:rsid w:val="00C8591F"/>
    <w:rsid w:val="00D23773"/>
    <w:rsid w:val="00D32BEF"/>
    <w:rsid w:val="00D51A02"/>
    <w:rsid w:val="00D77895"/>
    <w:rsid w:val="00D931B2"/>
    <w:rsid w:val="00EA2E68"/>
    <w:rsid w:val="00EC2F83"/>
    <w:rsid w:val="00F60AF9"/>
    <w:rsid w:val="00F8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6E6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6E6A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6E6A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6E6A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E6A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B56E6A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B56E6A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B56E6A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B5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4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6E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Денисенко Ольга Григорьевна</cp:lastModifiedBy>
  <cp:revision>29</cp:revision>
  <cp:lastPrinted>2023-06-13T11:05:00Z</cp:lastPrinted>
  <dcterms:created xsi:type="dcterms:W3CDTF">2022-05-05T08:25:00Z</dcterms:created>
  <dcterms:modified xsi:type="dcterms:W3CDTF">2023-06-15T08:19:00Z</dcterms:modified>
</cp:coreProperties>
</file>