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2F" w:rsidRDefault="006D622F" w:rsidP="006D622F">
      <w:pPr>
        <w:pStyle w:val="a3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622F" w:rsidRDefault="006D622F" w:rsidP="006D622F">
      <w:pPr>
        <w:pStyle w:val="a5"/>
        <w:rPr>
          <w:sz w:val="26"/>
        </w:rPr>
      </w:pPr>
    </w:p>
    <w:p w:rsidR="006D622F" w:rsidRDefault="006D622F" w:rsidP="006D622F">
      <w:pPr>
        <w:jc w:val="both"/>
        <w:rPr>
          <w:sz w:val="26"/>
        </w:rPr>
      </w:pPr>
    </w:p>
    <w:p w:rsidR="006D622F" w:rsidRDefault="006D622F" w:rsidP="006D622F">
      <w:pPr>
        <w:pStyle w:val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D622F" w:rsidRDefault="006D622F" w:rsidP="006D622F">
      <w:pPr>
        <w:pStyle w:val="a7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6D622F" w:rsidRDefault="006D622F" w:rsidP="006D622F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6D622F" w:rsidRDefault="006D622F" w:rsidP="006D622F">
      <w:pPr>
        <w:jc w:val="center"/>
      </w:pPr>
    </w:p>
    <w:p w:rsidR="006D622F" w:rsidRDefault="006D622F" w:rsidP="006D622F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6D622F" w:rsidRDefault="006D622F" w:rsidP="006D622F">
      <w:pPr>
        <w:jc w:val="center"/>
      </w:pPr>
    </w:p>
    <w:p w:rsidR="006D622F" w:rsidRDefault="006D622F" w:rsidP="006D622F">
      <w:pPr>
        <w:jc w:val="center"/>
      </w:pPr>
    </w:p>
    <w:p w:rsidR="006D622F" w:rsidRDefault="006D622F" w:rsidP="006D622F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от   «</w:t>
      </w:r>
      <w:r w:rsidR="008A6644">
        <w:rPr>
          <w:bCs/>
          <w:sz w:val="26"/>
          <w:szCs w:val="26"/>
        </w:rPr>
        <w:t xml:space="preserve"> 28</w:t>
      </w:r>
      <w:r>
        <w:rPr>
          <w:bCs/>
          <w:sz w:val="26"/>
          <w:szCs w:val="26"/>
        </w:rPr>
        <w:t xml:space="preserve"> » </w:t>
      </w:r>
      <w:r w:rsidR="00F4582E">
        <w:rPr>
          <w:bCs/>
          <w:sz w:val="26"/>
          <w:szCs w:val="26"/>
        </w:rPr>
        <w:t xml:space="preserve">    </w:t>
      </w:r>
      <w:r w:rsidR="00E30E02">
        <w:rPr>
          <w:bCs/>
          <w:sz w:val="26"/>
          <w:szCs w:val="26"/>
        </w:rPr>
        <w:t>августа</w:t>
      </w:r>
      <w:r w:rsidR="00F4582E">
        <w:rPr>
          <w:bCs/>
          <w:sz w:val="26"/>
          <w:szCs w:val="26"/>
        </w:rPr>
        <w:t xml:space="preserve">  </w:t>
      </w:r>
      <w:r w:rsidR="00BF4EBE">
        <w:rPr>
          <w:bCs/>
          <w:sz w:val="26"/>
          <w:szCs w:val="26"/>
        </w:rPr>
        <w:t xml:space="preserve">  202</w:t>
      </w:r>
      <w:r w:rsidR="00E30E0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 г.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E4494E">
        <w:rPr>
          <w:bCs/>
          <w:sz w:val="26"/>
          <w:szCs w:val="26"/>
        </w:rPr>
        <w:tab/>
        <w:t xml:space="preserve">                      </w:t>
      </w:r>
      <w:r w:rsidR="00E4494E">
        <w:rPr>
          <w:bCs/>
          <w:sz w:val="26"/>
          <w:szCs w:val="26"/>
        </w:rPr>
        <w:tab/>
        <w:t xml:space="preserve">   </w:t>
      </w:r>
      <w:r w:rsidR="008A6644">
        <w:rPr>
          <w:bCs/>
          <w:sz w:val="26"/>
          <w:szCs w:val="26"/>
        </w:rPr>
        <w:t xml:space="preserve">  </w:t>
      </w:r>
      <w:r w:rsidR="00E4494E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№</w:t>
      </w:r>
      <w:r w:rsidR="00F4582E">
        <w:rPr>
          <w:bCs/>
          <w:sz w:val="26"/>
          <w:szCs w:val="26"/>
        </w:rPr>
        <w:t xml:space="preserve"> </w:t>
      </w:r>
      <w:r w:rsidR="008A6644">
        <w:rPr>
          <w:bCs/>
          <w:sz w:val="26"/>
          <w:szCs w:val="26"/>
        </w:rPr>
        <w:t>133/97</w:t>
      </w:r>
    </w:p>
    <w:p w:rsidR="006D622F" w:rsidRDefault="006D622F" w:rsidP="006D622F">
      <w:pPr>
        <w:ind w:left="-135"/>
      </w:pPr>
    </w:p>
    <w:p w:rsidR="006D622F" w:rsidRDefault="006D622F" w:rsidP="006D622F">
      <w:pPr>
        <w:ind w:left="-135"/>
        <w:jc w:val="both"/>
        <w:rPr>
          <w:sz w:val="26"/>
        </w:rPr>
      </w:pPr>
      <w:r>
        <w:rPr>
          <w:sz w:val="26"/>
        </w:rPr>
        <w:t xml:space="preserve"> </w:t>
      </w:r>
    </w:p>
    <w:p w:rsidR="007F2959" w:rsidRDefault="007F2959" w:rsidP="007F2959">
      <w:pPr>
        <w:jc w:val="both"/>
        <w:rPr>
          <w:sz w:val="26"/>
          <w:szCs w:val="26"/>
        </w:rPr>
      </w:pPr>
      <w:r>
        <w:rPr>
          <w:sz w:val="26"/>
          <w:szCs w:val="26"/>
        </w:rPr>
        <w:t>О досрочном прекращении полномочий</w:t>
      </w:r>
    </w:p>
    <w:p w:rsidR="007F2959" w:rsidRDefault="007F2959" w:rsidP="007F2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депутата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7F2959" w:rsidRDefault="007F2959" w:rsidP="007F295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Воловатова</w:t>
      </w:r>
      <w:proofErr w:type="spellEnd"/>
      <w:r>
        <w:rPr>
          <w:sz w:val="26"/>
          <w:szCs w:val="26"/>
        </w:rPr>
        <w:t xml:space="preserve"> А.С.. и о</w:t>
      </w:r>
      <w:r w:rsidRPr="007F29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признании</w:t>
      </w:r>
    </w:p>
    <w:p w:rsidR="007F2959" w:rsidRDefault="007F2959" w:rsidP="007F295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7FCF">
        <w:rPr>
          <w:sz w:val="26"/>
          <w:szCs w:val="26"/>
        </w:rPr>
        <w:t>олномочий</w:t>
      </w:r>
      <w:r>
        <w:rPr>
          <w:sz w:val="26"/>
          <w:szCs w:val="26"/>
        </w:rPr>
        <w:t xml:space="preserve"> </w:t>
      </w:r>
      <w:r w:rsidR="00A47FCF">
        <w:rPr>
          <w:sz w:val="26"/>
          <w:szCs w:val="26"/>
        </w:rPr>
        <w:t xml:space="preserve">депутата </w:t>
      </w:r>
      <w:r>
        <w:rPr>
          <w:sz w:val="26"/>
          <w:szCs w:val="26"/>
        </w:rPr>
        <w:t>для формирования</w:t>
      </w:r>
    </w:p>
    <w:p w:rsidR="00A47FCF" w:rsidRDefault="007F2959" w:rsidP="00A47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состава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6D622F" w:rsidRDefault="006D622F" w:rsidP="006D622F">
      <w:pPr>
        <w:jc w:val="both"/>
        <w:rPr>
          <w:sz w:val="26"/>
          <w:szCs w:val="26"/>
        </w:rPr>
      </w:pPr>
    </w:p>
    <w:p w:rsidR="006D622F" w:rsidRPr="00367381" w:rsidRDefault="004B626C" w:rsidP="00F3609C">
      <w:pPr>
        <w:pStyle w:val="2"/>
        <w:spacing w:after="0" w:line="240" w:lineRule="auto"/>
        <w:ind w:left="0" w:firstLine="993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Рассмотрев решение Совета депутатов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BFBFB"/>
        </w:rPr>
        <w:t>Большелычакского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 сельского поселения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BFBFB"/>
        </w:rPr>
        <w:t>Фроловского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 муниципального района Волгоградской области  от 2</w:t>
      </w:r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>3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>.0</w:t>
      </w:r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>6.2023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 № </w:t>
      </w:r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>98/166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 «О</w:t>
      </w:r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>б избрании (делегировании) депутата</w:t>
      </w:r>
      <w:r w:rsidR="006A7717">
        <w:rPr>
          <w:rFonts w:cs="Times New Roman"/>
          <w:color w:val="000000"/>
          <w:sz w:val="26"/>
          <w:szCs w:val="26"/>
          <w:shd w:val="clear" w:color="auto" w:fill="FBFBFB"/>
        </w:rPr>
        <w:t xml:space="preserve"> Совета депутатов </w:t>
      </w:r>
      <w:proofErr w:type="spellStart"/>
      <w:r w:rsidR="006A7717">
        <w:rPr>
          <w:rFonts w:cs="Times New Roman"/>
          <w:color w:val="000000"/>
          <w:sz w:val="26"/>
          <w:szCs w:val="26"/>
          <w:shd w:val="clear" w:color="auto" w:fill="FBFBFB"/>
        </w:rPr>
        <w:t>Большелычакск</w:t>
      </w:r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>ого</w:t>
      </w:r>
      <w:proofErr w:type="spellEnd"/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 xml:space="preserve"> сельского поселения во </w:t>
      </w:r>
      <w:proofErr w:type="spellStart"/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>Фроловскую</w:t>
      </w:r>
      <w:proofErr w:type="spellEnd"/>
      <w:r w:rsidR="00E30E02">
        <w:rPr>
          <w:rFonts w:cs="Times New Roman"/>
          <w:color w:val="000000"/>
          <w:sz w:val="26"/>
          <w:szCs w:val="26"/>
          <w:shd w:val="clear" w:color="auto" w:fill="FBFBFB"/>
        </w:rPr>
        <w:t xml:space="preserve"> районную Думу Волгоградской области»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>, руководствуясь  Федеральным</w:t>
      </w:r>
      <w:r w:rsidR="006D622F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закон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ом от 06 октября </w:t>
      </w:r>
      <w:r w:rsidR="006D622F" w:rsidRPr="00367381">
        <w:rPr>
          <w:rFonts w:cs="Times New Roman"/>
          <w:color w:val="000000"/>
          <w:sz w:val="26"/>
          <w:szCs w:val="26"/>
          <w:shd w:val="clear" w:color="auto" w:fill="FBFBFB"/>
        </w:rPr>
        <w:t>2003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 года </w:t>
      </w:r>
      <w:r w:rsidR="006D622F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№ 131-ФЗ «Об общих принципах организации местного самоуправления в Российской Федераци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и» </w:t>
      </w:r>
      <w:r w:rsidR="00367381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и </w:t>
      </w:r>
      <w:r w:rsidR="000F59F7">
        <w:rPr>
          <w:rFonts w:cs="Times New Roman"/>
          <w:color w:val="000000"/>
          <w:sz w:val="26"/>
          <w:szCs w:val="26"/>
          <w:shd w:val="clear" w:color="auto" w:fill="FBFBFB"/>
        </w:rPr>
        <w:t>статьей</w:t>
      </w:r>
      <w:r w:rsidR="006D622F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367381" w:rsidRPr="00367381">
        <w:rPr>
          <w:rFonts w:cs="Times New Roman"/>
          <w:color w:val="000000"/>
          <w:sz w:val="26"/>
          <w:szCs w:val="26"/>
          <w:shd w:val="clear" w:color="auto" w:fill="FBFBFB"/>
        </w:rPr>
        <w:t>16</w:t>
      </w:r>
      <w:r w:rsidR="006D622F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Устава</w:t>
      </w:r>
      <w:r w:rsidR="00367381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="00367381" w:rsidRPr="00367381">
        <w:rPr>
          <w:rFonts w:cs="Times New Roman"/>
          <w:color w:val="000000"/>
          <w:sz w:val="26"/>
          <w:szCs w:val="26"/>
          <w:shd w:val="clear" w:color="auto" w:fill="FBFBFB"/>
        </w:rPr>
        <w:t>Фроловского</w:t>
      </w:r>
      <w:proofErr w:type="spellEnd"/>
      <w:r w:rsidR="00367381" w:rsidRPr="00367381">
        <w:rPr>
          <w:rFonts w:cs="Times New Roman"/>
          <w:color w:val="000000"/>
          <w:sz w:val="26"/>
          <w:szCs w:val="26"/>
          <w:shd w:val="clear" w:color="auto" w:fill="FBFBFB"/>
        </w:rPr>
        <w:t xml:space="preserve"> муниципального района</w:t>
      </w:r>
      <w:r w:rsidR="006D622F" w:rsidRPr="00367381">
        <w:rPr>
          <w:rFonts w:cs="Times New Roman"/>
          <w:sz w:val="26"/>
          <w:szCs w:val="26"/>
        </w:rPr>
        <w:t>,</w:t>
      </w:r>
      <w:r w:rsidR="00367381" w:rsidRPr="00367381">
        <w:rPr>
          <w:rFonts w:cs="Times New Roman"/>
          <w:sz w:val="26"/>
          <w:szCs w:val="26"/>
        </w:rPr>
        <w:t xml:space="preserve"> </w:t>
      </w:r>
      <w:proofErr w:type="spellStart"/>
      <w:r w:rsidR="006D622F" w:rsidRPr="00367381">
        <w:rPr>
          <w:rFonts w:cs="Times New Roman"/>
          <w:sz w:val="26"/>
          <w:szCs w:val="26"/>
        </w:rPr>
        <w:t>Фроловская</w:t>
      </w:r>
      <w:proofErr w:type="spellEnd"/>
      <w:r w:rsidR="006D622F" w:rsidRPr="00367381">
        <w:rPr>
          <w:rFonts w:cs="Times New Roman"/>
          <w:sz w:val="26"/>
          <w:szCs w:val="26"/>
        </w:rPr>
        <w:t xml:space="preserve"> районная Дума</w:t>
      </w:r>
      <w:proofErr w:type="gramEnd"/>
    </w:p>
    <w:p w:rsidR="006D622F" w:rsidRDefault="006D622F" w:rsidP="006D622F">
      <w:pPr>
        <w:pStyle w:val="2"/>
        <w:spacing w:after="0" w:line="240" w:lineRule="auto"/>
        <w:ind w:left="284" w:firstLine="709"/>
        <w:rPr>
          <w:sz w:val="26"/>
          <w:szCs w:val="26"/>
        </w:rPr>
      </w:pPr>
    </w:p>
    <w:p w:rsidR="006D622F" w:rsidRDefault="006D622F" w:rsidP="006D622F">
      <w:pPr>
        <w:ind w:right="42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 :</w:t>
      </w:r>
    </w:p>
    <w:p w:rsidR="006D622F" w:rsidRDefault="006D622F" w:rsidP="006D622F">
      <w:pPr>
        <w:ind w:right="425"/>
        <w:jc w:val="center"/>
        <w:rPr>
          <w:b/>
          <w:sz w:val="26"/>
          <w:szCs w:val="26"/>
        </w:rPr>
      </w:pPr>
    </w:p>
    <w:p w:rsidR="00367381" w:rsidRPr="007F2959" w:rsidRDefault="007F2959" w:rsidP="00F3609C">
      <w:pPr>
        <w:numPr>
          <w:ilvl w:val="0"/>
          <w:numId w:val="1"/>
        </w:numPr>
        <w:tabs>
          <w:tab w:val="clear" w:pos="108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Считать полномочия депутата </w:t>
      </w:r>
      <w:proofErr w:type="spellStart"/>
      <w:r w:rsidRPr="007F2959">
        <w:rPr>
          <w:rFonts w:cs="Times New Roman"/>
          <w:color w:val="000000"/>
          <w:sz w:val="26"/>
          <w:szCs w:val="26"/>
          <w:shd w:val="clear" w:color="auto" w:fill="FBFBFB"/>
        </w:rPr>
        <w:t>Фроловской</w:t>
      </w:r>
      <w:proofErr w:type="spellEnd"/>
      <w:r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районной Думы шестого созыва </w:t>
      </w:r>
      <w:proofErr w:type="spellStart"/>
      <w:r w:rsidR="0049720E" w:rsidRPr="007F2959">
        <w:rPr>
          <w:rFonts w:cs="Times New Roman"/>
          <w:color w:val="000000"/>
          <w:sz w:val="26"/>
          <w:szCs w:val="26"/>
          <w:shd w:val="clear" w:color="auto" w:fill="FBFBFB"/>
        </w:rPr>
        <w:t>Воловатова</w:t>
      </w:r>
      <w:proofErr w:type="spellEnd"/>
      <w:r w:rsidR="0049720E"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Алексея Сергеевича</w:t>
      </w:r>
      <w:r w:rsidR="00A26256"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во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BFBFB"/>
        </w:rPr>
        <w:t>Фроловской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BFBFB"/>
        </w:rPr>
        <w:t xml:space="preserve"> районной Думе </w:t>
      </w:r>
      <w:r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досрочно прекращенными </w:t>
      </w:r>
      <w:r w:rsidR="00367381" w:rsidRPr="007F2959">
        <w:rPr>
          <w:rFonts w:cs="Times New Roman"/>
          <w:color w:val="000000"/>
          <w:sz w:val="26"/>
          <w:szCs w:val="26"/>
          <w:shd w:val="clear" w:color="auto" w:fill="FBFBFB"/>
        </w:rPr>
        <w:t>с</w:t>
      </w:r>
      <w:r w:rsidR="0049720E"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23</w:t>
      </w:r>
      <w:r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июня </w:t>
      </w:r>
      <w:r w:rsidR="00367381" w:rsidRPr="007F2959">
        <w:rPr>
          <w:rFonts w:cs="Times New Roman"/>
          <w:color w:val="000000"/>
          <w:sz w:val="26"/>
          <w:szCs w:val="26"/>
          <w:shd w:val="clear" w:color="auto" w:fill="FBFBFB"/>
        </w:rPr>
        <w:t>202</w:t>
      </w:r>
      <w:r w:rsidR="0049720E" w:rsidRPr="007F2959">
        <w:rPr>
          <w:rFonts w:cs="Times New Roman"/>
          <w:color w:val="000000"/>
          <w:sz w:val="26"/>
          <w:szCs w:val="26"/>
          <w:shd w:val="clear" w:color="auto" w:fill="FBFBFB"/>
        </w:rPr>
        <w:t>3</w:t>
      </w:r>
      <w:r w:rsidR="00367381"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года в связи </w:t>
      </w:r>
      <w:r w:rsidR="007E78CB" w:rsidRPr="007F2959">
        <w:rPr>
          <w:rFonts w:cs="Times New Roman"/>
          <w:color w:val="000000"/>
          <w:sz w:val="26"/>
          <w:szCs w:val="26"/>
          <w:shd w:val="clear" w:color="auto" w:fill="FBFBFB"/>
        </w:rPr>
        <w:t>с</w:t>
      </w:r>
      <w:r w:rsidR="00A26256"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 </w:t>
      </w:r>
      <w:r w:rsidRPr="007F2959">
        <w:rPr>
          <w:rFonts w:cs="Times New Roman"/>
          <w:color w:val="000000"/>
          <w:sz w:val="26"/>
          <w:szCs w:val="26"/>
          <w:shd w:val="clear" w:color="auto" w:fill="FBFBFB"/>
        </w:rPr>
        <w:t xml:space="preserve">отставкой по собственному желанию. </w:t>
      </w:r>
    </w:p>
    <w:p w:rsidR="007F2959" w:rsidRPr="007F2959" w:rsidRDefault="007F2959" w:rsidP="00F3609C">
      <w:pPr>
        <w:pStyle w:val="a9"/>
        <w:numPr>
          <w:ilvl w:val="0"/>
          <w:numId w:val="1"/>
        </w:numPr>
        <w:tabs>
          <w:tab w:val="clear" w:pos="1080"/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Признать полномочия депутата Совета депутатов </w:t>
      </w:r>
      <w:proofErr w:type="spellStart"/>
      <w:r>
        <w:rPr>
          <w:rFonts w:cs="Times New Roman"/>
          <w:sz w:val="26"/>
          <w:szCs w:val="26"/>
        </w:rPr>
        <w:t>Большелычакского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Михайлиной Татьяны Юрьевны </w:t>
      </w:r>
      <w:r w:rsidR="000F59F7">
        <w:rPr>
          <w:rFonts w:cs="Times New Roman"/>
          <w:sz w:val="26"/>
          <w:szCs w:val="26"/>
        </w:rPr>
        <w:t xml:space="preserve">для формирования состава  </w:t>
      </w:r>
      <w:proofErr w:type="spellStart"/>
      <w:r w:rsidR="000F59F7">
        <w:rPr>
          <w:rFonts w:cs="Times New Roman"/>
          <w:sz w:val="26"/>
          <w:szCs w:val="26"/>
        </w:rPr>
        <w:t>Фроловской</w:t>
      </w:r>
      <w:proofErr w:type="spellEnd"/>
      <w:r w:rsidR="000F59F7">
        <w:rPr>
          <w:rFonts w:cs="Times New Roman"/>
          <w:sz w:val="26"/>
          <w:szCs w:val="26"/>
        </w:rPr>
        <w:t xml:space="preserve"> районной Думы</w:t>
      </w:r>
      <w:r>
        <w:rPr>
          <w:rFonts w:cs="Times New Roman"/>
          <w:sz w:val="26"/>
          <w:szCs w:val="26"/>
        </w:rPr>
        <w:t>.</w:t>
      </w:r>
    </w:p>
    <w:p w:rsidR="006D622F" w:rsidRPr="00F3609C" w:rsidRDefault="00367381" w:rsidP="00F3609C">
      <w:pPr>
        <w:pStyle w:val="a9"/>
        <w:numPr>
          <w:ilvl w:val="0"/>
          <w:numId w:val="1"/>
        </w:numPr>
        <w:tabs>
          <w:tab w:val="clear" w:pos="1080"/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7F2959">
        <w:rPr>
          <w:rFonts w:cs="Times New Roman"/>
          <w:color w:val="000000"/>
          <w:sz w:val="26"/>
          <w:szCs w:val="26"/>
          <w:shd w:val="clear" w:color="auto" w:fill="FFFFFF"/>
        </w:rPr>
        <w:t xml:space="preserve">Направить настоящее решение в территориальную избирательную </w:t>
      </w:r>
      <w:r w:rsidR="00F3609C" w:rsidRPr="007F2959">
        <w:rPr>
          <w:rFonts w:cs="Times New Roman"/>
          <w:color w:val="000000"/>
          <w:sz w:val="26"/>
          <w:szCs w:val="26"/>
          <w:shd w:val="clear" w:color="auto" w:fill="FFFFFF"/>
        </w:rPr>
        <w:t xml:space="preserve">комиссию </w:t>
      </w:r>
      <w:r w:rsidR="0035065A" w:rsidRPr="007F2959">
        <w:rPr>
          <w:rFonts w:cs="Times New Roman"/>
          <w:color w:val="000000"/>
          <w:sz w:val="26"/>
          <w:szCs w:val="26"/>
          <w:shd w:val="clear" w:color="auto" w:fill="FFFFFF"/>
        </w:rPr>
        <w:t xml:space="preserve">по </w:t>
      </w:r>
      <w:proofErr w:type="spellStart"/>
      <w:r w:rsidR="0035065A" w:rsidRPr="007F2959">
        <w:rPr>
          <w:rFonts w:cs="Times New Roman"/>
          <w:color w:val="000000"/>
          <w:sz w:val="26"/>
          <w:szCs w:val="26"/>
          <w:shd w:val="clear" w:color="auto" w:fill="FFFFFF"/>
        </w:rPr>
        <w:t>Фроловскому</w:t>
      </w:r>
      <w:proofErr w:type="spellEnd"/>
      <w:r w:rsidR="0035065A" w:rsidRPr="007F2959">
        <w:rPr>
          <w:rFonts w:cs="Times New Roman"/>
          <w:color w:val="000000"/>
          <w:sz w:val="26"/>
          <w:szCs w:val="26"/>
          <w:shd w:val="clear" w:color="auto" w:fill="FFFFFF"/>
        </w:rPr>
        <w:t xml:space="preserve"> району Волгоградской области</w:t>
      </w:r>
      <w:r w:rsidRPr="007F2959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367381" w:rsidRPr="00F3609C" w:rsidRDefault="00367381" w:rsidP="00F3609C">
      <w:pPr>
        <w:pStyle w:val="a9"/>
        <w:numPr>
          <w:ilvl w:val="0"/>
          <w:numId w:val="1"/>
        </w:numPr>
        <w:tabs>
          <w:tab w:val="clear" w:pos="1080"/>
          <w:tab w:val="left" w:pos="993"/>
        </w:tabs>
        <w:ind w:left="0" w:firstLine="633"/>
        <w:jc w:val="both"/>
        <w:rPr>
          <w:rFonts w:cs="Times New Roman"/>
          <w:sz w:val="26"/>
          <w:szCs w:val="26"/>
        </w:rPr>
      </w:pPr>
      <w:r w:rsidRPr="00F3609C">
        <w:rPr>
          <w:rFonts w:cs="Times New Roman"/>
          <w:color w:val="000000"/>
          <w:sz w:val="26"/>
          <w:szCs w:val="26"/>
          <w:shd w:val="clear" w:color="auto" w:fill="FFFFFF"/>
        </w:rPr>
        <w:t>Опубликовать настоящее решение в</w:t>
      </w:r>
      <w:r w:rsidR="00F3609C" w:rsidRPr="00F3609C">
        <w:rPr>
          <w:rFonts w:cs="Times New Roman"/>
          <w:color w:val="000000"/>
          <w:sz w:val="26"/>
          <w:szCs w:val="26"/>
          <w:shd w:val="clear" w:color="auto" w:fill="FFFFFF"/>
        </w:rPr>
        <w:t xml:space="preserve"> официальных средствах массовой информации.</w:t>
      </w:r>
    </w:p>
    <w:p w:rsidR="00F3609C" w:rsidRPr="00F3609C" w:rsidRDefault="00F3609C" w:rsidP="00367381">
      <w:pPr>
        <w:pStyle w:val="a9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F3609C">
        <w:rPr>
          <w:rFonts w:cs="Times New Roman"/>
          <w:color w:val="000000"/>
          <w:sz w:val="26"/>
          <w:szCs w:val="26"/>
          <w:shd w:val="clear" w:color="auto" w:fill="FFFFFF"/>
        </w:rPr>
        <w:t>Настоящее решение вступает в законную силу с момента подписания.</w:t>
      </w:r>
    </w:p>
    <w:p w:rsidR="006D622F" w:rsidRPr="00F3609C" w:rsidRDefault="006D622F" w:rsidP="006D622F">
      <w:pPr>
        <w:ind w:left="360"/>
        <w:jc w:val="both"/>
        <w:rPr>
          <w:rFonts w:cs="Times New Roman"/>
          <w:sz w:val="26"/>
          <w:szCs w:val="26"/>
        </w:rPr>
      </w:pPr>
    </w:p>
    <w:p w:rsidR="006D622F" w:rsidRDefault="006D622F" w:rsidP="006D622F">
      <w:pPr>
        <w:ind w:left="360"/>
        <w:jc w:val="both"/>
        <w:rPr>
          <w:sz w:val="26"/>
        </w:rPr>
      </w:pPr>
    </w:p>
    <w:p w:rsidR="00F3609C" w:rsidRDefault="00F3609C" w:rsidP="006D622F">
      <w:pPr>
        <w:ind w:left="360"/>
        <w:jc w:val="both"/>
        <w:rPr>
          <w:sz w:val="26"/>
        </w:rPr>
      </w:pPr>
    </w:p>
    <w:p w:rsidR="006D622F" w:rsidRDefault="006D622F" w:rsidP="006D622F">
      <w:pPr>
        <w:jc w:val="both"/>
        <w:rPr>
          <w:sz w:val="26"/>
          <w:szCs w:val="26"/>
        </w:rPr>
      </w:pPr>
      <w:r>
        <w:rPr>
          <w:sz w:val="26"/>
        </w:rPr>
        <w:t xml:space="preserve">Председатель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                                          </w:t>
      </w:r>
      <w:r w:rsidR="00F3609C">
        <w:rPr>
          <w:sz w:val="26"/>
        </w:rPr>
        <w:t xml:space="preserve"> </w:t>
      </w:r>
      <w:r>
        <w:rPr>
          <w:sz w:val="26"/>
        </w:rPr>
        <w:t xml:space="preserve"> М.Е. </w:t>
      </w:r>
      <w:proofErr w:type="spellStart"/>
      <w:r>
        <w:rPr>
          <w:sz w:val="26"/>
        </w:rPr>
        <w:t>Алеулова</w:t>
      </w:r>
      <w:proofErr w:type="spellEnd"/>
    </w:p>
    <w:p w:rsidR="00DC5684" w:rsidRDefault="00DC5684"/>
    <w:sectPr w:rsidR="00DC5684" w:rsidSect="00DC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4FA"/>
    <w:multiLevelType w:val="hybridMultilevel"/>
    <w:tmpl w:val="20D4C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2F"/>
    <w:rsid w:val="000F59F7"/>
    <w:rsid w:val="00102A49"/>
    <w:rsid w:val="00182608"/>
    <w:rsid w:val="0035065A"/>
    <w:rsid w:val="0035309E"/>
    <w:rsid w:val="00367381"/>
    <w:rsid w:val="0049720E"/>
    <w:rsid w:val="004B626C"/>
    <w:rsid w:val="00570DE3"/>
    <w:rsid w:val="00605AE3"/>
    <w:rsid w:val="006710A3"/>
    <w:rsid w:val="006A7717"/>
    <w:rsid w:val="006C1B0C"/>
    <w:rsid w:val="006D622F"/>
    <w:rsid w:val="007000DC"/>
    <w:rsid w:val="00712779"/>
    <w:rsid w:val="00721EEE"/>
    <w:rsid w:val="007A647F"/>
    <w:rsid w:val="007E78CB"/>
    <w:rsid w:val="007F2959"/>
    <w:rsid w:val="008A6644"/>
    <w:rsid w:val="00A26256"/>
    <w:rsid w:val="00A47FCF"/>
    <w:rsid w:val="00B666DB"/>
    <w:rsid w:val="00BF4EBE"/>
    <w:rsid w:val="00DC5684"/>
    <w:rsid w:val="00E11BDC"/>
    <w:rsid w:val="00E30E02"/>
    <w:rsid w:val="00E4494E"/>
    <w:rsid w:val="00EA7FB5"/>
    <w:rsid w:val="00F3609C"/>
    <w:rsid w:val="00F4582E"/>
    <w:rsid w:val="00F6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622F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D62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Body Text"/>
    <w:basedOn w:val="a"/>
    <w:link w:val="1"/>
    <w:semiHidden/>
    <w:unhideWhenUsed/>
    <w:rsid w:val="006D62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622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7">
    <w:name w:val="Subtitle"/>
    <w:basedOn w:val="a"/>
    <w:next w:val="a5"/>
    <w:link w:val="a8"/>
    <w:qFormat/>
    <w:rsid w:val="006D622F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6D622F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6D622F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622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21">
    <w:name w:val="Название объекта2"/>
    <w:basedOn w:val="a"/>
    <w:rsid w:val="006D622F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1">
    <w:name w:val="Основной текст Знак1"/>
    <w:link w:val="a5"/>
    <w:semiHidden/>
    <w:locked/>
    <w:rsid w:val="006D62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36738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2023-08-25T08:02:00Z</cp:lastPrinted>
  <dcterms:created xsi:type="dcterms:W3CDTF">2021-06-03T06:51:00Z</dcterms:created>
  <dcterms:modified xsi:type="dcterms:W3CDTF">2023-08-25T08:05:00Z</dcterms:modified>
</cp:coreProperties>
</file>