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D0" w:rsidRDefault="00222BD0" w:rsidP="008E79F2">
      <w:pPr>
        <w:jc w:val="center"/>
        <w:rPr>
          <w:b/>
          <w:bCs/>
          <w:sz w:val="26"/>
          <w:szCs w:val="26"/>
        </w:rPr>
      </w:pPr>
      <w:r w:rsidRPr="00222BD0">
        <w:rPr>
          <w:b/>
          <w:bCs/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12175</wp:posOffset>
            </wp:positionV>
            <wp:extent cx="563631" cy="683813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2BD0" w:rsidRDefault="00222BD0" w:rsidP="008E79F2">
      <w:pPr>
        <w:jc w:val="center"/>
        <w:rPr>
          <w:b/>
          <w:bCs/>
          <w:sz w:val="26"/>
          <w:szCs w:val="26"/>
        </w:rPr>
      </w:pPr>
    </w:p>
    <w:p w:rsidR="00222BD0" w:rsidRDefault="00222BD0" w:rsidP="008E79F2">
      <w:pPr>
        <w:jc w:val="center"/>
        <w:rPr>
          <w:b/>
          <w:bCs/>
          <w:sz w:val="26"/>
          <w:szCs w:val="26"/>
        </w:rPr>
      </w:pPr>
    </w:p>
    <w:p w:rsidR="00222BD0" w:rsidRDefault="00222BD0" w:rsidP="008E79F2">
      <w:pPr>
        <w:jc w:val="center"/>
        <w:rPr>
          <w:b/>
          <w:bCs/>
          <w:sz w:val="26"/>
          <w:szCs w:val="26"/>
        </w:rPr>
      </w:pPr>
    </w:p>
    <w:p w:rsidR="008E79F2" w:rsidRDefault="008E79F2" w:rsidP="008E79F2">
      <w:pPr>
        <w:jc w:val="center"/>
        <w:rPr>
          <w:rFonts w:cs="Times New Roman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8E79F2" w:rsidRDefault="008E79F2" w:rsidP="008E79F2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8E79F2" w:rsidRDefault="008E79F2" w:rsidP="008E79F2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8E79F2" w:rsidRDefault="008E79F2" w:rsidP="008E79F2">
      <w:pPr>
        <w:jc w:val="center"/>
        <w:rPr>
          <w:b/>
          <w:bCs/>
          <w:sz w:val="26"/>
          <w:szCs w:val="26"/>
        </w:rPr>
      </w:pPr>
    </w:p>
    <w:p w:rsidR="008E79F2" w:rsidRDefault="008E79F2" w:rsidP="008E79F2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8E79F2" w:rsidRDefault="008E79F2" w:rsidP="008E79F2">
      <w:pPr>
        <w:pStyle w:val="2"/>
        <w:numPr>
          <w:ilvl w:val="1"/>
          <w:numId w:val="2"/>
        </w:numPr>
        <w:tabs>
          <w:tab w:val="left" w:pos="568"/>
        </w:tabs>
        <w:jc w:val="left"/>
      </w:pPr>
    </w:p>
    <w:p w:rsidR="008E79F2" w:rsidRDefault="008E79F2" w:rsidP="008E79F2">
      <w:pPr>
        <w:pStyle w:val="2"/>
        <w:numPr>
          <w:ilvl w:val="1"/>
          <w:numId w:val="2"/>
        </w:numPr>
        <w:tabs>
          <w:tab w:val="left" w:pos="568"/>
        </w:tabs>
        <w:jc w:val="left"/>
      </w:pPr>
      <w:r>
        <w:rPr>
          <w:b w:val="0"/>
          <w:sz w:val="26"/>
          <w:szCs w:val="26"/>
        </w:rPr>
        <w:t xml:space="preserve">от </w:t>
      </w:r>
      <w:r w:rsidRPr="002360AC">
        <w:rPr>
          <w:b w:val="0"/>
          <w:sz w:val="26"/>
          <w:szCs w:val="26"/>
        </w:rPr>
        <w:t>«</w:t>
      </w:r>
      <w:r w:rsidR="00BF2F51">
        <w:rPr>
          <w:b w:val="0"/>
          <w:sz w:val="26"/>
          <w:szCs w:val="26"/>
        </w:rPr>
        <w:t xml:space="preserve"> 23 </w:t>
      </w:r>
      <w:r w:rsidRPr="002360AC">
        <w:rPr>
          <w:b w:val="0"/>
          <w:sz w:val="26"/>
          <w:szCs w:val="26"/>
        </w:rPr>
        <w:t xml:space="preserve">» </w:t>
      </w:r>
      <w:r w:rsidR="00BF2F51">
        <w:rPr>
          <w:b w:val="0"/>
          <w:sz w:val="26"/>
          <w:szCs w:val="26"/>
        </w:rPr>
        <w:t xml:space="preserve"> октября  </w:t>
      </w:r>
      <w:r w:rsidRPr="002360AC">
        <w:rPr>
          <w:b w:val="0"/>
          <w:sz w:val="26"/>
          <w:szCs w:val="26"/>
        </w:rPr>
        <w:t>202</w:t>
      </w:r>
      <w:r w:rsidR="00CE6C0D">
        <w:rPr>
          <w:b w:val="0"/>
          <w:sz w:val="26"/>
          <w:szCs w:val="26"/>
        </w:rPr>
        <w:t>3</w:t>
      </w:r>
      <w:r w:rsidRPr="002360AC">
        <w:rPr>
          <w:b w:val="0"/>
          <w:sz w:val="26"/>
          <w:szCs w:val="26"/>
        </w:rPr>
        <w:t>г</w:t>
      </w:r>
      <w:r>
        <w:rPr>
          <w:b w:val="0"/>
          <w:sz w:val="26"/>
          <w:szCs w:val="26"/>
        </w:rPr>
        <w:t xml:space="preserve">.                                                          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</w:t>
      </w:r>
      <w:r w:rsidR="00BF2F51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</w:t>
      </w:r>
      <w:r w:rsidRPr="008825D2">
        <w:rPr>
          <w:b w:val="0"/>
          <w:sz w:val="26"/>
          <w:szCs w:val="26"/>
        </w:rPr>
        <w:t xml:space="preserve">№ </w:t>
      </w:r>
      <w:r w:rsidR="00BF2F51">
        <w:rPr>
          <w:b w:val="0"/>
          <w:sz w:val="26"/>
          <w:szCs w:val="26"/>
        </w:rPr>
        <w:t xml:space="preserve"> 136/121</w:t>
      </w:r>
    </w:p>
    <w:p w:rsidR="008E79F2" w:rsidRDefault="008E79F2" w:rsidP="008E79F2">
      <w:pPr>
        <w:jc w:val="both"/>
        <w:rPr>
          <w:spacing w:val="-13"/>
          <w:sz w:val="26"/>
          <w:szCs w:val="26"/>
        </w:rPr>
      </w:pPr>
    </w:p>
    <w:p w:rsidR="008E79F2" w:rsidRDefault="008E79F2" w:rsidP="008E79F2">
      <w:pPr>
        <w:tabs>
          <w:tab w:val="left" w:pos="142"/>
        </w:tabs>
      </w:pPr>
    </w:p>
    <w:p w:rsidR="008E79F2" w:rsidRDefault="008E79F2" w:rsidP="008E79F2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</w:t>
      </w:r>
      <w:proofErr w:type="gramStart"/>
      <w:r w:rsidRPr="002233DE">
        <w:rPr>
          <w:sz w:val="26"/>
          <w:szCs w:val="26"/>
        </w:rPr>
        <w:t>передаваемых</w:t>
      </w:r>
      <w:proofErr w:type="gramEnd"/>
      <w:r w:rsidRPr="002233DE">
        <w:rPr>
          <w:sz w:val="26"/>
          <w:szCs w:val="26"/>
        </w:rPr>
        <w:t xml:space="preserve"> </w:t>
      </w:r>
    </w:p>
    <w:p w:rsidR="008E79F2" w:rsidRDefault="008E79F2" w:rsidP="008E79F2">
      <w:pPr>
        <w:rPr>
          <w:sz w:val="26"/>
          <w:szCs w:val="26"/>
        </w:rPr>
      </w:pPr>
      <w:r>
        <w:rPr>
          <w:sz w:val="26"/>
          <w:szCs w:val="26"/>
        </w:rPr>
        <w:t xml:space="preserve">фактически </w:t>
      </w:r>
      <w:r w:rsidRPr="002233DE">
        <w:rPr>
          <w:sz w:val="26"/>
          <w:szCs w:val="26"/>
        </w:rPr>
        <w:t xml:space="preserve">произведенных затрат из собственности </w:t>
      </w:r>
    </w:p>
    <w:p w:rsidR="008E79F2" w:rsidRDefault="008E79F2" w:rsidP="008E79F2">
      <w:pPr>
        <w:rPr>
          <w:sz w:val="26"/>
          <w:szCs w:val="26"/>
        </w:rPr>
      </w:pPr>
      <w:r w:rsidRPr="002233DE">
        <w:rPr>
          <w:sz w:val="26"/>
          <w:szCs w:val="26"/>
        </w:rPr>
        <w:t xml:space="preserve">Фроловского муниципального района </w:t>
      </w:r>
      <w:proofErr w:type="gramStart"/>
      <w:r w:rsidRPr="002233DE">
        <w:rPr>
          <w:sz w:val="26"/>
          <w:szCs w:val="26"/>
        </w:rPr>
        <w:t>в</w:t>
      </w:r>
      <w:proofErr w:type="gramEnd"/>
      <w:r w:rsidRPr="002233DE">
        <w:rPr>
          <w:sz w:val="26"/>
          <w:szCs w:val="26"/>
        </w:rPr>
        <w:t xml:space="preserve"> </w:t>
      </w:r>
    </w:p>
    <w:p w:rsidR="008E79F2" w:rsidRDefault="008E79F2" w:rsidP="008E79F2">
      <w:pPr>
        <w:rPr>
          <w:sz w:val="26"/>
          <w:szCs w:val="26"/>
        </w:rPr>
      </w:pPr>
      <w:r w:rsidRPr="002233DE">
        <w:rPr>
          <w:sz w:val="26"/>
          <w:szCs w:val="26"/>
        </w:rPr>
        <w:t>муниципальную собственность сельских поселений</w:t>
      </w:r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 xml:space="preserve">  </w:t>
      </w:r>
      <w:r>
        <w:rPr>
          <w:sz w:val="26"/>
          <w:szCs w:val="26"/>
        </w:rPr>
        <w:t>Заслу</w:t>
      </w:r>
      <w:r w:rsidR="00CE6C0D">
        <w:rPr>
          <w:sz w:val="26"/>
          <w:szCs w:val="26"/>
        </w:rPr>
        <w:t>шав информацию начальника отдела по управлению имуществом и землепользованию</w:t>
      </w:r>
      <w:r w:rsidR="00962C92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</w:t>
      </w:r>
      <w:r w:rsidR="00962C92">
        <w:rPr>
          <w:sz w:val="26"/>
          <w:szCs w:val="26"/>
        </w:rPr>
        <w:t xml:space="preserve">о района Волгоградской области </w:t>
      </w:r>
      <w:proofErr w:type="spellStart"/>
      <w:r w:rsidR="00962C92">
        <w:rPr>
          <w:sz w:val="26"/>
          <w:szCs w:val="26"/>
        </w:rPr>
        <w:t>Найдержина</w:t>
      </w:r>
      <w:proofErr w:type="spellEnd"/>
      <w:r w:rsidR="00962C92">
        <w:rPr>
          <w:sz w:val="26"/>
          <w:szCs w:val="26"/>
        </w:rPr>
        <w:t xml:space="preserve"> А.Ю.</w:t>
      </w:r>
      <w:r>
        <w:rPr>
          <w:sz w:val="26"/>
          <w:szCs w:val="26"/>
        </w:rPr>
        <w:t>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Фроловского муниципального района Волгоградской области, утвержденным решением Фроловской районной Думы от 31.03.2015г. № 9/66, Фроловская районная Дума</w:t>
      </w:r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</w:t>
      </w:r>
      <w:r w:rsidRPr="002233DE">
        <w:rPr>
          <w:sz w:val="26"/>
          <w:szCs w:val="26"/>
        </w:rPr>
        <w:t xml:space="preserve">передаваемых </w:t>
      </w:r>
      <w:r>
        <w:rPr>
          <w:sz w:val="26"/>
          <w:szCs w:val="26"/>
        </w:rPr>
        <w:t>фактически</w:t>
      </w:r>
      <w:r w:rsidRPr="002233DE">
        <w:rPr>
          <w:sz w:val="26"/>
          <w:szCs w:val="26"/>
        </w:rPr>
        <w:t xml:space="preserve"> 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муниципальную собственность Арчединского сельского</w:t>
      </w:r>
      <w:r w:rsidR="00FB0892">
        <w:rPr>
          <w:sz w:val="26"/>
          <w:szCs w:val="26"/>
        </w:rPr>
        <w:t xml:space="preserve"> поселения согласно приложению </w:t>
      </w:r>
      <w:r>
        <w:rPr>
          <w:sz w:val="26"/>
          <w:szCs w:val="26"/>
        </w:rPr>
        <w:t xml:space="preserve"> 1;</w:t>
      </w:r>
    </w:p>
    <w:p w:rsidR="008E79F2" w:rsidRPr="00B5405D" w:rsidRDefault="008E79F2" w:rsidP="008E79F2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 w:rsidRPr="00B5405D">
        <w:rPr>
          <w:sz w:val="26"/>
          <w:szCs w:val="26"/>
        </w:rPr>
        <w:t xml:space="preserve">Утвердить перечень передаваемых фактически произведенных затрат из муниципальной собственности Фроловского муниципального района в муниципальную собственность </w:t>
      </w:r>
      <w:proofErr w:type="spellStart"/>
      <w:r w:rsidR="00FB0892">
        <w:rPr>
          <w:sz w:val="26"/>
          <w:szCs w:val="26"/>
        </w:rPr>
        <w:t>Малодельского</w:t>
      </w:r>
      <w:proofErr w:type="spellEnd"/>
      <w:r w:rsidRPr="00B5405D">
        <w:rPr>
          <w:sz w:val="26"/>
          <w:szCs w:val="26"/>
        </w:rPr>
        <w:t xml:space="preserve"> сельского </w:t>
      </w:r>
      <w:r w:rsidR="00FB0892">
        <w:rPr>
          <w:sz w:val="26"/>
          <w:szCs w:val="26"/>
        </w:rPr>
        <w:t xml:space="preserve">поселения согласно приложению  </w:t>
      </w:r>
      <w:r w:rsidRPr="00B5405D">
        <w:rPr>
          <w:sz w:val="26"/>
          <w:szCs w:val="26"/>
        </w:rPr>
        <w:t>2;</w:t>
      </w:r>
    </w:p>
    <w:p w:rsidR="008E79F2" w:rsidRPr="00196F36" w:rsidRDefault="008E79F2" w:rsidP="00196F36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</w:t>
      </w:r>
      <w:r w:rsidRPr="002233DE">
        <w:rPr>
          <w:sz w:val="26"/>
          <w:szCs w:val="26"/>
        </w:rPr>
        <w:t xml:space="preserve">передаваемых </w:t>
      </w:r>
      <w:r>
        <w:rPr>
          <w:sz w:val="26"/>
          <w:szCs w:val="26"/>
        </w:rPr>
        <w:t>фактически</w:t>
      </w:r>
      <w:r w:rsidRPr="002233DE">
        <w:rPr>
          <w:sz w:val="26"/>
          <w:szCs w:val="26"/>
        </w:rPr>
        <w:t xml:space="preserve"> 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</w:t>
      </w:r>
      <w:r w:rsidR="00FB0892">
        <w:rPr>
          <w:sz w:val="26"/>
          <w:szCs w:val="26"/>
        </w:rPr>
        <w:t>ю собственность Терновского</w:t>
      </w:r>
      <w:r>
        <w:rPr>
          <w:sz w:val="26"/>
          <w:szCs w:val="26"/>
        </w:rPr>
        <w:t xml:space="preserve"> сельского</w:t>
      </w:r>
      <w:r w:rsidR="00FB0892">
        <w:rPr>
          <w:sz w:val="26"/>
          <w:szCs w:val="26"/>
        </w:rPr>
        <w:t xml:space="preserve"> поселения согласно приложению </w:t>
      </w:r>
      <w:r>
        <w:rPr>
          <w:sz w:val="26"/>
          <w:szCs w:val="26"/>
        </w:rPr>
        <w:t xml:space="preserve"> 3;</w:t>
      </w:r>
    </w:p>
    <w:p w:rsidR="008E79F2" w:rsidRDefault="008E79F2" w:rsidP="008E79F2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8E79F2" w:rsidRDefault="008E79F2" w:rsidP="008E79F2">
      <w:pPr>
        <w:ind w:left="426" w:firstLine="675"/>
        <w:jc w:val="both"/>
        <w:rPr>
          <w:sz w:val="26"/>
          <w:szCs w:val="26"/>
        </w:rPr>
      </w:pPr>
    </w:p>
    <w:p w:rsidR="008E79F2" w:rsidRDefault="008E79F2" w:rsidP="008E79F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sectPr w:rsidR="008E79F2" w:rsidSect="00FD1C22">
          <w:pgSz w:w="11906" w:h="16838"/>
          <w:pgMar w:top="945" w:right="1134" w:bottom="1134" w:left="1276" w:header="720" w:footer="720" w:gutter="0"/>
          <w:cols w:space="720"/>
          <w:docGrid w:linePitch="360"/>
        </w:sectPr>
      </w:pPr>
    </w:p>
    <w:p w:rsidR="008E79F2" w:rsidRPr="00AE34AA" w:rsidRDefault="008E79F2" w:rsidP="008E79F2">
      <w:pPr>
        <w:rPr>
          <w:sz w:val="26"/>
          <w:szCs w:val="26"/>
          <w:lang w:bidi="ar-SA"/>
        </w:rPr>
      </w:pPr>
    </w:p>
    <w:p w:rsidR="008E79F2" w:rsidRPr="00AE34AA" w:rsidRDefault="008E79F2" w:rsidP="008E79F2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Председатель Фроловской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Глава Фроловского </w:t>
      </w:r>
    </w:p>
    <w:p w:rsidR="008E79F2" w:rsidRPr="00AE34AA" w:rsidRDefault="008E79F2" w:rsidP="008E79F2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районной Думы               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района</w:t>
      </w:r>
    </w:p>
    <w:p w:rsidR="008E79F2" w:rsidRPr="00AE34AA" w:rsidRDefault="008E79F2" w:rsidP="008E79F2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_____________   М.Е. Алеулова           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____________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 В.С. Шкарупелов</w:t>
      </w:r>
    </w:p>
    <w:p w:rsidR="008E79F2" w:rsidRPr="00AE34AA" w:rsidRDefault="008E79F2" w:rsidP="008E79F2">
      <w:pPr>
        <w:rPr>
          <w:sz w:val="26"/>
          <w:szCs w:val="26"/>
          <w:lang w:bidi="ar-SA"/>
        </w:rPr>
        <w:sectPr w:rsidR="008E79F2" w:rsidRPr="00AE34AA" w:rsidSect="007F340B">
          <w:type w:val="continuous"/>
          <w:pgSz w:w="11906" w:h="16838"/>
          <w:pgMar w:top="1134" w:right="1276" w:bottom="1134" w:left="1559" w:header="720" w:footer="720" w:gutter="0"/>
          <w:cols w:space="720"/>
          <w:docGrid w:linePitch="326"/>
        </w:sectPr>
      </w:pPr>
    </w:p>
    <w:p w:rsidR="008E79F2" w:rsidRPr="00222BD0" w:rsidRDefault="008E79F2" w:rsidP="00222BD0">
      <w:pPr>
        <w:pStyle w:val="ConsTitle"/>
        <w:widowControl/>
        <w:ind w:left="142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lastRenderedPageBreak/>
        <w:t xml:space="preserve">        </w:t>
      </w:r>
      <w:r w:rsidR="00E1365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</w:t>
      </w:r>
      <w:r w:rsidR="00665B46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                               </w:t>
      </w:r>
      <w:r w:rsidR="00C74F36">
        <w:rPr>
          <w:sz w:val="26"/>
          <w:szCs w:val="26"/>
        </w:rPr>
        <w:t xml:space="preserve">                    </w:t>
      </w:r>
      <w:r w:rsidR="00C74F36" w:rsidRPr="00222BD0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  <w:r w:rsidRPr="00222BD0">
        <w:rPr>
          <w:rFonts w:ascii="Times New Roman" w:hAnsi="Times New Roman" w:cs="Times New Roman"/>
          <w:b w:val="0"/>
          <w:sz w:val="26"/>
          <w:szCs w:val="26"/>
        </w:rPr>
        <w:t>1 к решению</w:t>
      </w:r>
    </w:p>
    <w:p w:rsidR="008E79F2" w:rsidRPr="00222BD0" w:rsidRDefault="008E79F2" w:rsidP="008E79F2">
      <w:pPr>
        <w:ind w:left="720"/>
        <w:jc w:val="center"/>
        <w:rPr>
          <w:rFonts w:cs="Times New Roman"/>
          <w:sz w:val="26"/>
          <w:szCs w:val="26"/>
        </w:rPr>
      </w:pPr>
      <w:r w:rsidRPr="00222BD0">
        <w:rPr>
          <w:rFonts w:cs="Times New Roman"/>
          <w:sz w:val="26"/>
          <w:szCs w:val="26"/>
        </w:rPr>
        <w:t xml:space="preserve">                                                                                      Фроловской районной Думы</w:t>
      </w:r>
    </w:p>
    <w:p w:rsidR="008E79F2" w:rsidRPr="00906AA6" w:rsidRDefault="00C74F36" w:rsidP="008E79F2">
      <w:pPr>
        <w:ind w:left="720"/>
        <w:jc w:val="right"/>
        <w:rPr>
          <w:sz w:val="26"/>
          <w:szCs w:val="26"/>
        </w:rPr>
      </w:pPr>
      <w:r w:rsidRPr="00222BD0">
        <w:rPr>
          <w:rFonts w:cs="Times New Roman"/>
          <w:sz w:val="26"/>
          <w:szCs w:val="26"/>
        </w:rPr>
        <w:t xml:space="preserve">  от «</w:t>
      </w:r>
      <w:r w:rsidR="00BF2F51">
        <w:rPr>
          <w:rFonts w:cs="Times New Roman"/>
          <w:sz w:val="26"/>
          <w:szCs w:val="26"/>
        </w:rPr>
        <w:t>23</w:t>
      </w:r>
      <w:r w:rsidRPr="00222BD0">
        <w:rPr>
          <w:rFonts w:cs="Times New Roman"/>
          <w:sz w:val="26"/>
          <w:szCs w:val="26"/>
        </w:rPr>
        <w:t xml:space="preserve">» </w:t>
      </w:r>
      <w:r w:rsidR="00BF2F51">
        <w:rPr>
          <w:rFonts w:cs="Times New Roman"/>
          <w:sz w:val="26"/>
          <w:szCs w:val="26"/>
        </w:rPr>
        <w:t xml:space="preserve">  10   </w:t>
      </w:r>
      <w:r w:rsidRPr="00222BD0">
        <w:rPr>
          <w:rFonts w:cs="Times New Roman"/>
          <w:sz w:val="26"/>
          <w:szCs w:val="26"/>
        </w:rPr>
        <w:t xml:space="preserve"> 2023</w:t>
      </w:r>
      <w:r w:rsidR="008E79F2" w:rsidRPr="00222BD0">
        <w:rPr>
          <w:rFonts w:cs="Times New Roman"/>
          <w:sz w:val="26"/>
          <w:szCs w:val="26"/>
        </w:rPr>
        <w:t xml:space="preserve">г. № </w:t>
      </w:r>
      <w:r w:rsidR="00BF2F51">
        <w:rPr>
          <w:rFonts w:cs="Times New Roman"/>
          <w:sz w:val="26"/>
          <w:szCs w:val="26"/>
        </w:rPr>
        <w:t>136/121</w:t>
      </w:r>
      <w:r w:rsidR="008E79F2" w:rsidRPr="00906AA6">
        <w:rPr>
          <w:sz w:val="26"/>
          <w:szCs w:val="26"/>
        </w:rPr>
        <w:t xml:space="preserve"> </w:t>
      </w: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7911E9" w:rsidRDefault="007911E9" w:rsidP="007911E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7911E9" w:rsidRDefault="007911E9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E79F2" w:rsidRDefault="008E79F2" w:rsidP="008E79F2">
      <w:pPr>
        <w:jc w:val="center"/>
        <w:rPr>
          <w:sz w:val="26"/>
          <w:szCs w:val="26"/>
        </w:rPr>
      </w:pPr>
      <w:r w:rsidRPr="002233DE">
        <w:rPr>
          <w:sz w:val="26"/>
          <w:szCs w:val="26"/>
        </w:rPr>
        <w:t>передаваемых  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муниципальную собственность Арчединского сельского поселения Фроловского муниципального района Волгоградской области</w:t>
      </w:r>
    </w:p>
    <w:p w:rsidR="008E79F2" w:rsidRDefault="008E79F2" w:rsidP="008E79F2">
      <w:pPr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985"/>
        <w:gridCol w:w="5812"/>
        <w:gridCol w:w="1417"/>
      </w:tblGrid>
      <w:tr w:rsidR="003B3CF7" w:rsidRPr="007C5730" w:rsidTr="00554AEE">
        <w:tc>
          <w:tcPr>
            <w:tcW w:w="675" w:type="dxa"/>
          </w:tcPr>
          <w:p w:rsidR="003B3CF7" w:rsidRPr="00864D4B" w:rsidRDefault="003B3CF7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64D4B">
              <w:rPr>
                <w:rFonts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4D4B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64D4B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864D4B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3B3CF7" w:rsidRPr="00864D4B" w:rsidRDefault="003B3CF7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64D4B">
              <w:rPr>
                <w:rFonts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5812" w:type="dxa"/>
          </w:tcPr>
          <w:p w:rsidR="003B3CF7" w:rsidRPr="00864D4B" w:rsidRDefault="003B3CF7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64D4B">
              <w:rPr>
                <w:rFonts w:cs="Times New Roman"/>
                <w:sz w:val="26"/>
                <w:szCs w:val="26"/>
              </w:rPr>
              <w:t>Наименование электрооборудование</w:t>
            </w:r>
          </w:p>
        </w:tc>
        <w:tc>
          <w:tcPr>
            <w:tcW w:w="1417" w:type="dxa"/>
          </w:tcPr>
          <w:p w:rsidR="003B3CF7" w:rsidRPr="00864D4B" w:rsidRDefault="003B3CF7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64D4B">
              <w:rPr>
                <w:rFonts w:cs="Times New Roman"/>
                <w:sz w:val="26"/>
                <w:szCs w:val="26"/>
              </w:rPr>
              <w:t>Затраты</w:t>
            </w:r>
          </w:p>
          <w:p w:rsidR="003B3CF7" w:rsidRPr="00864D4B" w:rsidRDefault="003B3CF7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64D4B">
              <w:rPr>
                <w:rFonts w:cs="Times New Roman"/>
                <w:sz w:val="26"/>
                <w:szCs w:val="26"/>
              </w:rPr>
              <w:t>(руб.)</w:t>
            </w:r>
          </w:p>
        </w:tc>
      </w:tr>
      <w:tr w:rsidR="003B3CF7" w:rsidRPr="007C5730" w:rsidTr="00554AEE">
        <w:tc>
          <w:tcPr>
            <w:tcW w:w="675" w:type="dxa"/>
          </w:tcPr>
          <w:p w:rsidR="003B3CF7" w:rsidRPr="00864D4B" w:rsidRDefault="00FB5A62" w:rsidP="0092590D">
            <w:pPr>
              <w:jc w:val="both"/>
              <w:rPr>
                <w:rFonts w:cs="Times New Roman"/>
                <w:sz w:val="26"/>
                <w:szCs w:val="26"/>
              </w:rPr>
            </w:pPr>
            <w:r w:rsidRPr="00864D4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3B3CF7" w:rsidRPr="00864D4B" w:rsidRDefault="003B3CF7" w:rsidP="00FB5A62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864D4B">
              <w:rPr>
                <w:rFonts w:cs="Times New Roman"/>
                <w:sz w:val="26"/>
                <w:szCs w:val="26"/>
              </w:rPr>
              <w:t>Арчединское</w:t>
            </w:r>
            <w:proofErr w:type="spellEnd"/>
            <w:r w:rsidRPr="00864D4B">
              <w:rPr>
                <w:rFonts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5812" w:type="dxa"/>
          </w:tcPr>
          <w:tbl>
            <w:tblPr>
              <w:tblW w:w="570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04"/>
            </w:tblGrid>
            <w:tr w:rsidR="003B3CF7" w:rsidRPr="00864D4B" w:rsidTr="0092590D">
              <w:trPr>
                <w:trHeight w:val="552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3B3CF7" w:rsidRPr="00864D4B" w:rsidRDefault="003B3CF7" w:rsidP="0092590D">
                  <w:pPr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 xml:space="preserve">Светодиодный светильник типа </w:t>
                  </w:r>
                </w:p>
                <w:p w:rsidR="003B3CF7" w:rsidRPr="00864D4B" w:rsidRDefault="003B3CF7" w:rsidP="0092590D">
                  <w:pPr>
                    <w:rPr>
                      <w:rFonts w:cs="Times New Roman"/>
                      <w:bCs/>
                      <w:sz w:val="26"/>
                      <w:szCs w:val="26"/>
                    </w:rPr>
                  </w:pPr>
                  <w:proofErr w:type="spellStart"/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>Galad</w:t>
                  </w:r>
                  <w:proofErr w:type="spellEnd"/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 xml:space="preserve"> Победа XS LED-60-ШБЭС-IP65-УХЛ1 - 17 шт.</w:t>
                  </w:r>
                </w:p>
              </w:tc>
            </w:tr>
            <w:tr w:rsidR="003B3CF7" w:rsidRPr="00864D4B" w:rsidTr="0092590D">
              <w:trPr>
                <w:trHeight w:val="27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3B3CF7" w:rsidRPr="00864D4B" w:rsidRDefault="003B3CF7" w:rsidP="0092590D">
                  <w:pPr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>Провод ПВС 3х2,5мм² - 51 м.</w:t>
                  </w:r>
                </w:p>
              </w:tc>
            </w:tr>
            <w:tr w:rsidR="003B3CF7" w:rsidRPr="00864D4B" w:rsidTr="0092590D">
              <w:trPr>
                <w:trHeight w:val="264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3B3CF7" w:rsidRPr="00864D4B" w:rsidRDefault="003B3CF7" w:rsidP="0092590D">
                  <w:pPr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>Кронштейн 1.К1-1,2-0,5-ПЗ-ц - 17 шт.</w:t>
                  </w:r>
                </w:p>
              </w:tc>
            </w:tr>
            <w:tr w:rsidR="003B3CF7" w:rsidRPr="00864D4B" w:rsidTr="0092590D">
              <w:trPr>
                <w:trHeight w:val="264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3B3CF7" w:rsidRPr="00864D4B" w:rsidRDefault="003B3CF7" w:rsidP="0092590D">
                  <w:pPr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>Изолированный провод СИП</w:t>
                  </w:r>
                  <w:proofErr w:type="gramStart"/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>2</w:t>
                  </w:r>
                  <w:proofErr w:type="gramEnd"/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 xml:space="preserve"> 3х25+1х35 в количестве - 930 м</w:t>
                  </w:r>
                </w:p>
              </w:tc>
            </w:tr>
            <w:tr w:rsidR="003B3CF7" w:rsidRPr="00864D4B" w:rsidTr="0092590D">
              <w:trPr>
                <w:trHeight w:val="264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3B3CF7" w:rsidRPr="00864D4B" w:rsidRDefault="003B3CF7" w:rsidP="0092590D">
                  <w:pPr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 xml:space="preserve">Опора ж/б </w:t>
                  </w:r>
                  <w:proofErr w:type="gramStart"/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>СВ</w:t>
                  </w:r>
                  <w:proofErr w:type="gramEnd"/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 xml:space="preserve"> 105-3,6 в количестве - 5 </w:t>
                  </w:r>
                  <w:proofErr w:type="spellStart"/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>шт</w:t>
                  </w:r>
                  <w:proofErr w:type="spellEnd"/>
                </w:p>
              </w:tc>
            </w:tr>
            <w:tr w:rsidR="003B3CF7" w:rsidRPr="00864D4B" w:rsidTr="0092590D">
              <w:trPr>
                <w:trHeight w:val="315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3B3CF7" w:rsidRPr="00864D4B" w:rsidRDefault="003B3CF7" w:rsidP="0092590D">
                  <w:pPr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>ЯУО 9601-3274 УХЛ</w:t>
                  </w:r>
                  <w:proofErr w:type="gramStart"/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>2</w:t>
                  </w:r>
                  <w:proofErr w:type="gramEnd"/>
                  <w:r w:rsidRPr="00864D4B">
                    <w:rPr>
                      <w:rFonts w:cs="Times New Roman"/>
                      <w:bCs/>
                      <w:sz w:val="26"/>
                      <w:szCs w:val="26"/>
                    </w:rPr>
                    <w:t xml:space="preserve"> IP54 - 1шт.</w:t>
                  </w:r>
                </w:p>
              </w:tc>
            </w:tr>
          </w:tbl>
          <w:p w:rsidR="003B3CF7" w:rsidRPr="00864D4B" w:rsidRDefault="003B3CF7" w:rsidP="0092590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3CF7" w:rsidRPr="00864D4B" w:rsidRDefault="003B3CF7" w:rsidP="0092590D">
            <w:pPr>
              <w:jc w:val="both"/>
              <w:rPr>
                <w:rFonts w:cs="Times New Roman"/>
                <w:sz w:val="26"/>
                <w:szCs w:val="26"/>
              </w:rPr>
            </w:pPr>
            <w:r w:rsidRPr="00864D4B">
              <w:rPr>
                <w:rFonts w:cs="Times New Roman"/>
                <w:sz w:val="26"/>
                <w:szCs w:val="26"/>
              </w:rPr>
              <w:t>784 088,07</w:t>
            </w:r>
          </w:p>
        </w:tc>
      </w:tr>
    </w:tbl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FB5A62" w:rsidRDefault="00FB5A6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9A34FC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9A34FC">
        <w:rPr>
          <w:sz w:val="26"/>
          <w:szCs w:val="26"/>
        </w:rPr>
        <w:t xml:space="preserve">                               </w:t>
      </w:r>
    </w:p>
    <w:p w:rsidR="009A34FC" w:rsidRDefault="009A34FC" w:rsidP="009A34FC">
      <w:pPr>
        <w:ind w:left="720"/>
        <w:jc w:val="center"/>
        <w:rPr>
          <w:sz w:val="26"/>
          <w:szCs w:val="26"/>
        </w:rPr>
      </w:pPr>
    </w:p>
    <w:p w:rsidR="009A34FC" w:rsidRDefault="009A34FC" w:rsidP="009A34FC">
      <w:pPr>
        <w:ind w:left="720"/>
        <w:jc w:val="center"/>
        <w:rPr>
          <w:sz w:val="26"/>
          <w:szCs w:val="26"/>
        </w:rPr>
      </w:pPr>
    </w:p>
    <w:p w:rsidR="009A34FC" w:rsidRDefault="009A34FC" w:rsidP="009A34FC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142E12">
        <w:rPr>
          <w:sz w:val="26"/>
          <w:szCs w:val="26"/>
        </w:rPr>
        <w:t xml:space="preserve">                   Приложение </w:t>
      </w:r>
      <w:r>
        <w:rPr>
          <w:sz w:val="26"/>
          <w:szCs w:val="26"/>
        </w:rPr>
        <w:t>2 к решению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Фроловской районной Думы</w:t>
      </w:r>
    </w:p>
    <w:p w:rsidR="00BF2F51" w:rsidRPr="00906AA6" w:rsidRDefault="00BF2F51" w:rsidP="00BF2F51">
      <w:pPr>
        <w:ind w:left="720"/>
        <w:jc w:val="right"/>
        <w:rPr>
          <w:sz w:val="26"/>
          <w:szCs w:val="26"/>
        </w:rPr>
      </w:pPr>
      <w:r w:rsidRPr="00222BD0">
        <w:rPr>
          <w:rFonts w:cs="Times New Roman"/>
          <w:sz w:val="26"/>
          <w:szCs w:val="26"/>
        </w:rPr>
        <w:t xml:space="preserve">  от «</w:t>
      </w:r>
      <w:r>
        <w:rPr>
          <w:rFonts w:cs="Times New Roman"/>
          <w:sz w:val="26"/>
          <w:szCs w:val="26"/>
        </w:rPr>
        <w:t>23</w:t>
      </w:r>
      <w:r w:rsidRPr="00222BD0">
        <w:rPr>
          <w:rFonts w:cs="Times New Roman"/>
          <w:sz w:val="26"/>
          <w:szCs w:val="26"/>
        </w:rPr>
        <w:t xml:space="preserve">» </w:t>
      </w:r>
      <w:r>
        <w:rPr>
          <w:rFonts w:cs="Times New Roman"/>
          <w:sz w:val="26"/>
          <w:szCs w:val="26"/>
        </w:rPr>
        <w:t xml:space="preserve">  10   </w:t>
      </w:r>
      <w:r w:rsidRPr="00222BD0">
        <w:rPr>
          <w:rFonts w:cs="Times New Roman"/>
          <w:sz w:val="26"/>
          <w:szCs w:val="26"/>
        </w:rPr>
        <w:t xml:space="preserve"> 2023г. № </w:t>
      </w:r>
      <w:r>
        <w:rPr>
          <w:rFonts w:cs="Times New Roman"/>
          <w:sz w:val="26"/>
          <w:szCs w:val="26"/>
        </w:rPr>
        <w:t>136/121</w:t>
      </w:r>
      <w:r w:rsidRPr="00906AA6">
        <w:rPr>
          <w:sz w:val="26"/>
          <w:szCs w:val="26"/>
        </w:rPr>
        <w:t xml:space="preserve"> </w:t>
      </w: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ind w:left="720"/>
        <w:jc w:val="right"/>
        <w:rPr>
          <w:sz w:val="26"/>
          <w:szCs w:val="26"/>
        </w:rPr>
      </w:pPr>
    </w:p>
    <w:p w:rsidR="008E79F2" w:rsidRDefault="008E79F2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E79F2" w:rsidRDefault="008E79F2" w:rsidP="008E79F2">
      <w:pPr>
        <w:jc w:val="center"/>
        <w:rPr>
          <w:sz w:val="26"/>
          <w:szCs w:val="26"/>
        </w:rPr>
      </w:pPr>
      <w:r w:rsidRPr="002233DE">
        <w:rPr>
          <w:sz w:val="26"/>
          <w:szCs w:val="26"/>
        </w:rPr>
        <w:t xml:space="preserve">передаваемых  </w:t>
      </w:r>
      <w:r>
        <w:rPr>
          <w:sz w:val="26"/>
          <w:szCs w:val="26"/>
        </w:rPr>
        <w:t xml:space="preserve">фактически </w:t>
      </w:r>
      <w:r w:rsidRPr="002233DE">
        <w:rPr>
          <w:sz w:val="26"/>
          <w:szCs w:val="26"/>
        </w:rPr>
        <w:t>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</w:t>
      </w:r>
      <w:r w:rsidR="00142E12">
        <w:rPr>
          <w:sz w:val="26"/>
          <w:szCs w:val="26"/>
        </w:rPr>
        <w:t xml:space="preserve">льную собственность </w:t>
      </w:r>
      <w:proofErr w:type="spellStart"/>
      <w:r w:rsidR="00142E12">
        <w:rPr>
          <w:sz w:val="26"/>
          <w:szCs w:val="26"/>
        </w:rPr>
        <w:t>Малодельского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</w:t>
      </w:r>
    </w:p>
    <w:p w:rsidR="008E79F2" w:rsidRDefault="008E79F2" w:rsidP="008E79F2">
      <w:pPr>
        <w:jc w:val="center"/>
        <w:rPr>
          <w:sz w:val="26"/>
          <w:szCs w:val="26"/>
        </w:rPr>
      </w:pPr>
    </w:p>
    <w:p w:rsidR="00142E12" w:rsidRDefault="00142E12" w:rsidP="008E79F2">
      <w:pPr>
        <w:tabs>
          <w:tab w:val="left" w:pos="6240"/>
        </w:tabs>
        <w:rPr>
          <w:sz w:val="26"/>
          <w:szCs w:val="2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57"/>
        <w:gridCol w:w="1919"/>
        <w:gridCol w:w="5812"/>
        <w:gridCol w:w="1701"/>
      </w:tblGrid>
      <w:tr w:rsidR="00463E95" w:rsidRPr="007C5730" w:rsidTr="001F7E4B">
        <w:tc>
          <w:tcPr>
            <w:tcW w:w="457" w:type="dxa"/>
          </w:tcPr>
          <w:p w:rsidR="00463E95" w:rsidRPr="00D562CC" w:rsidRDefault="00463E95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562CC">
              <w:rPr>
                <w:rFonts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62CC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562CC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D562CC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19" w:type="dxa"/>
          </w:tcPr>
          <w:p w:rsidR="00463E95" w:rsidRPr="00D562CC" w:rsidRDefault="00463E95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562CC">
              <w:rPr>
                <w:rFonts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5812" w:type="dxa"/>
          </w:tcPr>
          <w:p w:rsidR="00463E95" w:rsidRPr="00D562CC" w:rsidRDefault="00463E95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562CC">
              <w:rPr>
                <w:rFonts w:cs="Times New Roman"/>
                <w:sz w:val="26"/>
                <w:szCs w:val="26"/>
              </w:rPr>
              <w:t>Наименование электрооборудование</w:t>
            </w:r>
          </w:p>
        </w:tc>
        <w:tc>
          <w:tcPr>
            <w:tcW w:w="1701" w:type="dxa"/>
          </w:tcPr>
          <w:p w:rsidR="00463E95" w:rsidRPr="00D562CC" w:rsidRDefault="00463E95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562CC">
              <w:rPr>
                <w:rFonts w:cs="Times New Roman"/>
                <w:sz w:val="26"/>
                <w:szCs w:val="26"/>
              </w:rPr>
              <w:t>Затраты</w:t>
            </w:r>
          </w:p>
          <w:p w:rsidR="00463E95" w:rsidRPr="00D562CC" w:rsidRDefault="00463E95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562CC">
              <w:rPr>
                <w:rFonts w:cs="Times New Roman"/>
                <w:sz w:val="26"/>
                <w:szCs w:val="26"/>
              </w:rPr>
              <w:t>(руб.)</w:t>
            </w:r>
          </w:p>
        </w:tc>
      </w:tr>
      <w:tr w:rsidR="00463E95" w:rsidRPr="007C5730" w:rsidTr="001F7E4B">
        <w:tc>
          <w:tcPr>
            <w:tcW w:w="457" w:type="dxa"/>
          </w:tcPr>
          <w:p w:rsidR="00463E95" w:rsidRPr="00D562CC" w:rsidRDefault="00463E95" w:rsidP="0092590D">
            <w:pPr>
              <w:jc w:val="both"/>
              <w:rPr>
                <w:rFonts w:cs="Times New Roman"/>
                <w:sz w:val="26"/>
                <w:szCs w:val="26"/>
              </w:rPr>
            </w:pPr>
            <w:r w:rsidRPr="00D562C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919" w:type="dxa"/>
          </w:tcPr>
          <w:p w:rsidR="00463E95" w:rsidRPr="00D562CC" w:rsidRDefault="00463E95" w:rsidP="001F7E4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D562CC">
              <w:rPr>
                <w:rFonts w:cs="Times New Roman"/>
                <w:sz w:val="26"/>
                <w:szCs w:val="26"/>
              </w:rPr>
              <w:t>Малодельское</w:t>
            </w:r>
            <w:proofErr w:type="spellEnd"/>
            <w:r w:rsidRPr="00D562CC">
              <w:rPr>
                <w:rFonts w:cs="Times New Roman"/>
                <w:sz w:val="26"/>
                <w:szCs w:val="26"/>
              </w:rPr>
              <w:t xml:space="preserve"> сельское поселение</w:t>
            </w:r>
          </w:p>
          <w:p w:rsidR="00463E95" w:rsidRPr="00D562CC" w:rsidRDefault="00463E95" w:rsidP="0092590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tbl>
            <w:tblPr>
              <w:tblW w:w="5704" w:type="dxa"/>
              <w:tblLayout w:type="fixed"/>
              <w:tblLook w:val="04A0"/>
            </w:tblPr>
            <w:tblGrid>
              <w:gridCol w:w="5704"/>
            </w:tblGrid>
            <w:tr w:rsidR="00463E95" w:rsidRPr="00D562CC" w:rsidTr="0092590D">
              <w:trPr>
                <w:trHeight w:val="552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3E95" w:rsidRPr="00D562CC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r w:rsidRPr="00D562CC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 xml:space="preserve">Светодиодный светильник типа </w:t>
                  </w:r>
                </w:p>
                <w:p w:rsidR="00463E95" w:rsidRPr="00D562CC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proofErr w:type="spellStart"/>
                  <w:r w:rsidRPr="00D562CC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Galad</w:t>
                  </w:r>
                  <w:proofErr w:type="spellEnd"/>
                  <w:r w:rsidRPr="00D562CC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 xml:space="preserve"> Победа XS LED-60-ШБЭС-IP65-УХЛ1 - 28 шт.</w:t>
                  </w:r>
                </w:p>
              </w:tc>
            </w:tr>
            <w:tr w:rsidR="00463E95" w:rsidRPr="00D562CC" w:rsidTr="0092590D">
              <w:trPr>
                <w:trHeight w:val="27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3E95" w:rsidRPr="00D562CC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r w:rsidRPr="00D562CC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Провод ПВС 3х2,5мм² - 84 м.</w:t>
                  </w:r>
                </w:p>
              </w:tc>
            </w:tr>
            <w:tr w:rsidR="00463E95" w:rsidRPr="00D562CC" w:rsidTr="0092590D">
              <w:trPr>
                <w:trHeight w:val="264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3E95" w:rsidRPr="00D562CC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r w:rsidRPr="00D562CC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Кронштейн 1.К1-1,2-0,5-ПЗ-ц - 28 шт.</w:t>
                  </w:r>
                </w:p>
              </w:tc>
            </w:tr>
            <w:tr w:rsidR="00463E95" w:rsidRPr="00D562CC" w:rsidTr="0092590D">
              <w:trPr>
                <w:trHeight w:val="264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3E95" w:rsidRPr="00D562CC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r w:rsidRPr="00D562CC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Изолированного провод СИП</w:t>
                  </w:r>
                  <w:proofErr w:type="gramStart"/>
                  <w:r w:rsidRPr="00D562CC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2</w:t>
                  </w:r>
                  <w:proofErr w:type="gramEnd"/>
                  <w:r w:rsidRPr="00D562CC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 xml:space="preserve"> 3х25+1х35 в количестве - 2 613 м</w:t>
                  </w:r>
                </w:p>
              </w:tc>
            </w:tr>
            <w:tr w:rsidR="00463E95" w:rsidRPr="00D562CC" w:rsidTr="0092590D">
              <w:trPr>
                <w:trHeight w:val="57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3E95" w:rsidRPr="00D562CC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r w:rsidRPr="00D562CC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ЯУО 9601-3274 УХЛ</w:t>
                  </w:r>
                  <w:proofErr w:type="gramStart"/>
                  <w:r w:rsidRPr="00D562CC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2</w:t>
                  </w:r>
                  <w:proofErr w:type="gramEnd"/>
                  <w:r w:rsidRPr="00D562CC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 xml:space="preserve"> IP54 - 1шт.</w:t>
                  </w:r>
                </w:p>
              </w:tc>
            </w:tr>
          </w:tbl>
          <w:p w:rsidR="00463E95" w:rsidRPr="00D562CC" w:rsidRDefault="00463E95" w:rsidP="0092590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3E95" w:rsidRPr="00D562CC" w:rsidRDefault="00463E95" w:rsidP="0092590D">
            <w:pPr>
              <w:jc w:val="both"/>
              <w:rPr>
                <w:rFonts w:cs="Times New Roman"/>
                <w:sz w:val="26"/>
                <w:szCs w:val="26"/>
              </w:rPr>
            </w:pPr>
            <w:r w:rsidRPr="00D562CC">
              <w:rPr>
                <w:rFonts w:cs="Times New Roman"/>
                <w:sz w:val="26"/>
                <w:szCs w:val="26"/>
              </w:rPr>
              <w:t>1 568 176,14</w:t>
            </w:r>
          </w:p>
        </w:tc>
      </w:tr>
    </w:tbl>
    <w:p w:rsidR="00142E12" w:rsidRDefault="00142E12" w:rsidP="008E79F2">
      <w:pPr>
        <w:tabs>
          <w:tab w:val="left" w:pos="6240"/>
        </w:tabs>
        <w:rPr>
          <w:sz w:val="26"/>
          <w:szCs w:val="26"/>
        </w:rPr>
      </w:pPr>
    </w:p>
    <w:p w:rsidR="00142E12" w:rsidRDefault="00142E12" w:rsidP="008E79F2">
      <w:pPr>
        <w:tabs>
          <w:tab w:val="left" w:pos="6240"/>
        </w:tabs>
        <w:rPr>
          <w:sz w:val="26"/>
          <w:szCs w:val="26"/>
        </w:rPr>
      </w:pPr>
    </w:p>
    <w:p w:rsidR="00142E12" w:rsidRDefault="00142E12" w:rsidP="008E79F2">
      <w:pPr>
        <w:tabs>
          <w:tab w:val="left" w:pos="6240"/>
        </w:tabs>
        <w:rPr>
          <w:sz w:val="26"/>
          <w:szCs w:val="26"/>
        </w:rPr>
      </w:pPr>
    </w:p>
    <w:p w:rsidR="00142E12" w:rsidRDefault="00142E12" w:rsidP="008E79F2">
      <w:pPr>
        <w:tabs>
          <w:tab w:val="left" w:pos="6240"/>
        </w:tabs>
        <w:rPr>
          <w:sz w:val="26"/>
          <w:szCs w:val="26"/>
        </w:rPr>
      </w:pPr>
    </w:p>
    <w:p w:rsidR="00142E12" w:rsidRDefault="00142E12" w:rsidP="008E79F2">
      <w:pPr>
        <w:tabs>
          <w:tab w:val="left" w:pos="6240"/>
        </w:tabs>
        <w:rPr>
          <w:sz w:val="26"/>
          <w:szCs w:val="26"/>
        </w:rPr>
      </w:pPr>
    </w:p>
    <w:p w:rsidR="00142E12" w:rsidRDefault="00142E12" w:rsidP="008E79F2">
      <w:pPr>
        <w:tabs>
          <w:tab w:val="left" w:pos="6240"/>
        </w:tabs>
        <w:rPr>
          <w:sz w:val="26"/>
          <w:szCs w:val="26"/>
        </w:rPr>
      </w:pPr>
    </w:p>
    <w:p w:rsidR="00142E12" w:rsidRDefault="00142E12" w:rsidP="008E79F2">
      <w:pPr>
        <w:tabs>
          <w:tab w:val="left" w:pos="6240"/>
        </w:tabs>
        <w:rPr>
          <w:sz w:val="26"/>
          <w:szCs w:val="26"/>
        </w:rPr>
      </w:pPr>
    </w:p>
    <w:p w:rsidR="00142E12" w:rsidRDefault="00142E12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06223B" w:rsidRDefault="0006223B" w:rsidP="008E79F2">
      <w:pPr>
        <w:tabs>
          <w:tab w:val="left" w:pos="6240"/>
        </w:tabs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</w:t>
      </w:r>
      <w:r w:rsidR="004A6078">
        <w:rPr>
          <w:sz w:val="26"/>
          <w:szCs w:val="26"/>
        </w:rPr>
        <w:t xml:space="preserve">                    Приложение </w:t>
      </w:r>
      <w:r>
        <w:rPr>
          <w:sz w:val="26"/>
          <w:szCs w:val="26"/>
        </w:rPr>
        <w:t xml:space="preserve"> 3 к решению</w:t>
      </w:r>
    </w:p>
    <w:p w:rsidR="008E79F2" w:rsidRDefault="008E79F2" w:rsidP="008E79F2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Фроловской районной Думы</w:t>
      </w:r>
    </w:p>
    <w:p w:rsidR="00BF2F51" w:rsidRPr="00906AA6" w:rsidRDefault="00BF2F51" w:rsidP="00BF2F51">
      <w:pPr>
        <w:ind w:left="720"/>
        <w:jc w:val="right"/>
        <w:rPr>
          <w:sz w:val="26"/>
          <w:szCs w:val="26"/>
        </w:rPr>
      </w:pPr>
      <w:r w:rsidRPr="00222BD0">
        <w:rPr>
          <w:rFonts w:cs="Times New Roman"/>
          <w:sz w:val="26"/>
          <w:szCs w:val="26"/>
        </w:rPr>
        <w:t xml:space="preserve">  от «</w:t>
      </w:r>
      <w:r>
        <w:rPr>
          <w:rFonts w:cs="Times New Roman"/>
          <w:sz w:val="26"/>
          <w:szCs w:val="26"/>
        </w:rPr>
        <w:t>23</w:t>
      </w:r>
      <w:r w:rsidRPr="00222BD0">
        <w:rPr>
          <w:rFonts w:cs="Times New Roman"/>
          <w:sz w:val="26"/>
          <w:szCs w:val="26"/>
        </w:rPr>
        <w:t xml:space="preserve">» </w:t>
      </w:r>
      <w:r>
        <w:rPr>
          <w:rFonts w:cs="Times New Roman"/>
          <w:sz w:val="26"/>
          <w:szCs w:val="26"/>
        </w:rPr>
        <w:t xml:space="preserve">  10   </w:t>
      </w:r>
      <w:r w:rsidRPr="00222BD0">
        <w:rPr>
          <w:rFonts w:cs="Times New Roman"/>
          <w:sz w:val="26"/>
          <w:szCs w:val="26"/>
        </w:rPr>
        <w:t xml:space="preserve"> 2023г. № </w:t>
      </w:r>
      <w:r>
        <w:rPr>
          <w:rFonts w:cs="Times New Roman"/>
          <w:sz w:val="26"/>
          <w:szCs w:val="26"/>
        </w:rPr>
        <w:t>136/121</w:t>
      </w:r>
      <w:r w:rsidRPr="00906AA6">
        <w:rPr>
          <w:sz w:val="26"/>
          <w:szCs w:val="26"/>
        </w:rPr>
        <w:t xml:space="preserve"> </w:t>
      </w:r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rPr>
          <w:sz w:val="26"/>
          <w:szCs w:val="26"/>
        </w:rPr>
      </w:pPr>
    </w:p>
    <w:p w:rsidR="008E79F2" w:rsidRDefault="008E79F2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E79F2" w:rsidRDefault="008E79F2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передаваемых</w:t>
      </w:r>
      <w:r w:rsidRPr="002233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фактически </w:t>
      </w:r>
      <w:r w:rsidRPr="002233DE">
        <w:rPr>
          <w:sz w:val="26"/>
          <w:szCs w:val="26"/>
        </w:rPr>
        <w:t>произведенных затрат</w:t>
      </w:r>
      <w:r>
        <w:rPr>
          <w:sz w:val="26"/>
          <w:szCs w:val="26"/>
        </w:rPr>
        <w:t xml:space="preserve"> из муниципальной собственности Фроловского муниципального района в муниципальную собственность </w:t>
      </w:r>
    </w:p>
    <w:p w:rsidR="008E79F2" w:rsidRDefault="0073475A" w:rsidP="008E79F2">
      <w:pPr>
        <w:jc w:val="center"/>
        <w:rPr>
          <w:sz w:val="26"/>
          <w:szCs w:val="26"/>
        </w:rPr>
      </w:pPr>
      <w:r>
        <w:rPr>
          <w:sz w:val="26"/>
          <w:szCs w:val="26"/>
        </w:rPr>
        <w:t>Терновского</w:t>
      </w:r>
      <w:r w:rsidR="008E79F2">
        <w:rPr>
          <w:sz w:val="26"/>
          <w:szCs w:val="26"/>
        </w:rPr>
        <w:t xml:space="preserve"> сельского поселения </w:t>
      </w:r>
      <w:proofErr w:type="spellStart"/>
      <w:r w:rsidR="008E79F2">
        <w:rPr>
          <w:sz w:val="26"/>
          <w:szCs w:val="26"/>
        </w:rPr>
        <w:t>Фроловского</w:t>
      </w:r>
      <w:proofErr w:type="spellEnd"/>
      <w:r w:rsidR="008E79F2">
        <w:rPr>
          <w:sz w:val="26"/>
          <w:szCs w:val="26"/>
        </w:rPr>
        <w:t xml:space="preserve"> муниципального района Волгоградской области</w:t>
      </w:r>
    </w:p>
    <w:p w:rsidR="008E79F2" w:rsidRDefault="008E79F2" w:rsidP="00633820">
      <w:pPr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57"/>
        <w:gridCol w:w="1636"/>
        <w:gridCol w:w="5812"/>
        <w:gridCol w:w="1842"/>
      </w:tblGrid>
      <w:tr w:rsidR="00463E95" w:rsidRPr="007C5730" w:rsidTr="00633820">
        <w:tc>
          <w:tcPr>
            <w:tcW w:w="457" w:type="dxa"/>
          </w:tcPr>
          <w:p w:rsidR="00463E95" w:rsidRPr="00633820" w:rsidRDefault="00463E95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33820">
              <w:rPr>
                <w:rFonts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3820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33820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633820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36" w:type="dxa"/>
          </w:tcPr>
          <w:p w:rsidR="00463E95" w:rsidRPr="00633820" w:rsidRDefault="00463E95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33820">
              <w:rPr>
                <w:rFonts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5812" w:type="dxa"/>
          </w:tcPr>
          <w:p w:rsidR="00463E95" w:rsidRPr="00633820" w:rsidRDefault="00463E95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33820">
              <w:rPr>
                <w:rFonts w:cs="Times New Roman"/>
                <w:sz w:val="26"/>
                <w:szCs w:val="26"/>
              </w:rPr>
              <w:t>Наименование электрооборудование</w:t>
            </w:r>
          </w:p>
        </w:tc>
        <w:tc>
          <w:tcPr>
            <w:tcW w:w="1842" w:type="dxa"/>
          </w:tcPr>
          <w:p w:rsidR="00463E95" w:rsidRPr="00633820" w:rsidRDefault="00463E95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33820">
              <w:rPr>
                <w:rFonts w:cs="Times New Roman"/>
                <w:sz w:val="26"/>
                <w:szCs w:val="26"/>
              </w:rPr>
              <w:t>Затраты</w:t>
            </w:r>
          </w:p>
          <w:p w:rsidR="00463E95" w:rsidRPr="00633820" w:rsidRDefault="00463E95" w:rsidP="009259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33820">
              <w:rPr>
                <w:rFonts w:cs="Times New Roman"/>
                <w:sz w:val="26"/>
                <w:szCs w:val="26"/>
              </w:rPr>
              <w:t>(руб.)</w:t>
            </w:r>
          </w:p>
        </w:tc>
      </w:tr>
      <w:tr w:rsidR="00463E95" w:rsidRPr="007C5730" w:rsidTr="00633820">
        <w:tc>
          <w:tcPr>
            <w:tcW w:w="457" w:type="dxa"/>
          </w:tcPr>
          <w:p w:rsidR="00463E95" w:rsidRPr="00633820" w:rsidRDefault="00633820" w:rsidP="0092590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636" w:type="dxa"/>
          </w:tcPr>
          <w:p w:rsidR="00463E95" w:rsidRPr="00633820" w:rsidRDefault="00463E95" w:rsidP="0063382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633820">
              <w:rPr>
                <w:rFonts w:cs="Times New Roman"/>
                <w:sz w:val="26"/>
                <w:szCs w:val="26"/>
              </w:rPr>
              <w:t>Терновское</w:t>
            </w:r>
            <w:proofErr w:type="spellEnd"/>
            <w:r w:rsidRPr="00633820">
              <w:rPr>
                <w:rFonts w:cs="Times New Roman"/>
                <w:sz w:val="26"/>
                <w:szCs w:val="26"/>
              </w:rPr>
              <w:t xml:space="preserve"> сельское поселение</w:t>
            </w:r>
          </w:p>
          <w:p w:rsidR="00463E95" w:rsidRPr="00633820" w:rsidRDefault="00463E95" w:rsidP="0092590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tbl>
            <w:tblPr>
              <w:tblW w:w="8520" w:type="dxa"/>
              <w:tblLayout w:type="fixed"/>
              <w:tblLook w:val="04A0"/>
            </w:tblPr>
            <w:tblGrid>
              <w:gridCol w:w="5704"/>
              <w:gridCol w:w="2816"/>
            </w:tblGrid>
            <w:tr w:rsidR="00463E95" w:rsidRPr="00633820" w:rsidTr="0092590D">
              <w:trPr>
                <w:trHeight w:val="552"/>
              </w:trPr>
              <w:tc>
                <w:tcPr>
                  <w:tcW w:w="8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3E95" w:rsidRPr="00633820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Светодиодный светильник типа</w:t>
                  </w:r>
                </w:p>
                <w:p w:rsidR="00463E95" w:rsidRPr="00633820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proofErr w:type="spellStart"/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Galad</w:t>
                  </w:r>
                  <w:proofErr w:type="spellEnd"/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 xml:space="preserve"> Победа XS LED-60-ШБЭС-IP65-УХЛ1 - 126 шт.</w:t>
                  </w:r>
                </w:p>
              </w:tc>
            </w:tr>
            <w:tr w:rsidR="00463E95" w:rsidRPr="00633820" w:rsidTr="0092590D">
              <w:trPr>
                <w:trHeight w:val="270"/>
              </w:trPr>
              <w:tc>
                <w:tcPr>
                  <w:tcW w:w="8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3E95" w:rsidRPr="00633820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Провод ПВС 3х2,5мм² - 378 м.</w:t>
                  </w:r>
                </w:p>
              </w:tc>
            </w:tr>
            <w:tr w:rsidR="00463E95" w:rsidRPr="00633820" w:rsidTr="0092590D">
              <w:trPr>
                <w:trHeight w:val="264"/>
              </w:trPr>
              <w:tc>
                <w:tcPr>
                  <w:tcW w:w="8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3E95" w:rsidRPr="00633820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Кронштейн 1.К1-1,2-0,5-ПЗ-ц - 126 шт.</w:t>
                  </w:r>
                </w:p>
              </w:tc>
            </w:tr>
            <w:tr w:rsidR="00463E95" w:rsidRPr="00633820" w:rsidTr="0092590D">
              <w:trPr>
                <w:gridAfter w:val="1"/>
                <w:wAfter w:w="2816" w:type="dxa"/>
                <w:trHeight w:val="264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3E95" w:rsidRPr="00633820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Изолированный провод СИП</w:t>
                  </w:r>
                  <w:proofErr w:type="gramStart"/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2</w:t>
                  </w:r>
                  <w:proofErr w:type="gramEnd"/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 xml:space="preserve"> 3х25+1х35 </w:t>
                  </w:r>
                </w:p>
                <w:p w:rsidR="00463E95" w:rsidRPr="00633820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в количестве - 9 363 м</w:t>
                  </w:r>
                </w:p>
              </w:tc>
            </w:tr>
            <w:tr w:rsidR="00463E95" w:rsidRPr="00633820" w:rsidTr="0092590D">
              <w:trPr>
                <w:gridAfter w:val="1"/>
                <w:wAfter w:w="2816" w:type="dxa"/>
                <w:trHeight w:val="68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3E95" w:rsidRPr="00633820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 xml:space="preserve">Опора ж/б </w:t>
                  </w:r>
                  <w:proofErr w:type="gramStart"/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СВ</w:t>
                  </w:r>
                  <w:proofErr w:type="gramEnd"/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 xml:space="preserve"> 105-3,6 в количестве - 14 </w:t>
                  </w:r>
                  <w:proofErr w:type="spellStart"/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шт</w:t>
                  </w:r>
                  <w:proofErr w:type="spellEnd"/>
                </w:p>
              </w:tc>
            </w:tr>
            <w:tr w:rsidR="00463E95" w:rsidRPr="00633820" w:rsidTr="0092590D">
              <w:trPr>
                <w:trHeight w:val="315"/>
              </w:trPr>
              <w:tc>
                <w:tcPr>
                  <w:tcW w:w="8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3E95" w:rsidRPr="00633820" w:rsidRDefault="00463E95" w:rsidP="0092590D">
                  <w:pPr>
                    <w:rPr>
                      <w:rFonts w:eastAsia="Times New Roman" w:cs="Times New Roman"/>
                      <w:bCs/>
                      <w:sz w:val="26"/>
                      <w:szCs w:val="26"/>
                    </w:rPr>
                  </w:pPr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ЯУО 9601-3274 УХЛ</w:t>
                  </w:r>
                  <w:proofErr w:type="gramStart"/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>2</w:t>
                  </w:r>
                  <w:proofErr w:type="gramEnd"/>
                  <w:r w:rsidRPr="00633820">
                    <w:rPr>
                      <w:rFonts w:eastAsia="Times New Roman" w:cs="Times New Roman"/>
                      <w:bCs/>
                      <w:sz w:val="26"/>
                      <w:szCs w:val="26"/>
                    </w:rPr>
                    <w:t xml:space="preserve"> IP54 - 3шт.</w:t>
                  </w:r>
                </w:p>
              </w:tc>
            </w:tr>
          </w:tbl>
          <w:p w:rsidR="00463E95" w:rsidRPr="00633820" w:rsidRDefault="00463E95" w:rsidP="0092590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63E95" w:rsidRPr="00633820" w:rsidRDefault="00463E95" w:rsidP="0092590D">
            <w:pPr>
              <w:jc w:val="both"/>
              <w:rPr>
                <w:rFonts w:cs="Times New Roman"/>
                <w:sz w:val="26"/>
                <w:szCs w:val="26"/>
              </w:rPr>
            </w:pPr>
            <w:r w:rsidRPr="00633820">
              <w:rPr>
                <w:rFonts w:cs="Times New Roman"/>
                <w:sz w:val="26"/>
                <w:szCs w:val="26"/>
              </w:rPr>
              <w:t>5 488 616,50</w:t>
            </w:r>
          </w:p>
        </w:tc>
      </w:tr>
    </w:tbl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p w:rsidR="008E79F2" w:rsidRDefault="008E79F2" w:rsidP="008E79F2">
      <w:pPr>
        <w:ind w:left="720"/>
        <w:jc w:val="center"/>
        <w:rPr>
          <w:sz w:val="26"/>
          <w:szCs w:val="26"/>
        </w:rPr>
      </w:pPr>
    </w:p>
    <w:sectPr w:rsidR="008E79F2" w:rsidSect="002360AC">
      <w:type w:val="continuous"/>
      <w:pgSz w:w="11906" w:h="16838"/>
      <w:pgMar w:top="94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947299"/>
    <w:multiLevelType w:val="hybridMultilevel"/>
    <w:tmpl w:val="5072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9F2"/>
    <w:rsid w:val="0006223B"/>
    <w:rsid w:val="00142E12"/>
    <w:rsid w:val="00196F36"/>
    <w:rsid w:val="001F7E4B"/>
    <w:rsid w:val="00222BD0"/>
    <w:rsid w:val="00355F9C"/>
    <w:rsid w:val="003B3CF7"/>
    <w:rsid w:val="00463E95"/>
    <w:rsid w:val="004A6078"/>
    <w:rsid w:val="00554AEE"/>
    <w:rsid w:val="00633820"/>
    <w:rsid w:val="00665B46"/>
    <w:rsid w:val="006C34C0"/>
    <w:rsid w:val="006F2255"/>
    <w:rsid w:val="0073475A"/>
    <w:rsid w:val="00772566"/>
    <w:rsid w:val="007911E9"/>
    <w:rsid w:val="00864D4B"/>
    <w:rsid w:val="008E79F2"/>
    <w:rsid w:val="008F722D"/>
    <w:rsid w:val="009273A0"/>
    <w:rsid w:val="00962C92"/>
    <w:rsid w:val="009A34FC"/>
    <w:rsid w:val="00A666DD"/>
    <w:rsid w:val="00B32C4C"/>
    <w:rsid w:val="00BF2F51"/>
    <w:rsid w:val="00C17C87"/>
    <w:rsid w:val="00C74F36"/>
    <w:rsid w:val="00CE6C0D"/>
    <w:rsid w:val="00D562CC"/>
    <w:rsid w:val="00DA59C2"/>
    <w:rsid w:val="00DB0E49"/>
    <w:rsid w:val="00DD3021"/>
    <w:rsid w:val="00E1365C"/>
    <w:rsid w:val="00E34B09"/>
    <w:rsid w:val="00E417FA"/>
    <w:rsid w:val="00EA2E49"/>
    <w:rsid w:val="00EF0D9E"/>
    <w:rsid w:val="00FB0892"/>
    <w:rsid w:val="00FB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8E79F2"/>
    <w:pPr>
      <w:keepNext/>
      <w:numPr>
        <w:ilvl w:val="1"/>
        <w:numId w:val="1"/>
      </w:numPr>
      <w:ind w:left="142" w:firstLine="0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E79F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E79F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9F2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8E79F2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8E79F2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customStyle="1" w:styleId="ConsPlusTitle">
    <w:name w:val="ConsPlusTitle"/>
    <w:rsid w:val="008E79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nsTitle">
    <w:name w:val="ConsTitle"/>
    <w:rsid w:val="008E79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zh-CN"/>
    </w:rPr>
  </w:style>
  <w:style w:type="table" w:styleId="a3">
    <w:name w:val="Table Grid"/>
    <w:basedOn w:val="a1"/>
    <w:uiPriority w:val="59"/>
    <w:rsid w:val="00B3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13</cp:revision>
  <dcterms:created xsi:type="dcterms:W3CDTF">2021-11-01T11:27:00Z</dcterms:created>
  <dcterms:modified xsi:type="dcterms:W3CDTF">2023-10-20T10:32:00Z</dcterms:modified>
</cp:coreProperties>
</file>