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B8" w:rsidRPr="007B19CC" w:rsidRDefault="00CA359E" w:rsidP="00531AB8">
      <w:pPr>
        <w:pStyle w:val="af"/>
        <w:spacing w:before="240" w:after="120"/>
        <w:jc w:val="center"/>
        <w:rPr>
          <w:sz w:val="26"/>
          <w:lang w:val="en-US"/>
        </w:rPr>
      </w:pPr>
      <w:r>
        <w:rPr>
          <w:noProof/>
          <w:lang w:eastAsia="ru-RU" w:bidi="ar-SA"/>
        </w:rPr>
        <w:drawing>
          <wp:anchor distT="0" distB="0" distL="0" distR="0" simplePos="0" relativeHeight="251657728" behindDoc="0" locked="0" layoutInCell="1" allowOverlap="1">
            <wp:simplePos x="0" y="0"/>
            <wp:positionH relativeFrom="column">
              <wp:posOffset>2747010</wp:posOffset>
            </wp:positionH>
            <wp:positionV relativeFrom="paragraph">
              <wp:posOffset>28575</wp:posOffset>
            </wp:positionV>
            <wp:extent cx="592455" cy="681990"/>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2455" cy="681990"/>
                    </a:xfrm>
                    <a:prstGeom prst="rect">
                      <a:avLst/>
                    </a:prstGeom>
                    <a:solidFill>
                      <a:srgbClr val="FFFFFF"/>
                    </a:solidFill>
                    <a:ln w="9525">
                      <a:noFill/>
                      <a:miter lim="800000"/>
                      <a:headEnd/>
                      <a:tailEnd/>
                    </a:ln>
                  </pic:spPr>
                </pic:pic>
              </a:graphicData>
            </a:graphic>
          </wp:anchor>
        </w:drawing>
      </w:r>
    </w:p>
    <w:p w:rsidR="00531AB8" w:rsidRDefault="00531AB8" w:rsidP="00531AB8">
      <w:pPr>
        <w:pStyle w:val="a6"/>
        <w:rPr>
          <w:sz w:val="26"/>
        </w:rPr>
      </w:pPr>
    </w:p>
    <w:p w:rsidR="00531AB8" w:rsidRDefault="00531AB8" w:rsidP="00531AB8">
      <w:pPr>
        <w:jc w:val="both"/>
        <w:rPr>
          <w:sz w:val="26"/>
        </w:rPr>
      </w:pPr>
    </w:p>
    <w:p w:rsidR="00531AB8" w:rsidRDefault="00531AB8" w:rsidP="00531AB8">
      <w:pPr>
        <w:pStyle w:val="23"/>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531AB8" w:rsidRDefault="00531AB8" w:rsidP="00531AB8">
      <w:pPr>
        <w:pStyle w:val="a9"/>
        <w:rPr>
          <w:sz w:val="26"/>
          <w:szCs w:val="26"/>
        </w:rPr>
      </w:pPr>
      <w:proofErr w:type="spellStart"/>
      <w:r>
        <w:rPr>
          <w:rFonts w:ascii="Times New Roman" w:hAnsi="Times New Roman" w:cs="Times New Roman"/>
          <w:i w:val="0"/>
          <w:iCs w:val="0"/>
          <w:sz w:val="26"/>
          <w:szCs w:val="26"/>
        </w:rPr>
        <w:t>Фроловская</w:t>
      </w:r>
      <w:proofErr w:type="spellEnd"/>
      <w:r>
        <w:rPr>
          <w:rFonts w:ascii="Times New Roman" w:hAnsi="Times New Roman" w:cs="Times New Roman"/>
          <w:i w:val="0"/>
          <w:iCs w:val="0"/>
          <w:sz w:val="26"/>
          <w:szCs w:val="26"/>
        </w:rPr>
        <w:t xml:space="preserve"> районная Дума</w:t>
      </w:r>
    </w:p>
    <w:p w:rsidR="00531AB8" w:rsidRPr="00671FB6" w:rsidRDefault="00531AB8" w:rsidP="00531AB8">
      <w:pPr>
        <w:jc w:val="center"/>
        <w:rPr>
          <w:b/>
          <w:bCs/>
          <w:sz w:val="26"/>
          <w:szCs w:val="26"/>
        </w:rPr>
      </w:pPr>
      <w:r>
        <w:rPr>
          <w:b/>
          <w:bCs/>
          <w:sz w:val="26"/>
          <w:szCs w:val="26"/>
        </w:rPr>
        <w:t>Волгоградской области</w:t>
      </w:r>
    </w:p>
    <w:p w:rsidR="00C249EC" w:rsidRPr="00671FB6" w:rsidRDefault="00C249EC" w:rsidP="00531AB8">
      <w:pPr>
        <w:jc w:val="center"/>
      </w:pPr>
    </w:p>
    <w:p w:rsidR="00B62113" w:rsidRPr="00B62113" w:rsidRDefault="00B62113" w:rsidP="009A0506">
      <w:pPr>
        <w:rPr>
          <w:b/>
          <w:bCs/>
          <w:sz w:val="26"/>
          <w:szCs w:val="26"/>
        </w:rPr>
      </w:pPr>
    </w:p>
    <w:p w:rsidR="00531AB8" w:rsidRDefault="009A0506" w:rsidP="009A0506">
      <w:r>
        <w:rPr>
          <w:b/>
          <w:bCs/>
          <w:sz w:val="26"/>
          <w:szCs w:val="26"/>
        </w:rPr>
        <w:t xml:space="preserve">                                                            </w:t>
      </w:r>
      <w:proofErr w:type="gramStart"/>
      <w:r w:rsidR="00531AB8">
        <w:rPr>
          <w:b/>
          <w:bCs/>
          <w:sz w:val="26"/>
          <w:szCs w:val="26"/>
        </w:rPr>
        <w:t>Р</w:t>
      </w:r>
      <w:proofErr w:type="gramEnd"/>
      <w:r w:rsidR="00531AB8">
        <w:rPr>
          <w:b/>
          <w:bCs/>
          <w:sz w:val="26"/>
          <w:szCs w:val="26"/>
        </w:rPr>
        <w:t xml:space="preserve"> Е Ш Е Н И Е</w:t>
      </w:r>
    </w:p>
    <w:p w:rsidR="00531AB8" w:rsidRDefault="00531AB8" w:rsidP="00531AB8">
      <w:pPr>
        <w:jc w:val="center"/>
      </w:pPr>
    </w:p>
    <w:p w:rsidR="00531AB8" w:rsidRPr="00977569" w:rsidRDefault="003C20AE" w:rsidP="00531AB8">
      <w:pPr>
        <w:ind w:left="-135"/>
        <w:rPr>
          <w:bCs/>
          <w:sz w:val="26"/>
          <w:szCs w:val="26"/>
          <w:u w:val="single"/>
        </w:rPr>
      </w:pPr>
      <w:r>
        <w:rPr>
          <w:bCs/>
          <w:sz w:val="26"/>
          <w:szCs w:val="26"/>
        </w:rPr>
        <w:t>о</w:t>
      </w:r>
      <w:r w:rsidR="005C5057" w:rsidRPr="003C20AE">
        <w:rPr>
          <w:bCs/>
          <w:sz w:val="26"/>
          <w:szCs w:val="26"/>
        </w:rPr>
        <w:t xml:space="preserve">т </w:t>
      </w:r>
      <w:r w:rsidR="00A128A3" w:rsidRPr="003C20AE">
        <w:rPr>
          <w:bCs/>
          <w:sz w:val="26"/>
          <w:szCs w:val="26"/>
        </w:rPr>
        <w:t>«</w:t>
      </w:r>
      <w:r w:rsidR="004036E3">
        <w:rPr>
          <w:bCs/>
          <w:sz w:val="26"/>
          <w:szCs w:val="26"/>
        </w:rPr>
        <w:t xml:space="preserve"> 25</w:t>
      </w:r>
      <w:r w:rsidR="00237D19" w:rsidRPr="003C20AE">
        <w:rPr>
          <w:bCs/>
          <w:sz w:val="26"/>
          <w:szCs w:val="26"/>
        </w:rPr>
        <w:t>»</w:t>
      </w:r>
      <w:r w:rsidR="00DB3AE9">
        <w:rPr>
          <w:bCs/>
          <w:sz w:val="26"/>
          <w:szCs w:val="26"/>
        </w:rPr>
        <w:t xml:space="preserve">  </w:t>
      </w:r>
      <w:r w:rsidR="004036E3">
        <w:rPr>
          <w:bCs/>
          <w:sz w:val="26"/>
          <w:szCs w:val="26"/>
        </w:rPr>
        <w:t xml:space="preserve">    марта</w:t>
      </w:r>
      <w:r w:rsidR="006234B1" w:rsidRPr="003C20AE">
        <w:rPr>
          <w:bCs/>
          <w:sz w:val="26"/>
          <w:szCs w:val="26"/>
        </w:rPr>
        <w:t xml:space="preserve"> </w:t>
      </w:r>
      <w:r w:rsidR="004036E3">
        <w:rPr>
          <w:bCs/>
          <w:sz w:val="26"/>
          <w:szCs w:val="26"/>
        </w:rPr>
        <w:t xml:space="preserve"> </w:t>
      </w:r>
      <w:r w:rsidR="0073183C" w:rsidRPr="003C20AE">
        <w:rPr>
          <w:bCs/>
          <w:sz w:val="26"/>
          <w:szCs w:val="26"/>
        </w:rPr>
        <w:t xml:space="preserve"> </w:t>
      </w:r>
      <w:r w:rsidR="0023719C" w:rsidRPr="003C20AE">
        <w:rPr>
          <w:bCs/>
          <w:sz w:val="26"/>
          <w:szCs w:val="26"/>
        </w:rPr>
        <w:t>202</w:t>
      </w:r>
      <w:r w:rsidR="00C249EC" w:rsidRPr="00C249EC">
        <w:rPr>
          <w:bCs/>
          <w:sz w:val="26"/>
          <w:szCs w:val="26"/>
        </w:rPr>
        <w:t>4</w:t>
      </w:r>
      <w:r w:rsidR="00531AB8" w:rsidRPr="003C20AE">
        <w:rPr>
          <w:bCs/>
          <w:sz w:val="26"/>
          <w:szCs w:val="26"/>
        </w:rPr>
        <w:t>г.</w:t>
      </w:r>
      <w:r w:rsidR="00531AB8">
        <w:rPr>
          <w:bCs/>
          <w:sz w:val="26"/>
          <w:szCs w:val="26"/>
        </w:rPr>
        <w:t xml:space="preserve"> </w:t>
      </w:r>
      <w:r w:rsidR="00531AB8">
        <w:rPr>
          <w:bCs/>
          <w:sz w:val="26"/>
          <w:szCs w:val="26"/>
        </w:rPr>
        <w:tab/>
      </w:r>
      <w:r w:rsidR="00742298">
        <w:rPr>
          <w:bCs/>
          <w:sz w:val="26"/>
          <w:szCs w:val="26"/>
        </w:rPr>
        <w:tab/>
      </w:r>
      <w:r w:rsidR="00531AB8">
        <w:rPr>
          <w:bCs/>
          <w:sz w:val="26"/>
          <w:szCs w:val="26"/>
        </w:rPr>
        <w:tab/>
      </w:r>
      <w:r w:rsidR="00531AB8">
        <w:rPr>
          <w:bCs/>
          <w:sz w:val="26"/>
          <w:szCs w:val="26"/>
        </w:rPr>
        <w:tab/>
      </w:r>
      <w:r w:rsidR="00531AB8">
        <w:rPr>
          <w:bCs/>
          <w:sz w:val="26"/>
          <w:szCs w:val="26"/>
        </w:rPr>
        <w:tab/>
      </w:r>
      <w:r w:rsidR="00531AB8">
        <w:rPr>
          <w:bCs/>
          <w:sz w:val="26"/>
          <w:szCs w:val="26"/>
        </w:rPr>
        <w:tab/>
      </w:r>
      <w:r w:rsidR="00E4181C">
        <w:rPr>
          <w:bCs/>
          <w:sz w:val="26"/>
          <w:szCs w:val="26"/>
        </w:rPr>
        <w:t xml:space="preserve"> </w:t>
      </w:r>
      <w:r w:rsidR="004036E3">
        <w:rPr>
          <w:bCs/>
          <w:sz w:val="26"/>
          <w:szCs w:val="26"/>
        </w:rPr>
        <w:t xml:space="preserve"> </w:t>
      </w:r>
      <w:r w:rsidR="00E4181C">
        <w:rPr>
          <w:bCs/>
          <w:sz w:val="26"/>
          <w:szCs w:val="26"/>
        </w:rPr>
        <w:t xml:space="preserve">  </w:t>
      </w:r>
      <w:r w:rsidR="00DB3AE9">
        <w:rPr>
          <w:bCs/>
          <w:sz w:val="26"/>
          <w:szCs w:val="26"/>
        </w:rPr>
        <w:t xml:space="preserve"> </w:t>
      </w:r>
      <w:r w:rsidR="00443C3D" w:rsidRPr="007F35EB">
        <w:rPr>
          <w:bCs/>
          <w:sz w:val="26"/>
          <w:szCs w:val="26"/>
        </w:rPr>
        <w:t xml:space="preserve">              </w:t>
      </w:r>
      <w:r w:rsidR="00DB3AE9">
        <w:rPr>
          <w:bCs/>
          <w:sz w:val="26"/>
          <w:szCs w:val="26"/>
        </w:rPr>
        <w:t xml:space="preserve"> </w:t>
      </w:r>
      <w:r w:rsidR="00E4181C">
        <w:rPr>
          <w:bCs/>
          <w:sz w:val="26"/>
          <w:szCs w:val="26"/>
        </w:rPr>
        <w:t xml:space="preserve"> </w:t>
      </w:r>
      <w:r w:rsidR="0072751C">
        <w:rPr>
          <w:bCs/>
          <w:sz w:val="26"/>
          <w:szCs w:val="26"/>
        </w:rPr>
        <w:t xml:space="preserve">           </w:t>
      </w:r>
      <w:r w:rsidR="00531AB8" w:rsidRPr="00125B25">
        <w:rPr>
          <w:bCs/>
          <w:sz w:val="26"/>
          <w:szCs w:val="26"/>
        </w:rPr>
        <w:t>№</w:t>
      </w:r>
      <w:r w:rsidR="004036E3">
        <w:rPr>
          <w:bCs/>
          <w:sz w:val="26"/>
          <w:szCs w:val="26"/>
        </w:rPr>
        <w:t xml:space="preserve"> 144/177</w:t>
      </w:r>
      <w:r w:rsidR="00EE4A61" w:rsidRPr="00125B25">
        <w:rPr>
          <w:bCs/>
          <w:sz w:val="26"/>
          <w:szCs w:val="26"/>
        </w:rPr>
        <w:t xml:space="preserve"> </w:t>
      </w:r>
    </w:p>
    <w:p w:rsidR="009F73DC" w:rsidRDefault="009F73DC" w:rsidP="00531AB8">
      <w:pPr>
        <w:ind w:left="-135"/>
      </w:pPr>
    </w:p>
    <w:p w:rsidR="00531AB8" w:rsidRPr="00531AB8" w:rsidRDefault="00531AB8" w:rsidP="00531AB8">
      <w:pPr>
        <w:ind w:left="-135"/>
        <w:jc w:val="both"/>
        <w:rPr>
          <w:sz w:val="26"/>
        </w:rPr>
      </w:pPr>
    </w:p>
    <w:p w:rsidR="00531AB8" w:rsidRDefault="00531AB8" w:rsidP="00531AB8">
      <w:pPr>
        <w:ind w:left="-135"/>
        <w:jc w:val="both"/>
        <w:rPr>
          <w:sz w:val="26"/>
        </w:rPr>
      </w:pPr>
      <w:r>
        <w:rPr>
          <w:sz w:val="26"/>
        </w:rPr>
        <w:t xml:space="preserve">О внесении изменений и дополнений  </w:t>
      </w:r>
    </w:p>
    <w:p w:rsidR="00531AB8" w:rsidRDefault="00531AB8" w:rsidP="00531AB8">
      <w:pPr>
        <w:ind w:left="-135"/>
        <w:jc w:val="both"/>
        <w:rPr>
          <w:sz w:val="26"/>
        </w:rPr>
      </w:pPr>
      <w:r>
        <w:rPr>
          <w:sz w:val="26"/>
        </w:rPr>
        <w:t xml:space="preserve">в решение </w:t>
      </w:r>
      <w:proofErr w:type="spellStart"/>
      <w:r>
        <w:rPr>
          <w:sz w:val="26"/>
        </w:rPr>
        <w:t>Фроловской</w:t>
      </w:r>
      <w:proofErr w:type="spellEnd"/>
      <w:r>
        <w:rPr>
          <w:sz w:val="26"/>
        </w:rPr>
        <w:t xml:space="preserve"> районной Думы </w:t>
      </w:r>
    </w:p>
    <w:p w:rsidR="00531AB8" w:rsidRPr="00EC6799" w:rsidRDefault="00531AB8" w:rsidP="00531AB8">
      <w:pPr>
        <w:ind w:left="-135"/>
        <w:jc w:val="both"/>
        <w:rPr>
          <w:sz w:val="26"/>
        </w:rPr>
      </w:pPr>
      <w:r>
        <w:rPr>
          <w:sz w:val="26"/>
        </w:rPr>
        <w:t xml:space="preserve">от </w:t>
      </w:r>
      <w:r w:rsidR="00363493" w:rsidRPr="00363493">
        <w:rPr>
          <w:sz w:val="26"/>
        </w:rPr>
        <w:t>0</w:t>
      </w:r>
      <w:r w:rsidR="00476C8F">
        <w:rPr>
          <w:sz w:val="26"/>
        </w:rPr>
        <w:t>8</w:t>
      </w:r>
      <w:r w:rsidR="00363493" w:rsidRPr="00085A8A">
        <w:rPr>
          <w:sz w:val="26"/>
        </w:rPr>
        <w:t>.12.202</w:t>
      </w:r>
      <w:r w:rsidR="00476C8F">
        <w:rPr>
          <w:sz w:val="26"/>
        </w:rPr>
        <w:t>3</w:t>
      </w:r>
      <w:r w:rsidRPr="00363493">
        <w:rPr>
          <w:sz w:val="26"/>
        </w:rPr>
        <w:t xml:space="preserve"> г. № </w:t>
      </w:r>
      <w:r w:rsidR="00363493" w:rsidRPr="00085A8A">
        <w:rPr>
          <w:sz w:val="26"/>
        </w:rPr>
        <w:t>1</w:t>
      </w:r>
      <w:r w:rsidR="00476C8F">
        <w:rPr>
          <w:sz w:val="26"/>
        </w:rPr>
        <w:t>40</w:t>
      </w:r>
      <w:r w:rsidR="002549E2" w:rsidRPr="00363493">
        <w:rPr>
          <w:sz w:val="26"/>
        </w:rPr>
        <w:t>/</w:t>
      </w:r>
      <w:r w:rsidR="00476C8F">
        <w:rPr>
          <w:sz w:val="26"/>
        </w:rPr>
        <w:t>141</w:t>
      </w:r>
      <w:r>
        <w:rPr>
          <w:sz w:val="26"/>
        </w:rPr>
        <w:t xml:space="preserve"> «О бюджете </w:t>
      </w:r>
    </w:p>
    <w:p w:rsidR="003449F1" w:rsidRDefault="00531AB8" w:rsidP="00531AB8">
      <w:pPr>
        <w:ind w:left="-135"/>
        <w:jc w:val="both"/>
        <w:rPr>
          <w:sz w:val="26"/>
        </w:rPr>
      </w:pPr>
      <w:proofErr w:type="spellStart"/>
      <w:r>
        <w:rPr>
          <w:sz w:val="26"/>
        </w:rPr>
        <w:t>Фроловского</w:t>
      </w:r>
      <w:proofErr w:type="spellEnd"/>
      <w:r>
        <w:rPr>
          <w:sz w:val="26"/>
        </w:rPr>
        <w:t xml:space="preserve"> муниципального района </w:t>
      </w:r>
    </w:p>
    <w:p w:rsidR="00531AB8" w:rsidRDefault="00531AB8" w:rsidP="00531AB8">
      <w:pPr>
        <w:ind w:left="-135"/>
        <w:jc w:val="both"/>
        <w:rPr>
          <w:sz w:val="26"/>
        </w:rPr>
      </w:pPr>
      <w:r>
        <w:rPr>
          <w:sz w:val="26"/>
        </w:rPr>
        <w:t>на 20</w:t>
      </w:r>
      <w:r w:rsidR="00EB212A" w:rsidRPr="00EB212A">
        <w:rPr>
          <w:sz w:val="26"/>
        </w:rPr>
        <w:t>2</w:t>
      </w:r>
      <w:r w:rsidR="00476C8F">
        <w:rPr>
          <w:sz w:val="26"/>
        </w:rPr>
        <w:t>4</w:t>
      </w:r>
      <w:r>
        <w:rPr>
          <w:sz w:val="26"/>
        </w:rPr>
        <w:t xml:space="preserve"> год и на плановый период </w:t>
      </w:r>
    </w:p>
    <w:p w:rsidR="00531AB8" w:rsidRDefault="00531AB8" w:rsidP="00531AB8">
      <w:pPr>
        <w:ind w:left="-135"/>
        <w:jc w:val="both"/>
        <w:rPr>
          <w:sz w:val="26"/>
        </w:rPr>
      </w:pPr>
      <w:r>
        <w:rPr>
          <w:sz w:val="26"/>
        </w:rPr>
        <w:t>20</w:t>
      </w:r>
      <w:r w:rsidR="000756B4" w:rsidRPr="000756B4">
        <w:rPr>
          <w:sz w:val="26"/>
        </w:rPr>
        <w:t>2</w:t>
      </w:r>
      <w:r w:rsidR="00476C8F">
        <w:rPr>
          <w:sz w:val="26"/>
        </w:rPr>
        <w:t>5</w:t>
      </w:r>
      <w:r>
        <w:rPr>
          <w:sz w:val="26"/>
        </w:rPr>
        <w:t xml:space="preserve"> и 20</w:t>
      </w:r>
      <w:r w:rsidR="002549E2" w:rsidRPr="002549E2">
        <w:rPr>
          <w:sz w:val="26"/>
        </w:rPr>
        <w:t>2</w:t>
      </w:r>
      <w:r w:rsidR="00476C8F">
        <w:rPr>
          <w:sz w:val="26"/>
        </w:rPr>
        <w:t>6</w:t>
      </w:r>
      <w:r>
        <w:rPr>
          <w:sz w:val="26"/>
        </w:rPr>
        <w:t xml:space="preserve"> годов»</w:t>
      </w:r>
    </w:p>
    <w:p w:rsidR="00531AB8" w:rsidRDefault="00531AB8" w:rsidP="00531AB8">
      <w:pPr>
        <w:jc w:val="both"/>
        <w:rPr>
          <w:sz w:val="26"/>
        </w:rPr>
      </w:pPr>
    </w:p>
    <w:p w:rsidR="00531AB8" w:rsidRDefault="00531AB8" w:rsidP="00531AB8">
      <w:pPr>
        <w:pStyle w:val="ab"/>
        <w:ind w:left="-105" w:right="-1" w:firstLine="0"/>
        <w:jc w:val="both"/>
        <w:rPr>
          <w:sz w:val="26"/>
        </w:rPr>
      </w:pPr>
      <w:r>
        <w:rPr>
          <w:sz w:val="26"/>
        </w:rPr>
        <w:tab/>
      </w:r>
      <w:r>
        <w:rPr>
          <w:sz w:val="26"/>
        </w:rPr>
        <w:tab/>
      </w:r>
      <w:proofErr w:type="gramStart"/>
      <w:r>
        <w:rPr>
          <w:sz w:val="26"/>
        </w:rPr>
        <w:t xml:space="preserve">Рассмотрев представленные администрацией </w:t>
      </w:r>
      <w:proofErr w:type="spellStart"/>
      <w:r>
        <w:rPr>
          <w:sz w:val="26"/>
        </w:rPr>
        <w:t>Фроловского</w:t>
      </w:r>
      <w:proofErr w:type="spellEnd"/>
      <w:r>
        <w:rPr>
          <w:sz w:val="26"/>
        </w:rPr>
        <w:t xml:space="preserve"> муниципального района материалы по внесению изменений и дополнений в бюджет района на 20</w:t>
      </w:r>
      <w:r w:rsidR="00EB212A" w:rsidRPr="00EB212A">
        <w:rPr>
          <w:sz w:val="26"/>
        </w:rPr>
        <w:t>2</w:t>
      </w:r>
      <w:r w:rsidR="00AC4980">
        <w:rPr>
          <w:sz w:val="26"/>
        </w:rPr>
        <w:t>4</w:t>
      </w:r>
      <w:r>
        <w:rPr>
          <w:sz w:val="26"/>
        </w:rPr>
        <w:t xml:space="preserve"> год и на плановый период 20</w:t>
      </w:r>
      <w:r w:rsidR="000756B4" w:rsidRPr="000756B4">
        <w:rPr>
          <w:sz w:val="26"/>
        </w:rPr>
        <w:t>2</w:t>
      </w:r>
      <w:r w:rsidR="00AC4980">
        <w:rPr>
          <w:sz w:val="26"/>
        </w:rPr>
        <w:t>5</w:t>
      </w:r>
      <w:r>
        <w:rPr>
          <w:sz w:val="26"/>
        </w:rPr>
        <w:t xml:space="preserve"> и 20</w:t>
      </w:r>
      <w:r w:rsidR="002549E2" w:rsidRPr="002549E2">
        <w:rPr>
          <w:sz w:val="26"/>
        </w:rPr>
        <w:t>2</w:t>
      </w:r>
      <w:r w:rsidR="00AC4980">
        <w:rPr>
          <w:sz w:val="26"/>
        </w:rPr>
        <w:t>6</w:t>
      </w:r>
      <w:r>
        <w:rPr>
          <w:sz w:val="26"/>
        </w:rPr>
        <w:t xml:space="preserve"> годов, заключение Контрольно-счетной палаты </w:t>
      </w:r>
      <w:proofErr w:type="spellStart"/>
      <w:r>
        <w:rPr>
          <w:sz w:val="26"/>
        </w:rPr>
        <w:t>Фроловского</w:t>
      </w:r>
      <w:proofErr w:type="spellEnd"/>
      <w:r>
        <w:rPr>
          <w:sz w:val="26"/>
        </w:rPr>
        <w:t xml:space="preserve"> муниципального района, </w:t>
      </w:r>
      <w:r>
        <w:rPr>
          <w:sz w:val="26"/>
          <w:szCs w:val="26"/>
        </w:rPr>
        <w:t>руководствуясь Положением «О</w:t>
      </w:r>
      <w:r w:rsidR="004F44DE">
        <w:rPr>
          <w:sz w:val="26"/>
          <w:szCs w:val="26"/>
        </w:rPr>
        <w:t>б</w:t>
      </w:r>
      <w:r>
        <w:rPr>
          <w:sz w:val="26"/>
          <w:szCs w:val="26"/>
        </w:rPr>
        <w:t xml:space="preserve"> </w:t>
      </w:r>
      <w:r w:rsidR="004F44DE" w:rsidRPr="004F44DE">
        <w:rPr>
          <w:sz w:val="26"/>
          <w:szCs w:val="26"/>
        </w:rPr>
        <w:t>утверждении Положения о бюджетном процессе во Фроловском муниципальном районе Волгоградской области</w:t>
      </w:r>
      <w:r>
        <w:rPr>
          <w:sz w:val="26"/>
          <w:szCs w:val="26"/>
        </w:rPr>
        <w:t xml:space="preserve">», Уставом муниципального образования </w:t>
      </w:r>
      <w:proofErr w:type="spellStart"/>
      <w:r>
        <w:rPr>
          <w:sz w:val="26"/>
          <w:szCs w:val="26"/>
        </w:rPr>
        <w:t>Фроловск</w:t>
      </w:r>
      <w:r w:rsidR="009D7640">
        <w:rPr>
          <w:sz w:val="26"/>
          <w:szCs w:val="26"/>
        </w:rPr>
        <w:t>ого</w:t>
      </w:r>
      <w:proofErr w:type="spellEnd"/>
      <w:r>
        <w:rPr>
          <w:sz w:val="26"/>
          <w:szCs w:val="26"/>
        </w:rPr>
        <w:t xml:space="preserve"> район</w:t>
      </w:r>
      <w:r w:rsidR="009D7640">
        <w:rPr>
          <w:sz w:val="26"/>
          <w:szCs w:val="26"/>
        </w:rPr>
        <w:t>а</w:t>
      </w:r>
      <w:r>
        <w:rPr>
          <w:sz w:val="26"/>
          <w:szCs w:val="26"/>
        </w:rPr>
        <w:t xml:space="preserve"> Волгоградской области, </w:t>
      </w:r>
      <w:proofErr w:type="spellStart"/>
      <w:r>
        <w:rPr>
          <w:sz w:val="26"/>
        </w:rPr>
        <w:t>Фроловская</w:t>
      </w:r>
      <w:proofErr w:type="spellEnd"/>
      <w:r>
        <w:rPr>
          <w:sz w:val="26"/>
        </w:rPr>
        <w:t xml:space="preserve"> районная Дума </w:t>
      </w:r>
      <w:proofErr w:type="gramEnd"/>
    </w:p>
    <w:p w:rsidR="00AE0CAE" w:rsidRDefault="00AE0CAE" w:rsidP="00531AB8">
      <w:pPr>
        <w:pStyle w:val="ab"/>
        <w:ind w:left="-105" w:right="-1" w:firstLine="0"/>
        <w:jc w:val="both"/>
      </w:pPr>
    </w:p>
    <w:p w:rsidR="00531AB8" w:rsidRDefault="005C5057" w:rsidP="00531AB8">
      <w:pPr>
        <w:ind w:right="425"/>
        <w:jc w:val="center"/>
        <w:rPr>
          <w:b/>
          <w:sz w:val="26"/>
        </w:rPr>
      </w:pPr>
      <w:r>
        <w:rPr>
          <w:b/>
          <w:bCs/>
          <w:sz w:val="26"/>
        </w:rPr>
        <w:t xml:space="preserve">     </w:t>
      </w:r>
      <w:proofErr w:type="gramStart"/>
      <w:r w:rsidR="00531AB8">
        <w:rPr>
          <w:b/>
          <w:bCs/>
          <w:sz w:val="26"/>
        </w:rPr>
        <w:t>Р</w:t>
      </w:r>
      <w:proofErr w:type="gramEnd"/>
      <w:r w:rsidR="00531AB8">
        <w:rPr>
          <w:b/>
          <w:bCs/>
          <w:sz w:val="26"/>
        </w:rPr>
        <w:t xml:space="preserve"> Е Ш И Л А :</w:t>
      </w:r>
    </w:p>
    <w:p w:rsidR="00531AB8" w:rsidRDefault="00531AB8" w:rsidP="00531AB8">
      <w:pPr>
        <w:ind w:right="425"/>
        <w:jc w:val="both"/>
        <w:rPr>
          <w:b/>
          <w:sz w:val="26"/>
        </w:rPr>
      </w:pPr>
    </w:p>
    <w:p w:rsidR="00531AB8" w:rsidRPr="0056559B" w:rsidRDefault="00724AC2" w:rsidP="00D6744D">
      <w:pPr>
        <w:ind w:right="-1"/>
        <w:jc w:val="both"/>
        <w:rPr>
          <w:sz w:val="26"/>
        </w:rPr>
      </w:pPr>
      <w:r>
        <w:rPr>
          <w:sz w:val="26"/>
        </w:rPr>
        <w:t xml:space="preserve">     </w:t>
      </w:r>
      <w:r w:rsidR="00EF5AE2">
        <w:rPr>
          <w:sz w:val="26"/>
        </w:rPr>
        <w:t>1.</w:t>
      </w:r>
      <w:r w:rsidR="00531AB8" w:rsidRPr="00D6744D">
        <w:rPr>
          <w:sz w:val="26"/>
        </w:rPr>
        <w:t xml:space="preserve">Внести в решение </w:t>
      </w:r>
      <w:proofErr w:type="spellStart"/>
      <w:r w:rsidR="00531AB8" w:rsidRPr="00D6744D">
        <w:rPr>
          <w:sz w:val="26"/>
        </w:rPr>
        <w:t>Фроловской</w:t>
      </w:r>
      <w:proofErr w:type="spellEnd"/>
      <w:r w:rsidR="00531AB8" w:rsidRPr="00D6744D">
        <w:rPr>
          <w:sz w:val="26"/>
        </w:rPr>
        <w:t xml:space="preserve"> районной Думы от </w:t>
      </w:r>
      <w:r w:rsidR="002F6487" w:rsidRPr="00D6744D">
        <w:rPr>
          <w:sz w:val="26"/>
        </w:rPr>
        <w:t>0</w:t>
      </w:r>
      <w:r w:rsidR="00C06C86">
        <w:rPr>
          <w:sz w:val="26"/>
        </w:rPr>
        <w:t>8</w:t>
      </w:r>
      <w:r w:rsidR="00CD35CC" w:rsidRPr="00CD35CC">
        <w:rPr>
          <w:sz w:val="26"/>
        </w:rPr>
        <w:t>.</w:t>
      </w:r>
      <w:r w:rsidR="00531AB8" w:rsidRPr="00D6744D">
        <w:rPr>
          <w:sz w:val="26"/>
        </w:rPr>
        <w:t>12.20</w:t>
      </w:r>
      <w:r w:rsidR="009C2131" w:rsidRPr="009C2131">
        <w:rPr>
          <w:sz w:val="26"/>
        </w:rPr>
        <w:t>2</w:t>
      </w:r>
      <w:r w:rsidR="00C06C86">
        <w:rPr>
          <w:sz w:val="26"/>
        </w:rPr>
        <w:t>3</w:t>
      </w:r>
      <w:r w:rsidR="00531AB8" w:rsidRPr="00D6744D">
        <w:rPr>
          <w:sz w:val="26"/>
        </w:rPr>
        <w:t xml:space="preserve"> г. № </w:t>
      </w:r>
      <w:r w:rsidR="00085A8A" w:rsidRPr="00085A8A">
        <w:rPr>
          <w:sz w:val="26"/>
        </w:rPr>
        <w:t>1</w:t>
      </w:r>
      <w:r w:rsidR="00C06C86">
        <w:rPr>
          <w:sz w:val="26"/>
        </w:rPr>
        <w:t>40</w:t>
      </w:r>
      <w:r w:rsidR="00567AAA" w:rsidRPr="00D6744D">
        <w:rPr>
          <w:sz w:val="26"/>
        </w:rPr>
        <w:t>/</w:t>
      </w:r>
      <w:r w:rsidR="00C06C86">
        <w:rPr>
          <w:sz w:val="26"/>
        </w:rPr>
        <w:t>141</w:t>
      </w:r>
      <w:r w:rsidR="006C1EEC" w:rsidRPr="00D6744D">
        <w:rPr>
          <w:sz w:val="26"/>
        </w:rPr>
        <w:t xml:space="preserve"> </w:t>
      </w:r>
      <w:r w:rsidR="00531AB8" w:rsidRPr="00D6744D">
        <w:rPr>
          <w:sz w:val="26"/>
        </w:rPr>
        <w:t xml:space="preserve">«О бюджете </w:t>
      </w:r>
      <w:proofErr w:type="spellStart"/>
      <w:r w:rsidR="00531AB8" w:rsidRPr="00D6744D">
        <w:rPr>
          <w:sz w:val="26"/>
        </w:rPr>
        <w:t>Фроловского</w:t>
      </w:r>
      <w:proofErr w:type="spellEnd"/>
      <w:r w:rsidR="00531AB8" w:rsidRPr="00D6744D">
        <w:rPr>
          <w:sz w:val="26"/>
        </w:rPr>
        <w:t xml:space="preserve"> муниципального района на 20</w:t>
      </w:r>
      <w:r w:rsidR="00EB212A" w:rsidRPr="00D6744D">
        <w:rPr>
          <w:sz w:val="26"/>
        </w:rPr>
        <w:t>2</w:t>
      </w:r>
      <w:r w:rsidR="00C06C86">
        <w:rPr>
          <w:sz w:val="26"/>
        </w:rPr>
        <w:t>4</w:t>
      </w:r>
      <w:r w:rsidR="00531AB8" w:rsidRPr="00D6744D">
        <w:rPr>
          <w:sz w:val="26"/>
        </w:rPr>
        <w:t xml:space="preserve"> год и на плановый период 20</w:t>
      </w:r>
      <w:r w:rsidR="000756B4" w:rsidRPr="00D6744D">
        <w:rPr>
          <w:sz w:val="26"/>
        </w:rPr>
        <w:t>2</w:t>
      </w:r>
      <w:r w:rsidR="00C06C86">
        <w:rPr>
          <w:sz w:val="26"/>
        </w:rPr>
        <w:t>5</w:t>
      </w:r>
      <w:r w:rsidR="00531AB8" w:rsidRPr="00D6744D">
        <w:rPr>
          <w:sz w:val="26"/>
        </w:rPr>
        <w:t xml:space="preserve"> и 20</w:t>
      </w:r>
      <w:r w:rsidR="00567AAA" w:rsidRPr="00D6744D">
        <w:rPr>
          <w:sz w:val="26"/>
        </w:rPr>
        <w:t>2</w:t>
      </w:r>
      <w:r w:rsidR="00C06C86">
        <w:rPr>
          <w:sz w:val="26"/>
        </w:rPr>
        <w:t>6</w:t>
      </w:r>
      <w:r w:rsidR="00531AB8" w:rsidRPr="00D6744D">
        <w:rPr>
          <w:sz w:val="26"/>
        </w:rPr>
        <w:t xml:space="preserve"> годов»</w:t>
      </w:r>
      <w:r w:rsidR="001159C3" w:rsidRPr="001159C3">
        <w:rPr>
          <w:sz w:val="26"/>
        </w:rPr>
        <w:t xml:space="preserve"> </w:t>
      </w:r>
      <w:r w:rsidR="001159C3">
        <w:rPr>
          <w:sz w:val="26"/>
        </w:rPr>
        <w:t>(в редакции от 29.01.2024 № 142/154</w:t>
      </w:r>
      <w:r w:rsidR="00842456">
        <w:rPr>
          <w:sz w:val="26"/>
        </w:rPr>
        <w:t>; от 26.02.2024 № 143/159</w:t>
      </w:r>
      <w:r w:rsidR="001159C3">
        <w:rPr>
          <w:sz w:val="26"/>
        </w:rPr>
        <w:t>)</w:t>
      </w:r>
      <w:r w:rsidR="0056559B" w:rsidRPr="0056559B">
        <w:rPr>
          <w:sz w:val="26"/>
        </w:rPr>
        <w:t xml:space="preserve"> </w:t>
      </w:r>
      <w:r w:rsidR="00D15AFC" w:rsidRPr="00D6744D">
        <w:rPr>
          <w:sz w:val="26"/>
        </w:rPr>
        <w:t>следующие изменения и дополнения:</w:t>
      </w:r>
    </w:p>
    <w:p w:rsidR="0089552B" w:rsidRDefault="0089552B" w:rsidP="00202631">
      <w:pPr>
        <w:pStyle w:val="a6"/>
        <w:ind w:firstLine="284"/>
        <w:jc w:val="both"/>
        <w:rPr>
          <w:rFonts w:cs="Arial"/>
          <w:sz w:val="26"/>
          <w:szCs w:val="26"/>
        </w:rPr>
      </w:pPr>
      <w:r>
        <w:rPr>
          <w:sz w:val="26"/>
        </w:rPr>
        <w:t xml:space="preserve">1)  </w:t>
      </w:r>
      <w:r w:rsidRPr="00D65FFC">
        <w:rPr>
          <w:sz w:val="26"/>
        </w:rPr>
        <w:t>В пункте 1 статьи 1 слова</w:t>
      </w:r>
      <w:r>
        <w:rPr>
          <w:sz w:val="26"/>
        </w:rPr>
        <w:t>: «</w:t>
      </w:r>
      <w:r w:rsidRPr="006F7CF1">
        <w:rPr>
          <w:sz w:val="26"/>
          <w:szCs w:val="26"/>
        </w:rPr>
        <w:t>Утвердить основные характеристики районного бюджета на 202</w:t>
      </w:r>
      <w:r w:rsidR="00FB2906">
        <w:rPr>
          <w:sz w:val="26"/>
          <w:szCs w:val="26"/>
        </w:rPr>
        <w:t>4</w:t>
      </w:r>
      <w:r w:rsidRPr="006F7CF1">
        <w:rPr>
          <w:sz w:val="26"/>
          <w:szCs w:val="26"/>
        </w:rPr>
        <w:t xml:space="preserve"> год:</w:t>
      </w:r>
      <w:r>
        <w:rPr>
          <w:sz w:val="26"/>
          <w:szCs w:val="26"/>
        </w:rPr>
        <w:t xml:space="preserve"> </w:t>
      </w:r>
      <w:r w:rsidRPr="006F7CF1">
        <w:rPr>
          <w:sz w:val="26"/>
          <w:szCs w:val="26"/>
        </w:rPr>
        <w:t xml:space="preserve">прогнозируемый общий объем доходов районного бюджета в сумме </w:t>
      </w:r>
      <w:r w:rsidR="00B81FE1">
        <w:rPr>
          <w:sz w:val="26"/>
          <w:szCs w:val="26"/>
        </w:rPr>
        <w:t>445859,6</w:t>
      </w:r>
      <w:r>
        <w:rPr>
          <w:sz w:val="26"/>
          <w:szCs w:val="26"/>
        </w:rPr>
        <w:t xml:space="preserve"> </w:t>
      </w:r>
      <w:r w:rsidRPr="006F7CF1">
        <w:rPr>
          <w:sz w:val="26"/>
          <w:szCs w:val="26"/>
        </w:rPr>
        <w:t xml:space="preserve">тыс. рублей, в том числе безвозмездные поступления в сумме </w:t>
      </w:r>
      <w:r w:rsidR="00B81FE1">
        <w:rPr>
          <w:sz w:val="26"/>
          <w:szCs w:val="26"/>
        </w:rPr>
        <w:t>310330,9</w:t>
      </w:r>
      <w:r w:rsidRPr="006F7CF1">
        <w:rPr>
          <w:sz w:val="26"/>
          <w:szCs w:val="26"/>
        </w:rPr>
        <w:t xml:space="preserve"> тыс</w:t>
      </w:r>
      <w:proofErr w:type="gramStart"/>
      <w:r w:rsidRPr="006F7CF1">
        <w:rPr>
          <w:sz w:val="26"/>
          <w:szCs w:val="26"/>
        </w:rPr>
        <w:t>.р</w:t>
      </w:r>
      <w:proofErr w:type="gramEnd"/>
      <w:r w:rsidRPr="006F7CF1">
        <w:rPr>
          <w:sz w:val="26"/>
          <w:szCs w:val="26"/>
        </w:rPr>
        <w:t xml:space="preserve">ублей; общий объем расходов районного бюджета в сумме </w:t>
      </w:r>
      <w:r w:rsidR="00B81FE1">
        <w:rPr>
          <w:sz w:val="26"/>
          <w:szCs w:val="26"/>
        </w:rPr>
        <w:t>529333,6</w:t>
      </w:r>
      <w:r>
        <w:rPr>
          <w:sz w:val="26"/>
          <w:szCs w:val="26"/>
        </w:rPr>
        <w:t xml:space="preserve"> </w:t>
      </w:r>
      <w:r w:rsidRPr="006F7CF1">
        <w:rPr>
          <w:sz w:val="26"/>
          <w:szCs w:val="26"/>
        </w:rPr>
        <w:t xml:space="preserve">тыс. рублей; </w:t>
      </w:r>
      <w:proofErr w:type="gramStart"/>
      <w:r w:rsidRPr="006F7CF1">
        <w:rPr>
          <w:rFonts w:cs="Arial"/>
          <w:sz w:val="26"/>
          <w:szCs w:val="26"/>
        </w:rPr>
        <w:t>прогнозируемый дефицит районного бюджета в сумме</w:t>
      </w:r>
      <w:r>
        <w:rPr>
          <w:rFonts w:cs="Arial"/>
          <w:sz w:val="26"/>
          <w:szCs w:val="26"/>
        </w:rPr>
        <w:t xml:space="preserve"> </w:t>
      </w:r>
      <w:r w:rsidR="003F005E">
        <w:rPr>
          <w:rFonts w:cs="Arial"/>
          <w:sz w:val="26"/>
          <w:szCs w:val="26"/>
        </w:rPr>
        <w:t>-</w:t>
      </w:r>
      <w:r w:rsidR="00C514AE">
        <w:rPr>
          <w:rFonts w:cs="Arial"/>
          <w:sz w:val="26"/>
          <w:szCs w:val="26"/>
        </w:rPr>
        <w:t>83474,0</w:t>
      </w:r>
      <w:r w:rsidR="003F005E" w:rsidRPr="003F005E">
        <w:rPr>
          <w:rFonts w:cs="Arial"/>
          <w:sz w:val="26"/>
          <w:szCs w:val="26"/>
        </w:rPr>
        <w:t xml:space="preserve"> </w:t>
      </w:r>
      <w:r w:rsidRPr="006F7CF1">
        <w:rPr>
          <w:rFonts w:cs="Arial"/>
          <w:sz w:val="26"/>
          <w:szCs w:val="26"/>
        </w:rPr>
        <w:t>тыс. рублей</w:t>
      </w:r>
      <w:r w:rsidRPr="005C743D">
        <w:rPr>
          <w:sz w:val="26"/>
          <w:szCs w:val="26"/>
        </w:rPr>
        <w:t xml:space="preserve"> </w:t>
      </w:r>
      <w:r w:rsidRPr="00A4223C">
        <w:rPr>
          <w:sz w:val="26"/>
          <w:szCs w:val="26"/>
        </w:rPr>
        <w:t xml:space="preserve">или </w:t>
      </w:r>
      <w:r w:rsidR="00C514AE">
        <w:rPr>
          <w:sz w:val="26"/>
          <w:szCs w:val="26"/>
        </w:rPr>
        <w:t>120,4</w:t>
      </w:r>
      <w:r w:rsidR="00020935" w:rsidRPr="0047381B">
        <w:rPr>
          <w:b/>
          <w:bCs/>
          <w:sz w:val="26"/>
          <w:szCs w:val="26"/>
        </w:rPr>
        <w:t xml:space="preserve"> </w:t>
      </w:r>
      <w:r w:rsidRPr="00A4223C">
        <w:rPr>
          <w:sz w:val="26"/>
          <w:szCs w:val="26"/>
        </w:rPr>
        <w:t>процент</w:t>
      </w:r>
      <w:r w:rsidR="00257183">
        <w:rPr>
          <w:sz w:val="26"/>
          <w:szCs w:val="26"/>
        </w:rPr>
        <w:t>а</w:t>
      </w:r>
      <w:r w:rsidRPr="00255AE7">
        <w:rPr>
          <w:sz w:val="26"/>
          <w:szCs w:val="26"/>
        </w:rPr>
        <w:t xml:space="preserve">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202631">
        <w:rPr>
          <w:rFonts w:cs="Arial"/>
          <w:sz w:val="26"/>
          <w:szCs w:val="26"/>
        </w:rPr>
        <w:t xml:space="preserve">» </w:t>
      </w:r>
      <w:r>
        <w:rPr>
          <w:rFonts w:cs="Arial"/>
          <w:sz w:val="26"/>
          <w:szCs w:val="26"/>
        </w:rPr>
        <w:t>заменить словами «</w:t>
      </w:r>
      <w:r w:rsidRPr="006F7CF1">
        <w:rPr>
          <w:sz w:val="26"/>
          <w:szCs w:val="26"/>
        </w:rPr>
        <w:t>Утвердить основные характеристики районного бюджета на 202</w:t>
      </w:r>
      <w:r w:rsidR="0056558D">
        <w:rPr>
          <w:sz w:val="26"/>
          <w:szCs w:val="26"/>
        </w:rPr>
        <w:t>4</w:t>
      </w:r>
      <w:r w:rsidRPr="006F7CF1">
        <w:rPr>
          <w:sz w:val="26"/>
          <w:szCs w:val="26"/>
        </w:rPr>
        <w:t xml:space="preserve"> год:</w:t>
      </w:r>
      <w:r>
        <w:rPr>
          <w:sz w:val="26"/>
          <w:szCs w:val="26"/>
        </w:rPr>
        <w:t xml:space="preserve"> </w:t>
      </w:r>
      <w:r w:rsidRPr="006F7CF1">
        <w:rPr>
          <w:sz w:val="26"/>
          <w:szCs w:val="26"/>
        </w:rPr>
        <w:t xml:space="preserve">прогнозируемый общий объем доходов районного бюджета в сумме </w:t>
      </w:r>
      <w:r w:rsidR="00B81FE1">
        <w:rPr>
          <w:sz w:val="26"/>
          <w:szCs w:val="26"/>
        </w:rPr>
        <w:t>449863,2</w:t>
      </w:r>
      <w:r w:rsidRPr="006F7CF1">
        <w:rPr>
          <w:sz w:val="26"/>
          <w:szCs w:val="26"/>
        </w:rPr>
        <w:t xml:space="preserve"> тыс. рублей</w:t>
      </w:r>
      <w:r>
        <w:rPr>
          <w:sz w:val="26"/>
          <w:szCs w:val="26"/>
        </w:rPr>
        <w:t>,</w:t>
      </w:r>
      <w:r w:rsidRPr="009A036C">
        <w:rPr>
          <w:sz w:val="26"/>
          <w:szCs w:val="26"/>
        </w:rPr>
        <w:t xml:space="preserve"> </w:t>
      </w:r>
      <w:r w:rsidRPr="006F7CF1">
        <w:rPr>
          <w:sz w:val="26"/>
          <w:szCs w:val="26"/>
        </w:rPr>
        <w:t xml:space="preserve">в том числе безвозмездные поступления в сумме </w:t>
      </w:r>
      <w:r w:rsidR="00160D51">
        <w:rPr>
          <w:sz w:val="26"/>
          <w:szCs w:val="26"/>
        </w:rPr>
        <w:t>311067,1</w:t>
      </w:r>
      <w:proofErr w:type="gramEnd"/>
      <w:r>
        <w:rPr>
          <w:sz w:val="26"/>
          <w:szCs w:val="26"/>
        </w:rPr>
        <w:t xml:space="preserve"> тыс. рублей</w:t>
      </w:r>
      <w:r w:rsidRPr="006F7CF1">
        <w:rPr>
          <w:sz w:val="26"/>
          <w:szCs w:val="26"/>
        </w:rPr>
        <w:t xml:space="preserve">; общий объем расходов районного бюджета в сумме </w:t>
      </w:r>
      <w:r w:rsidR="00160D51">
        <w:rPr>
          <w:sz w:val="26"/>
          <w:szCs w:val="26"/>
        </w:rPr>
        <w:t>533337,2</w:t>
      </w:r>
      <w:r>
        <w:rPr>
          <w:sz w:val="26"/>
          <w:szCs w:val="26"/>
        </w:rPr>
        <w:t xml:space="preserve"> </w:t>
      </w:r>
      <w:r w:rsidRPr="006F7CF1">
        <w:rPr>
          <w:sz w:val="26"/>
          <w:szCs w:val="26"/>
        </w:rPr>
        <w:t>тыс. рублей</w:t>
      </w:r>
      <w:r>
        <w:rPr>
          <w:sz w:val="26"/>
          <w:szCs w:val="26"/>
        </w:rPr>
        <w:t xml:space="preserve">; </w:t>
      </w:r>
      <w:r w:rsidR="006C061A" w:rsidRPr="006F7CF1">
        <w:rPr>
          <w:rFonts w:cs="Arial"/>
          <w:sz w:val="26"/>
          <w:szCs w:val="26"/>
        </w:rPr>
        <w:t xml:space="preserve">прогнозируемый дефицит </w:t>
      </w:r>
      <w:r w:rsidR="006C061A" w:rsidRPr="006F7CF1">
        <w:rPr>
          <w:rFonts w:cs="Arial"/>
          <w:sz w:val="26"/>
          <w:szCs w:val="26"/>
        </w:rPr>
        <w:lastRenderedPageBreak/>
        <w:t>районного бюджета в сумме</w:t>
      </w:r>
      <w:r w:rsidR="006C061A">
        <w:rPr>
          <w:rFonts w:cs="Arial"/>
          <w:sz w:val="26"/>
          <w:szCs w:val="26"/>
        </w:rPr>
        <w:t xml:space="preserve"> -</w:t>
      </w:r>
      <w:r w:rsidR="007C4F02">
        <w:rPr>
          <w:rFonts w:cs="Arial"/>
          <w:sz w:val="26"/>
          <w:szCs w:val="26"/>
        </w:rPr>
        <w:t>83474,0</w:t>
      </w:r>
      <w:r w:rsidR="006C061A" w:rsidRPr="00454F3C">
        <w:rPr>
          <w:rFonts w:cs="Arial"/>
          <w:sz w:val="26"/>
          <w:szCs w:val="26"/>
        </w:rPr>
        <w:t xml:space="preserve"> </w:t>
      </w:r>
      <w:r w:rsidR="006C061A" w:rsidRPr="006F7CF1">
        <w:rPr>
          <w:rFonts w:cs="Arial"/>
          <w:sz w:val="26"/>
          <w:szCs w:val="26"/>
        </w:rPr>
        <w:t>тыс. рублей</w:t>
      </w:r>
      <w:r w:rsidR="006C061A" w:rsidRPr="005C743D">
        <w:rPr>
          <w:sz w:val="26"/>
          <w:szCs w:val="26"/>
        </w:rPr>
        <w:t xml:space="preserve"> </w:t>
      </w:r>
      <w:r w:rsidR="006C061A" w:rsidRPr="00A4223C">
        <w:rPr>
          <w:sz w:val="26"/>
          <w:szCs w:val="26"/>
        </w:rPr>
        <w:t xml:space="preserve">или </w:t>
      </w:r>
      <w:r w:rsidR="004D04A8">
        <w:rPr>
          <w:bCs/>
          <w:sz w:val="26"/>
          <w:szCs w:val="26"/>
        </w:rPr>
        <w:t>114,9</w:t>
      </w:r>
      <w:r w:rsidR="006C061A" w:rsidRPr="00942EDB">
        <w:rPr>
          <w:b/>
          <w:bCs/>
          <w:sz w:val="26"/>
          <w:szCs w:val="26"/>
        </w:rPr>
        <w:t xml:space="preserve"> </w:t>
      </w:r>
      <w:r w:rsidR="006C061A" w:rsidRPr="00942EDB">
        <w:rPr>
          <w:sz w:val="26"/>
          <w:szCs w:val="26"/>
        </w:rPr>
        <w:t>процент</w:t>
      </w:r>
      <w:r w:rsidR="00564F90">
        <w:rPr>
          <w:sz w:val="26"/>
          <w:szCs w:val="26"/>
        </w:rPr>
        <w:t>а</w:t>
      </w:r>
      <w:r w:rsidR="006C061A" w:rsidRPr="00255AE7">
        <w:rPr>
          <w:sz w:val="26"/>
          <w:szCs w:val="26"/>
        </w:rPr>
        <w:t xml:space="preserve">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6C061A">
        <w:rPr>
          <w:rFonts w:cs="Arial"/>
          <w:sz w:val="26"/>
          <w:szCs w:val="26"/>
        </w:rPr>
        <w:t>»</w:t>
      </w:r>
      <w:r w:rsidR="00E837A4">
        <w:rPr>
          <w:rFonts w:cs="Arial"/>
          <w:sz w:val="26"/>
          <w:szCs w:val="26"/>
        </w:rPr>
        <w:t>;</w:t>
      </w:r>
    </w:p>
    <w:p w:rsidR="00924460" w:rsidRDefault="00C60312" w:rsidP="003032E9">
      <w:pPr>
        <w:jc w:val="both"/>
        <w:rPr>
          <w:sz w:val="26"/>
          <w:szCs w:val="26"/>
        </w:rPr>
      </w:pPr>
      <w:r>
        <w:rPr>
          <w:sz w:val="26"/>
          <w:szCs w:val="26"/>
        </w:rPr>
        <w:t xml:space="preserve">   </w:t>
      </w:r>
      <w:r w:rsidR="00FD1E13">
        <w:rPr>
          <w:sz w:val="26"/>
          <w:szCs w:val="26"/>
        </w:rPr>
        <w:t>2</w:t>
      </w:r>
      <w:r w:rsidR="00C364E9">
        <w:rPr>
          <w:sz w:val="26"/>
          <w:szCs w:val="26"/>
        </w:rPr>
        <w:t xml:space="preserve">) </w:t>
      </w:r>
      <w:r w:rsidR="003032E9">
        <w:rPr>
          <w:sz w:val="26"/>
          <w:szCs w:val="26"/>
        </w:rPr>
        <w:t xml:space="preserve">В статье </w:t>
      </w:r>
      <w:r w:rsidR="00FF3E24">
        <w:rPr>
          <w:sz w:val="26"/>
          <w:szCs w:val="26"/>
        </w:rPr>
        <w:t>2</w:t>
      </w:r>
      <w:r w:rsidR="003032E9">
        <w:rPr>
          <w:sz w:val="26"/>
          <w:szCs w:val="26"/>
        </w:rPr>
        <w:t xml:space="preserve"> слова: «</w:t>
      </w:r>
      <w:r w:rsidR="003032E9" w:rsidRPr="00074779">
        <w:rPr>
          <w:sz w:val="26"/>
          <w:szCs w:val="26"/>
        </w:rPr>
        <w:t>Учесть в районном бюджете поступления доходов в 20</w:t>
      </w:r>
      <w:r w:rsidR="003032E9" w:rsidRPr="007F2812">
        <w:rPr>
          <w:sz w:val="26"/>
          <w:szCs w:val="26"/>
        </w:rPr>
        <w:t>2</w:t>
      </w:r>
      <w:r w:rsidR="00863626">
        <w:rPr>
          <w:sz w:val="26"/>
          <w:szCs w:val="26"/>
        </w:rPr>
        <w:t>4</w:t>
      </w:r>
      <w:r w:rsidR="003032E9" w:rsidRPr="00074779">
        <w:rPr>
          <w:sz w:val="26"/>
          <w:szCs w:val="26"/>
        </w:rPr>
        <w:t xml:space="preserve"> году </w:t>
      </w:r>
      <w:r w:rsidR="003032E9">
        <w:rPr>
          <w:sz w:val="26"/>
          <w:szCs w:val="26"/>
        </w:rPr>
        <w:t xml:space="preserve">в сумме </w:t>
      </w:r>
      <w:r w:rsidR="001B5ED8">
        <w:rPr>
          <w:sz w:val="26"/>
          <w:szCs w:val="26"/>
        </w:rPr>
        <w:t>445859,6</w:t>
      </w:r>
      <w:r w:rsidR="009832A1">
        <w:rPr>
          <w:sz w:val="26"/>
          <w:szCs w:val="26"/>
        </w:rPr>
        <w:t xml:space="preserve"> </w:t>
      </w:r>
      <w:r w:rsidR="003032E9">
        <w:rPr>
          <w:sz w:val="26"/>
          <w:szCs w:val="26"/>
        </w:rPr>
        <w:t>тыс.</w:t>
      </w:r>
      <w:r w:rsidR="003032E9" w:rsidRPr="00B01517">
        <w:rPr>
          <w:sz w:val="26"/>
          <w:szCs w:val="26"/>
        </w:rPr>
        <w:t xml:space="preserve"> </w:t>
      </w:r>
      <w:r w:rsidR="003032E9">
        <w:rPr>
          <w:sz w:val="26"/>
          <w:szCs w:val="26"/>
        </w:rPr>
        <w:t>рублей» заменить словами: «</w:t>
      </w:r>
      <w:r w:rsidR="00A84C0C" w:rsidRPr="00074779">
        <w:rPr>
          <w:sz w:val="26"/>
          <w:szCs w:val="26"/>
        </w:rPr>
        <w:t>Учесть в районном бюджете поступления доходов в 20</w:t>
      </w:r>
      <w:r w:rsidR="00A84C0C" w:rsidRPr="007F2812">
        <w:rPr>
          <w:sz w:val="26"/>
          <w:szCs w:val="26"/>
        </w:rPr>
        <w:t>2</w:t>
      </w:r>
      <w:r w:rsidR="00A84C0C">
        <w:rPr>
          <w:sz w:val="26"/>
          <w:szCs w:val="26"/>
        </w:rPr>
        <w:t>4</w:t>
      </w:r>
      <w:r w:rsidR="00A84C0C" w:rsidRPr="00074779">
        <w:rPr>
          <w:sz w:val="26"/>
          <w:szCs w:val="26"/>
        </w:rPr>
        <w:t xml:space="preserve"> году </w:t>
      </w:r>
      <w:r w:rsidR="00A84C0C">
        <w:rPr>
          <w:sz w:val="26"/>
          <w:szCs w:val="26"/>
        </w:rPr>
        <w:t xml:space="preserve">в сумме </w:t>
      </w:r>
      <w:r w:rsidR="009B7F0E">
        <w:rPr>
          <w:sz w:val="26"/>
          <w:szCs w:val="26"/>
        </w:rPr>
        <w:t>449863,2</w:t>
      </w:r>
      <w:r w:rsidR="00A84C0C">
        <w:rPr>
          <w:sz w:val="26"/>
          <w:szCs w:val="26"/>
        </w:rPr>
        <w:t xml:space="preserve"> тыс.</w:t>
      </w:r>
      <w:r w:rsidR="00A84C0C" w:rsidRPr="00B01517">
        <w:rPr>
          <w:sz w:val="26"/>
          <w:szCs w:val="26"/>
        </w:rPr>
        <w:t xml:space="preserve"> </w:t>
      </w:r>
      <w:r w:rsidR="009832A1">
        <w:rPr>
          <w:sz w:val="26"/>
          <w:szCs w:val="26"/>
        </w:rPr>
        <w:t>рублей</w:t>
      </w:r>
      <w:r w:rsidR="00A84C0C">
        <w:rPr>
          <w:sz w:val="26"/>
          <w:szCs w:val="26"/>
        </w:rPr>
        <w:t>»</w:t>
      </w:r>
      <w:r w:rsidR="003A2836">
        <w:rPr>
          <w:sz w:val="26"/>
          <w:szCs w:val="26"/>
        </w:rPr>
        <w:t>;</w:t>
      </w:r>
    </w:p>
    <w:p w:rsidR="003A2836" w:rsidRDefault="003A2836" w:rsidP="003032E9">
      <w:pPr>
        <w:jc w:val="both"/>
        <w:rPr>
          <w:sz w:val="26"/>
          <w:szCs w:val="26"/>
        </w:rPr>
      </w:pPr>
    </w:p>
    <w:p w:rsidR="000A35B6" w:rsidRDefault="003032E9" w:rsidP="003032E9">
      <w:pPr>
        <w:tabs>
          <w:tab w:val="left" w:pos="798"/>
        </w:tabs>
        <w:jc w:val="both"/>
        <w:rPr>
          <w:sz w:val="26"/>
          <w:szCs w:val="26"/>
        </w:rPr>
      </w:pPr>
      <w:r>
        <w:rPr>
          <w:sz w:val="26"/>
          <w:szCs w:val="26"/>
        </w:rPr>
        <w:t xml:space="preserve">   </w:t>
      </w:r>
      <w:r w:rsidR="009832A1">
        <w:rPr>
          <w:sz w:val="26"/>
          <w:szCs w:val="26"/>
        </w:rPr>
        <w:t>3</w:t>
      </w:r>
      <w:r>
        <w:rPr>
          <w:sz w:val="26"/>
          <w:szCs w:val="26"/>
        </w:rPr>
        <w:t xml:space="preserve">) </w:t>
      </w:r>
      <w:r w:rsidRPr="00C041DA">
        <w:rPr>
          <w:sz w:val="26"/>
          <w:szCs w:val="26"/>
        </w:rPr>
        <w:t xml:space="preserve">В приложении </w:t>
      </w:r>
      <w:r w:rsidR="00FF3E24">
        <w:rPr>
          <w:sz w:val="26"/>
          <w:szCs w:val="26"/>
        </w:rPr>
        <w:t>1</w:t>
      </w:r>
      <w:r w:rsidRPr="00C041DA">
        <w:rPr>
          <w:sz w:val="26"/>
          <w:szCs w:val="26"/>
        </w:rPr>
        <w:t xml:space="preserve">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827"/>
        <w:gridCol w:w="1276"/>
        <w:gridCol w:w="1276"/>
        <w:gridCol w:w="1275"/>
      </w:tblGrid>
      <w:tr w:rsidR="007A2E21" w:rsidRPr="00622B06" w:rsidTr="00CD41A8">
        <w:trPr>
          <w:trHeight w:val="472"/>
        </w:trPr>
        <w:tc>
          <w:tcPr>
            <w:tcW w:w="2411" w:type="dxa"/>
            <w:shd w:val="clear" w:color="auto" w:fill="auto"/>
            <w:vAlign w:val="center"/>
          </w:tcPr>
          <w:p w:rsidR="007A2E21" w:rsidRPr="00622B06" w:rsidRDefault="007A2E21">
            <w:pPr>
              <w:jc w:val="center"/>
              <w:rPr>
                <w:bCs/>
                <w:sz w:val="18"/>
                <w:szCs w:val="18"/>
              </w:rPr>
            </w:pPr>
            <w:r w:rsidRPr="00622B06">
              <w:rPr>
                <w:bCs/>
                <w:sz w:val="18"/>
                <w:szCs w:val="18"/>
              </w:rPr>
              <w:t>КОД</w:t>
            </w:r>
          </w:p>
        </w:tc>
        <w:tc>
          <w:tcPr>
            <w:tcW w:w="3827" w:type="dxa"/>
            <w:shd w:val="clear" w:color="auto" w:fill="auto"/>
            <w:vAlign w:val="center"/>
          </w:tcPr>
          <w:p w:rsidR="007A2E21" w:rsidRPr="00622B06" w:rsidRDefault="007A2E21">
            <w:pPr>
              <w:jc w:val="center"/>
              <w:rPr>
                <w:bCs/>
                <w:sz w:val="18"/>
                <w:szCs w:val="18"/>
              </w:rPr>
            </w:pPr>
            <w:r w:rsidRPr="00622B06">
              <w:rPr>
                <w:bCs/>
                <w:sz w:val="18"/>
                <w:szCs w:val="18"/>
              </w:rPr>
              <w:t>Наименование</w:t>
            </w:r>
          </w:p>
        </w:tc>
        <w:tc>
          <w:tcPr>
            <w:tcW w:w="1276" w:type="dxa"/>
            <w:shd w:val="clear" w:color="auto" w:fill="auto"/>
            <w:vAlign w:val="center"/>
          </w:tcPr>
          <w:p w:rsidR="007A2E21" w:rsidRPr="00622B06" w:rsidRDefault="007A2E21">
            <w:pPr>
              <w:jc w:val="center"/>
              <w:rPr>
                <w:bCs/>
                <w:sz w:val="18"/>
                <w:szCs w:val="18"/>
              </w:rPr>
            </w:pPr>
            <w:r w:rsidRPr="00622B06">
              <w:rPr>
                <w:bCs/>
                <w:sz w:val="18"/>
                <w:szCs w:val="18"/>
              </w:rPr>
              <w:t>Доходы на 2024 год</w:t>
            </w:r>
          </w:p>
        </w:tc>
        <w:tc>
          <w:tcPr>
            <w:tcW w:w="1276" w:type="dxa"/>
            <w:vAlign w:val="center"/>
          </w:tcPr>
          <w:p w:rsidR="007A2E21" w:rsidRPr="00622B06" w:rsidRDefault="007A2E21">
            <w:pPr>
              <w:jc w:val="center"/>
              <w:rPr>
                <w:bCs/>
                <w:sz w:val="18"/>
                <w:szCs w:val="18"/>
              </w:rPr>
            </w:pPr>
            <w:r w:rsidRPr="00622B06">
              <w:rPr>
                <w:bCs/>
                <w:sz w:val="18"/>
                <w:szCs w:val="18"/>
              </w:rPr>
              <w:t>Доходы на 2025 год</w:t>
            </w:r>
          </w:p>
        </w:tc>
        <w:tc>
          <w:tcPr>
            <w:tcW w:w="1275" w:type="dxa"/>
            <w:vAlign w:val="center"/>
          </w:tcPr>
          <w:p w:rsidR="007A2E21" w:rsidRPr="00622B06" w:rsidRDefault="007A2E21">
            <w:pPr>
              <w:jc w:val="center"/>
              <w:rPr>
                <w:bCs/>
                <w:sz w:val="18"/>
                <w:szCs w:val="18"/>
              </w:rPr>
            </w:pPr>
            <w:r w:rsidRPr="00622B06">
              <w:rPr>
                <w:bCs/>
                <w:sz w:val="18"/>
                <w:szCs w:val="18"/>
              </w:rPr>
              <w:t>Доходы на 2026 год</w:t>
            </w:r>
          </w:p>
        </w:tc>
      </w:tr>
      <w:tr w:rsidR="007A2E21" w:rsidRPr="00622B06" w:rsidTr="00CD41A8">
        <w:trPr>
          <w:trHeight w:val="179"/>
        </w:trPr>
        <w:tc>
          <w:tcPr>
            <w:tcW w:w="2411" w:type="dxa"/>
            <w:shd w:val="clear" w:color="auto" w:fill="auto"/>
          </w:tcPr>
          <w:p w:rsidR="007A2E21" w:rsidRPr="00622B06" w:rsidRDefault="007A2E21">
            <w:pPr>
              <w:jc w:val="center"/>
              <w:rPr>
                <w:sz w:val="18"/>
                <w:szCs w:val="18"/>
              </w:rPr>
            </w:pPr>
            <w:r w:rsidRPr="00622B06">
              <w:rPr>
                <w:sz w:val="18"/>
                <w:szCs w:val="18"/>
              </w:rPr>
              <w:t>1</w:t>
            </w:r>
          </w:p>
        </w:tc>
        <w:tc>
          <w:tcPr>
            <w:tcW w:w="3827" w:type="dxa"/>
            <w:shd w:val="clear" w:color="auto" w:fill="auto"/>
          </w:tcPr>
          <w:p w:rsidR="007A2E21" w:rsidRPr="00622B06" w:rsidRDefault="007A2E21">
            <w:pPr>
              <w:jc w:val="center"/>
              <w:rPr>
                <w:sz w:val="18"/>
                <w:szCs w:val="18"/>
              </w:rPr>
            </w:pPr>
            <w:r w:rsidRPr="00622B06">
              <w:rPr>
                <w:sz w:val="18"/>
                <w:szCs w:val="18"/>
              </w:rPr>
              <w:t>2</w:t>
            </w:r>
          </w:p>
        </w:tc>
        <w:tc>
          <w:tcPr>
            <w:tcW w:w="1276" w:type="dxa"/>
            <w:shd w:val="clear" w:color="auto" w:fill="auto"/>
          </w:tcPr>
          <w:p w:rsidR="007A2E21" w:rsidRPr="00622B06" w:rsidRDefault="007A2E21">
            <w:pPr>
              <w:jc w:val="center"/>
              <w:rPr>
                <w:sz w:val="18"/>
                <w:szCs w:val="18"/>
              </w:rPr>
            </w:pPr>
            <w:r w:rsidRPr="00622B06">
              <w:rPr>
                <w:sz w:val="18"/>
                <w:szCs w:val="18"/>
              </w:rPr>
              <w:t>3</w:t>
            </w:r>
          </w:p>
        </w:tc>
        <w:tc>
          <w:tcPr>
            <w:tcW w:w="1276" w:type="dxa"/>
          </w:tcPr>
          <w:p w:rsidR="007A2E21" w:rsidRPr="00622B06" w:rsidRDefault="00CD41A8">
            <w:pPr>
              <w:jc w:val="center"/>
              <w:rPr>
                <w:sz w:val="18"/>
                <w:szCs w:val="18"/>
              </w:rPr>
            </w:pPr>
            <w:r>
              <w:rPr>
                <w:sz w:val="18"/>
                <w:szCs w:val="18"/>
              </w:rPr>
              <w:t>4</w:t>
            </w:r>
          </w:p>
        </w:tc>
        <w:tc>
          <w:tcPr>
            <w:tcW w:w="1275" w:type="dxa"/>
          </w:tcPr>
          <w:p w:rsidR="007A2E21" w:rsidRPr="00622B06" w:rsidRDefault="00CD41A8">
            <w:pPr>
              <w:jc w:val="center"/>
              <w:rPr>
                <w:sz w:val="18"/>
                <w:szCs w:val="18"/>
              </w:rPr>
            </w:pPr>
            <w:r>
              <w:rPr>
                <w:sz w:val="18"/>
                <w:szCs w:val="18"/>
              </w:rPr>
              <w:t>5</w:t>
            </w:r>
          </w:p>
        </w:tc>
      </w:tr>
      <w:tr w:rsidR="007A2E21" w:rsidRPr="00622B06" w:rsidTr="00CD41A8">
        <w:trPr>
          <w:trHeight w:val="340"/>
        </w:trPr>
        <w:tc>
          <w:tcPr>
            <w:tcW w:w="2411" w:type="dxa"/>
            <w:shd w:val="clear" w:color="auto" w:fill="auto"/>
            <w:vAlign w:val="center"/>
          </w:tcPr>
          <w:p w:rsidR="007A2E21" w:rsidRPr="00622B06" w:rsidRDefault="007A2E21">
            <w:pPr>
              <w:rPr>
                <w:bCs/>
                <w:sz w:val="18"/>
                <w:szCs w:val="18"/>
              </w:rPr>
            </w:pPr>
            <w:r w:rsidRPr="00622B06">
              <w:rPr>
                <w:bCs/>
                <w:sz w:val="18"/>
                <w:szCs w:val="18"/>
              </w:rPr>
              <w:t>000 1 00 00000 00 0000 000</w:t>
            </w:r>
          </w:p>
        </w:tc>
        <w:tc>
          <w:tcPr>
            <w:tcW w:w="3827" w:type="dxa"/>
            <w:shd w:val="clear" w:color="auto" w:fill="auto"/>
            <w:vAlign w:val="center"/>
          </w:tcPr>
          <w:p w:rsidR="007A2E21" w:rsidRPr="00622B06" w:rsidRDefault="007A2E21">
            <w:pPr>
              <w:rPr>
                <w:bCs/>
                <w:sz w:val="18"/>
                <w:szCs w:val="18"/>
              </w:rPr>
            </w:pPr>
            <w:r w:rsidRPr="00622B06">
              <w:rPr>
                <w:bCs/>
                <w:sz w:val="18"/>
                <w:szCs w:val="18"/>
              </w:rPr>
              <w:t>ИТОГО ДОХОДОВ</w:t>
            </w:r>
          </w:p>
        </w:tc>
        <w:tc>
          <w:tcPr>
            <w:tcW w:w="1276" w:type="dxa"/>
            <w:shd w:val="clear" w:color="auto" w:fill="auto"/>
            <w:vAlign w:val="center"/>
          </w:tcPr>
          <w:p w:rsidR="007A2E21" w:rsidRPr="00622B06" w:rsidRDefault="007A2E21">
            <w:pPr>
              <w:jc w:val="center"/>
              <w:rPr>
                <w:bCs/>
                <w:sz w:val="18"/>
                <w:szCs w:val="18"/>
              </w:rPr>
            </w:pPr>
            <w:r w:rsidRPr="00622B06">
              <w:rPr>
                <w:bCs/>
                <w:sz w:val="18"/>
                <w:szCs w:val="18"/>
              </w:rPr>
              <w:t>135528,7</w:t>
            </w:r>
          </w:p>
        </w:tc>
        <w:tc>
          <w:tcPr>
            <w:tcW w:w="1276" w:type="dxa"/>
            <w:vAlign w:val="center"/>
          </w:tcPr>
          <w:p w:rsidR="007A2E21" w:rsidRPr="00622B06" w:rsidRDefault="007A2E21">
            <w:pPr>
              <w:jc w:val="center"/>
              <w:rPr>
                <w:bCs/>
                <w:sz w:val="18"/>
                <w:szCs w:val="18"/>
              </w:rPr>
            </w:pPr>
            <w:r w:rsidRPr="00622B06">
              <w:rPr>
                <w:bCs/>
                <w:sz w:val="18"/>
                <w:szCs w:val="18"/>
              </w:rPr>
              <w:t>137996,7</w:t>
            </w:r>
          </w:p>
        </w:tc>
        <w:tc>
          <w:tcPr>
            <w:tcW w:w="1275" w:type="dxa"/>
            <w:vAlign w:val="center"/>
          </w:tcPr>
          <w:p w:rsidR="007A2E21" w:rsidRPr="00622B06" w:rsidRDefault="007A2E21">
            <w:pPr>
              <w:jc w:val="center"/>
              <w:rPr>
                <w:bCs/>
                <w:sz w:val="18"/>
                <w:szCs w:val="18"/>
              </w:rPr>
            </w:pPr>
            <w:r w:rsidRPr="00622B06">
              <w:rPr>
                <w:bCs/>
                <w:sz w:val="18"/>
                <w:szCs w:val="18"/>
              </w:rPr>
              <w:t>140746,4</w:t>
            </w:r>
          </w:p>
        </w:tc>
      </w:tr>
      <w:tr w:rsidR="007A2E21" w:rsidRPr="00622B06" w:rsidTr="00CD41A8">
        <w:trPr>
          <w:trHeight w:val="323"/>
        </w:trPr>
        <w:tc>
          <w:tcPr>
            <w:tcW w:w="2411" w:type="dxa"/>
            <w:shd w:val="clear" w:color="auto" w:fill="auto"/>
            <w:vAlign w:val="center"/>
          </w:tcPr>
          <w:p w:rsidR="007A2E21" w:rsidRPr="00622B06" w:rsidRDefault="007A2E21">
            <w:pPr>
              <w:rPr>
                <w:bCs/>
                <w:sz w:val="18"/>
                <w:szCs w:val="18"/>
              </w:rPr>
            </w:pPr>
            <w:r w:rsidRPr="00622B06">
              <w:rPr>
                <w:bCs/>
                <w:sz w:val="18"/>
                <w:szCs w:val="18"/>
              </w:rPr>
              <w:t>000 1 01 00000 00 0000 000</w:t>
            </w:r>
          </w:p>
        </w:tc>
        <w:tc>
          <w:tcPr>
            <w:tcW w:w="3827" w:type="dxa"/>
            <w:shd w:val="clear" w:color="auto" w:fill="auto"/>
            <w:vAlign w:val="center"/>
          </w:tcPr>
          <w:p w:rsidR="007A2E21" w:rsidRPr="00622B06" w:rsidRDefault="007A2E21">
            <w:pPr>
              <w:rPr>
                <w:bCs/>
                <w:sz w:val="18"/>
                <w:szCs w:val="18"/>
              </w:rPr>
            </w:pPr>
            <w:r w:rsidRPr="00622B06">
              <w:rPr>
                <w:bCs/>
                <w:sz w:val="18"/>
                <w:szCs w:val="18"/>
              </w:rPr>
              <w:t>Налоги на прибыль, доходы</w:t>
            </w:r>
          </w:p>
        </w:tc>
        <w:tc>
          <w:tcPr>
            <w:tcW w:w="1276" w:type="dxa"/>
            <w:shd w:val="clear" w:color="auto" w:fill="auto"/>
            <w:vAlign w:val="center"/>
          </w:tcPr>
          <w:p w:rsidR="007A2E21" w:rsidRPr="00622B06" w:rsidRDefault="007A2E21">
            <w:pPr>
              <w:jc w:val="center"/>
              <w:rPr>
                <w:bCs/>
                <w:sz w:val="18"/>
                <w:szCs w:val="18"/>
              </w:rPr>
            </w:pPr>
            <w:r w:rsidRPr="00622B06">
              <w:rPr>
                <w:bCs/>
                <w:sz w:val="18"/>
                <w:szCs w:val="18"/>
              </w:rPr>
              <w:t>89483,8</w:t>
            </w:r>
          </w:p>
        </w:tc>
        <w:tc>
          <w:tcPr>
            <w:tcW w:w="1276" w:type="dxa"/>
            <w:vAlign w:val="center"/>
          </w:tcPr>
          <w:p w:rsidR="007A2E21" w:rsidRPr="00622B06" w:rsidRDefault="007A2E21">
            <w:pPr>
              <w:jc w:val="center"/>
              <w:rPr>
                <w:bCs/>
                <w:sz w:val="18"/>
                <w:szCs w:val="18"/>
              </w:rPr>
            </w:pPr>
            <w:r w:rsidRPr="00622B06">
              <w:rPr>
                <w:bCs/>
                <w:sz w:val="18"/>
                <w:szCs w:val="18"/>
              </w:rPr>
              <w:t>91582,2</w:t>
            </w:r>
          </w:p>
        </w:tc>
        <w:tc>
          <w:tcPr>
            <w:tcW w:w="1275" w:type="dxa"/>
            <w:vAlign w:val="center"/>
          </w:tcPr>
          <w:p w:rsidR="007A2E21" w:rsidRPr="00622B06" w:rsidRDefault="007A2E21">
            <w:pPr>
              <w:jc w:val="center"/>
              <w:rPr>
                <w:bCs/>
                <w:sz w:val="18"/>
                <w:szCs w:val="18"/>
              </w:rPr>
            </w:pPr>
            <w:r w:rsidRPr="00622B06">
              <w:rPr>
                <w:bCs/>
                <w:sz w:val="18"/>
                <w:szCs w:val="18"/>
              </w:rPr>
              <w:t>93835,1</w:t>
            </w:r>
          </w:p>
        </w:tc>
      </w:tr>
      <w:tr w:rsidR="007A2E21" w:rsidRPr="00622B06" w:rsidTr="00CD41A8">
        <w:trPr>
          <w:trHeight w:val="323"/>
        </w:trPr>
        <w:tc>
          <w:tcPr>
            <w:tcW w:w="2411" w:type="dxa"/>
            <w:shd w:val="clear" w:color="auto" w:fill="auto"/>
            <w:vAlign w:val="center"/>
          </w:tcPr>
          <w:p w:rsidR="007A2E21" w:rsidRPr="00622B06" w:rsidRDefault="007A2E21">
            <w:pPr>
              <w:rPr>
                <w:sz w:val="18"/>
                <w:szCs w:val="18"/>
              </w:rPr>
            </w:pPr>
            <w:r w:rsidRPr="00622B06">
              <w:rPr>
                <w:sz w:val="18"/>
                <w:szCs w:val="18"/>
              </w:rPr>
              <w:t>000 1 01 02000 01 0000 110</w:t>
            </w:r>
          </w:p>
        </w:tc>
        <w:tc>
          <w:tcPr>
            <w:tcW w:w="3827" w:type="dxa"/>
            <w:shd w:val="clear" w:color="auto" w:fill="auto"/>
            <w:vAlign w:val="center"/>
          </w:tcPr>
          <w:p w:rsidR="007A2E21" w:rsidRPr="00622B06" w:rsidRDefault="007A2E21">
            <w:pPr>
              <w:rPr>
                <w:sz w:val="18"/>
                <w:szCs w:val="18"/>
              </w:rPr>
            </w:pPr>
            <w:r w:rsidRPr="00622B06">
              <w:rPr>
                <w:sz w:val="18"/>
                <w:szCs w:val="18"/>
              </w:rPr>
              <w:t>Налог на доходы физических лиц</w:t>
            </w:r>
          </w:p>
        </w:tc>
        <w:tc>
          <w:tcPr>
            <w:tcW w:w="1276" w:type="dxa"/>
            <w:shd w:val="clear" w:color="auto" w:fill="auto"/>
            <w:vAlign w:val="center"/>
          </w:tcPr>
          <w:p w:rsidR="007A2E21" w:rsidRPr="00622B06" w:rsidRDefault="007A2E21">
            <w:pPr>
              <w:jc w:val="center"/>
              <w:rPr>
                <w:bCs/>
                <w:sz w:val="18"/>
                <w:szCs w:val="18"/>
              </w:rPr>
            </w:pPr>
            <w:r w:rsidRPr="00622B06">
              <w:rPr>
                <w:bCs/>
                <w:sz w:val="18"/>
                <w:szCs w:val="18"/>
              </w:rPr>
              <w:t>89483,8</w:t>
            </w:r>
          </w:p>
        </w:tc>
        <w:tc>
          <w:tcPr>
            <w:tcW w:w="1276" w:type="dxa"/>
            <w:vAlign w:val="center"/>
          </w:tcPr>
          <w:p w:rsidR="007A2E21" w:rsidRPr="00622B06" w:rsidRDefault="007A2E21">
            <w:pPr>
              <w:jc w:val="center"/>
              <w:rPr>
                <w:bCs/>
                <w:sz w:val="18"/>
                <w:szCs w:val="18"/>
              </w:rPr>
            </w:pPr>
            <w:r w:rsidRPr="00622B06">
              <w:rPr>
                <w:bCs/>
                <w:sz w:val="18"/>
                <w:szCs w:val="18"/>
              </w:rPr>
              <w:t>91582,2</w:t>
            </w:r>
          </w:p>
        </w:tc>
        <w:tc>
          <w:tcPr>
            <w:tcW w:w="1275" w:type="dxa"/>
            <w:vAlign w:val="center"/>
          </w:tcPr>
          <w:p w:rsidR="007A2E21" w:rsidRPr="00622B06" w:rsidRDefault="007A2E21">
            <w:pPr>
              <w:jc w:val="center"/>
              <w:rPr>
                <w:bCs/>
                <w:sz w:val="18"/>
                <w:szCs w:val="18"/>
              </w:rPr>
            </w:pPr>
            <w:r w:rsidRPr="00622B06">
              <w:rPr>
                <w:bCs/>
                <w:sz w:val="18"/>
                <w:szCs w:val="18"/>
              </w:rPr>
              <w:t>93835,1</w:t>
            </w:r>
          </w:p>
        </w:tc>
      </w:tr>
      <w:tr w:rsidR="007A2E21" w:rsidRPr="00622B06" w:rsidTr="00CD41A8">
        <w:trPr>
          <w:trHeight w:val="323"/>
        </w:trPr>
        <w:tc>
          <w:tcPr>
            <w:tcW w:w="2411" w:type="dxa"/>
            <w:shd w:val="clear" w:color="auto" w:fill="auto"/>
            <w:vAlign w:val="center"/>
          </w:tcPr>
          <w:p w:rsidR="007A2E21" w:rsidRPr="00622B06" w:rsidRDefault="007A2E21">
            <w:pPr>
              <w:rPr>
                <w:bCs/>
                <w:sz w:val="18"/>
                <w:szCs w:val="18"/>
              </w:rPr>
            </w:pPr>
            <w:r w:rsidRPr="00622B06">
              <w:rPr>
                <w:bCs/>
                <w:sz w:val="18"/>
                <w:szCs w:val="18"/>
              </w:rPr>
              <w:t>000 2 00 00000 00 0000 000</w:t>
            </w:r>
          </w:p>
        </w:tc>
        <w:tc>
          <w:tcPr>
            <w:tcW w:w="3827" w:type="dxa"/>
            <w:shd w:val="clear" w:color="auto" w:fill="auto"/>
            <w:vAlign w:val="center"/>
          </w:tcPr>
          <w:p w:rsidR="007A2E21" w:rsidRPr="00622B06" w:rsidRDefault="007A2E21">
            <w:pPr>
              <w:rPr>
                <w:bCs/>
                <w:sz w:val="18"/>
                <w:szCs w:val="18"/>
              </w:rPr>
            </w:pPr>
            <w:r w:rsidRPr="00622B06">
              <w:rPr>
                <w:bCs/>
                <w:sz w:val="18"/>
                <w:szCs w:val="18"/>
              </w:rPr>
              <w:t>БЕЗВОЗМЕЗДНЫЕ ПОСТУПЛЕНИЯ</w:t>
            </w:r>
          </w:p>
        </w:tc>
        <w:tc>
          <w:tcPr>
            <w:tcW w:w="1276" w:type="dxa"/>
            <w:shd w:val="clear" w:color="auto" w:fill="auto"/>
            <w:vAlign w:val="center"/>
          </w:tcPr>
          <w:p w:rsidR="007A2E21" w:rsidRPr="00622B06" w:rsidRDefault="007A2E21">
            <w:pPr>
              <w:jc w:val="center"/>
              <w:rPr>
                <w:bCs/>
                <w:sz w:val="18"/>
                <w:szCs w:val="18"/>
              </w:rPr>
            </w:pPr>
            <w:r w:rsidRPr="00622B06">
              <w:rPr>
                <w:bCs/>
                <w:sz w:val="18"/>
                <w:szCs w:val="18"/>
              </w:rPr>
              <w:t>310330,9</w:t>
            </w:r>
          </w:p>
        </w:tc>
        <w:tc>
          <w:tcPr>
            <w:tcW w:w="1276" w:type="dxa"/>
            <w:vAlign w:val="center"/>
          </w:tcPr>
          <w:p w:rsidR="007A2E21" w:rsidRPr="00622B06" w:rsidRDefault="007A2E21">
            <w:pPr>
              <w:jc w:val="center"/>
              <w:rPr>
                <w:bCs/>
                <w:sz w:val="18"/>
                <w:szCs w:val="18"/>
              </w:rPr>
            </w:pPr>
            <w:r w:rsidRPr="00622B06">
              <w:rPr>
                <w:bCs/>
                <w:sz w:val="18"/>
                <w:szCs w:val="18"/>
              </w:rPr>
              <w:t>247202,3</w:t>
            </w:r>
          </w:p>
        </w:tc>
        <w:tc>
          <w:tcPr>
            <w:tcW w:w="1275" w:type="dxa"/>
            <w:vAlign w:val="center"/>
          </w:tcPr>
          <w:p w:rsidR="007A2E21" w:rsidRPr="00622B06" w:rsidRDefault="007A2E21">
            <w:pPr>
              <w:jc w:val="center"/>
              <w:rPr>
                <w:bCs/>
                <w:sz w:val="18"/>
                <w:szCs w:val="18"/>
              </w:rPr>
            </w:pPr>
            <w:r w:rsidRPr="00622B06">
              <w:rPr>
                <w:bCs/>
                <w:sz w:val="18"/>
                <w:szCs w:val="18"/>
              </w:rPr>
              <w:t>221335,1</w:t>
            </w:r>
          </w:p>
        </w:tc>
      </w:tr>
      <w:tr w:rsidR="007A2E21" w:rsidRPr="00622B06" w:rsidTr="00CD41A8">
        <w:trPr>
          <w:trHeight w:val="323"/>
        </w:trPr>
        <w:tc>
          <w:tcPr>
            <w:tcW w:w="2411" w:type="dxa"/>
            <w:shd w:val="clear" w:color="auto" w:fill="auto"/>
            <w:vAlign w:val="center"/>
          </w:tcPr>
          <w:p w:rsidR="007A2E21" w:rsidRPr="00622B06" w:rsidRDefault="007A2E21">
            <w:pPr>
              <w:rPr>
                <w:bCs/>
                <w:sz w:val="18"/>
                <w:szCs w:val="18"/>
              </w:rPr>
            </w:pPr>
            <w:r w:rsidRPr="00622B06">
              <w:rPr>
                <w:bCs/>
                <w:sz w:val="18"/>
                <w:szCs w:val="18"/>
              </w:rPr>
              <w:t>000 2 02 40000 00 0000 150</w:t>
            </w:r>
          </w:p>
        </w:tc>
        <w:tc>
          <w:tcPr>
            <w:tcW w:w="3827" w:type="dxa"/>
            <w:shd w:val="clear" w:color="auto" w:fill="auto"/>
            <w:vAlign w:val="center"/>
          </w:tcPr>
          <w:p w:rsidR="007A2E21" w:rsidRPr="00622B06" w:rsidRDefault="007A2E21">
            <w:pPr>
              <w:rPr>
                <w:bCs/>
                <w:sz w:val="18"/>
                <w:szCs w:val="18"/>
              </w:rPr>
            </w:pPr>
            <w:r w:rsidRPr="00622B06">
              <w:rPr>
                <w:bCs/>
                <w:sz w:val="18"/>
                <w:szCs w:val="18"/>
              </w:rPr>
              <w:t>Иные межбюджетные трансферты</w:t>
            </w:r>
          </w:p>
        </w:tc>
        <w:tc>
          <w:tcPr>
            <w:tcW w:w="1276" w:type="dxa"/>
            <w:shd w:val="clear" w:color="auto" w:fill="auto"/>
            <w:vAlign w:val="center"/>
          </w:tcPr>
          <w:p w:rsidR="007A2E21" w:rsidRPr="00622B06" w:rsidRDefault="007A2E21">
            <w:pPr>
              <w:jc w:val="center"/>
              <w:rPr>
                <w:bCs/>
                <w:sz w:val="18"/>
                <w:szCs w:val="18"/>
              </w:rPr>
            </w:pPr>
            <w:r w:rsidRPr="00622B06">
              <w:rPr>
                <w:bCs/>
                <w:sz w:val="18"/>
                <w:szCs w:val="18"/>
              </w:rPr>
              <w:t>13217,5</w:t>
            </w:r>
          </w:p>
        </w:tc>
        <w:tc>
          <w:tcPr>
            <w:tcW w:w="1276" w:type="dxa"/>
            <w:vAlign w:val="center"/>
          </w:tcPr>
          <w:p w:rsidR="007A2E21" w:rsidRPr="00622B06" w:rsidRDefault="007A2E21">
            <w:pPr>
              <w:jc w:val="center"/>
              <w:rPr>
                <w:bCs/>
                <w:sz w:val="18"/>
                <w:szCs w:val="18"/>
              </w:rPr>
            </w:pPr>
            <w:r w:rsidRPr="00622B06">
              <w:rPr>
                <w:bCs/>
                <w:sz w:val="18"/>
                <w:szCs w:val="18"/>
              </w:rPr>
              <w:t>12711,5</w:t>
            </w:r>
          </w:p>
        </w:tc>
        <w:tc>
          <w:tcPr>
            <w:tcW w:w="1275" w:type="dxa"/>
            <w:vAlign w:val="center"/>
          </w:tcPr>
          <w:p w:rsidR="007A2E21" w:rsidRPr="00622B06" w:rsidRDefault="007A2E21">
            <w:pPr>
              <w:jc w:val="center"/>
              <w:rPr>
                <w:bCs/>
                <w:sz w:val="18"/>
                <w:szCs w:val="18"/>
              </w:rPr>
            </w:pPr>
            <w:r w:rsidRPr="00622B06">
              <w:rPr>
                <w:bCs/>
                <w:sz w:val="18"/>
                <w:szCs w:val="18"/>
              </w:rPr>
              <w:t>12835,1</w:t>
            </w:r>
          </w:p>
        </w:tc>
      </w:tr>
      <w:tr w:rsidR="007A2E21" w:rsidRPr="00622B06" w:rsidTr="00CD41A8">
        <w:trPr>
          <w:trHeight w:val="323"/>
        </w:trPr>
        <w:tc>
          <w:tcPr>
            <w:tcW w:w="2411" w:type="dxa"/>
            <w:shd w:val="clear" w:color="auto" w:fill="auto"/>
            <w:vAlign w:val="center"/>
          </w:tcPr>
          <w:p w:rsidR="007A2E21" w:rsidRPr="00622B06" w:rsidRDefault="007A2E21">
            <w:pPr>
              <w:rPr>
                <w:bCs/>
                <w:sz w:val="18"/>
                <w:szCs w:val="18"/>
              </w:rPr>
            </w:pPr>
            <w:r w:rsidRPr="00622B06">
              <w:rPr>
                <w:bCs/>
                <w:sz w:val="18"/>
                <w:szCs w:val="18"/>
              </w:rPr>
              <w:t>000 2 18 05010 05 0000 180</w:t>
            </w:r>
          </w:p>
        </w:tc>
        <w:tc>
          <w:tcPr>
            <w:tcW w:w="3827" w:type="dxa"/>
            <w:shd w:val="clear" w:color="auto" w:fill="auto"/>
            <w:vAlign w:val="center"/>
          </w:tcPr>
          <w:p w:rsidR="007A2E21" w:rsidRPr="00622B06" w:rsidRDefault="007A2E21">
            <w:pPr>
              <w:rPr>
                <w:bCs/>
                <w:sz w:val="18"/>
                <w:szCs w:val="18"/>
              </w:rPr>
            </w:pPr>
            <w:r w:rsidRPr="00622B06">
              <w:rPr>
                <w:bCs/>
                <w:sz w:val="18"/>
                <w:szCs w:val="18"/>
              </w:rPr>
              <w:t>Прочие безвозмездные поступления в бюджеты муниципальных районов</w:t>
            </w:r>
          </w:p>
        </w:tc>
        <w:tc>
          <w:tcPr>
            <w:tcW w:w="1276" w:type="dxa"/>
            <w:shd w:val="clear" w:color="auto" w:fill="auto"/>
            <w:vAlign w:val="center"/>
          </w:tcPr>
          <w:p w:rsidR="007A2E21" w:rsidRPr="00622B06" w:rsidRDefault="007A2E21">
            <w:pPr>
              <w:jc w:val="center"/>
              <w:rPr>
                <w:bCs/>
                <w:sz w:val="18"/>
                <w:szCs w:val="18"/>
              </w:rPr>
            </w:pPr>
            <w:r w:rsidRPr="00622B06">
              <w:rPr>
                <w:bCs/>
                <w:sz w:val="18"/>
                <w:szCs w:val="18"/>
              </w:rPr>
              <w:t>42,5</w:t>
            </w:r>
          </w:p>
        </w:tc>
        <w:tc>
          <w:tcPr>
            <w:tcW w:w="1276" w:type="dxa"/>
            <w:vAlign w:val="center"/>
          </w:tcPr>
          <w:p w:rsidR="007A2E21" w:rsidRPr="00622B06" w:rsidRDefault="007A2E21">
            <w:pPr>
              <w:jc w:val="center"/>
              <w:rPr>
                <w:bCs/>
                <w:sz w:val="18"/>
                <w:szCs w:val="18"/>
              </w:rPr>
            </w:pPr>
            <w:r w:rsidRPr="00622B06">
              <w:rPr>
                <w:bCs/>
                <w:sz w:val="18"/>
                <w:szCs w:val="18"/>
              </w:rPr>
              <w:t>0,0</w:t>
            </w:r>
          </w:p>
        </w:tc>
        <w:tc>
          <w:tcPr>
            <w:tcW w:w="1275" w:type="dxa"/>
            <w:vAlign w:val="center"/>
          </w:tcPr>
          <w:p w:rsidR="007A2E21" w:rsidRPr="00622B06" w:rsidRDefault="007A2E21">
            <w:pPr>
              <w:jc w:val="center"/>
              <w:rPr>
                <w:bCs/>
                <w:sz w:val="18"/>
                <w:szCs w:val="18"/>
              </w:rPr>
            </w:pPr>
            <w:r w:rsidRPr="00622B06">
              <w:rPr>
                <w:bCs/>
                <w:sz w:val="18"/>
                <w:szCs w:val="18"/>
              </w:rPr>
              <w:t>0,0</w:t>
            </w:r>
          </w:p>
        </w:tc>
      </w:tr>
      <w:tr w:rsidR="007A2E21" w:rsidRPr="00622B06" w:rsidTr="00CD41A8">
        <w:trPr>
          <w:trHeight w:val="323"/>
        </w:trPr>
        <w:tc>
          <w:tcPr>
            <w:tcW w:w="2411" w:type="dxa"/>
            <w:shd w:val="clear" w:color="auto" w:fill="auto"/>
            <w:vAlign w:val="center"/>
          </w:tcPr>
          <w:p w:rsidR="007A2E21" w:rsidRPr="00622B06" w:rsidRDefault="007A2E21">
            <w:pPr>
              <w:rPr>
                <w:sz w:val="18"/>
                <w:szCs w:val="18"/>
              </w:rPr>
            </w:pPr>
            <w:r w:rsidRPr="00622B06">
              <w:rPr>
                <w:sz w:val="18"/>
                <w:szCs w:val="18"/>
              </w:rPr>
              <w:t>000 2 18 60010 05 0000 150</w:t>
            </w:r>
          </w:p>
        </w:tc>
        <w:tc>
          <w:tcPr>
            <w:tcW w:w="3827" w:type="dxa"/>
            <w:shd w:val="clear" w:color="auto" w:fill="auto"/>
            <w:vAlign w:val="center"/>
          </w:tcPr>
          <w:p w:rsidR="007A2E21" w:rsidRPr="00622B06" w:rsidRDefault="007A2E21">
            <w:pPr>
              <w:rPr>
                <w:sz w:val="18"/>
                <w:szCs w:val="18"/>
              </w:rPr>
            </w:pPr>
            <w:r w:rsidRPr="00622B06">
              <w:rPr>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auto" w:fill="auto"/>
            <w:vAlign w:val="center"/>
          </w:tcPr>
          <w:p w:rsidR="007A2E21" w:rsidRPr="00622B06" w:rsidRDefault="007A2E21">
            <w:pPr>
              <w:jc w:val="center"/>
              <w:rPr>
                <w:bCs/>
                <w:sz w:val="18"/>
                <w:szCs w:val="18"/>
              </w:rPr>
            </w:pPr>
            <w:r w:rsidRPr="00622B06">
              <w:rPr>
                <w:bCs/>
                <w:sz w:val="18"/>
                <w:szCs w:val="18"/>
              </w:rPr>
              <w:t>42,5</w:t>
            </w:r>
          </w:p>
        </w:tc>
        <w:tc>
          <w:tcPr>
            <w:tcW w:w="1276" w:type="dxa"/>
            <w:vAlign w:val="center"/>
          </w:tcPr>
          <w:p w:rsidR="007A2E21" w:rsidRPr="00622B06" w:rsidRDefault="007A2E21">
            <w:pPr>
              <w:jc w:val="center"/>
              <w:rPr>
                <w:bCs/>
                <w:sz w:val="18"/>
                <w:szCs w:val="18"/>
              </w:rPr>
            </w:pPr>
            <w:r w:rsidRPr="00622B06">
              <w:rPr>
                <w:bCs/>
                <w:sz w:val="18"/>
                <w:szCs w:val="18"/>
              </w:rPr>
              <w:t>0,0</w:t>
            </w:r>
          </w:p>
        </w:tc>
        <w:tc>
          <w:tcPr>
            <w:tcW w:w="1275" w:type="dxa"/>
            <w:vAlign w:val="center"/>
          </w:tcPr>
          <w:p w:rsidR="007A2E21" w:rsidRPr="00622B06" w:rsidRDefault="007A2E21">
            <w:pPr>
              <w:jc w:val="center"/>
              <w:rPr>
                <w:bCs/>
                <w:sz w:val="18"/>
                <w:szCs w:val="18"/>
              </w:rPr>
            </w:pPr>
            <w:r w:rsidRPr="00622B06">
              <w:rPr>
                <w:bCs/>
                <w:sz w:val="18"/>
                <w:szCs w:val="18"/>
              </w:rPr>
              <w:t>0,0</w:t>
            </w:r>
          </w:p>
        </w:tc>
      </w:tr>
      <w:tr w:rsidR="007A2E21" w:rsidRPr="00622B06" w:rsidTr="00CD41A8">
        <w:trPr>
          <w:trHeight w:val="323"/>
        </w:trPr>
        <w:tc>
          <w:tcPr>
            <w:tcW w:w="2411" w:type="dxa"/>
            <w:shd w:val="clear" w:color="auto" w:fill="auto"/>
            <w:vAlign w:val="center"/>
          </w:tcPr>
          <w:p w:rsidR="007A2E21" w:rsidRPr="00622B06" w:rsidRDefault="007A2E21">
            <w:pPr>
              <w:rPr>
                <w:sz w:val="18"/>
                <w:szCs w:val="18"/>
              </w:rPr>
            </w:pPr>
            <w:r w:rsidRPr="00622B06">
              <w:rPr>
                <w:sz w:val="18"/>
                <w:szCs w:val="18"/>
              </w:rPr>
              <w:t> </w:t>
            </w:r>
          </w:p>
        </w:tc>
        <w:tc>
          <w:tcPr>
            <w:tcW w:w="3827" w:type="dxa"/>
            <w:shd w:val="clear" w:color="auto" w:fill="auto"/>
            <w:vAlign w:val="center"/>
          </w:tcPr>
          <w:p w:rsidR="007A2E21" w:rsidRPr="00622B06" w:rsidRDefault="007A2E21">
            <w:pPr>
              <w:rPr>
                <w:bCs/>
                <w:sz w:val="18"/>
                <w:szCs w:val="18"/>
              </w:rPr>
            </w:pPr>
            <w:r w:rsidRPr="00622B06">
              <w:rPr>
                <w:bCs/>
                <w:sz w:val="18"/>
                <w:szCs w:val="18"/>
              </w:rPr>
              <w:t>ВСЕГО ДОХОДОВ</w:t>
            </w:r>
          </w:p>
        </w:tc>
        <w:tc>
          <w:tcPr>
            <w:tcW w:w="1276" w:type="dxa"/>
            <w:shd w:val="clear" w:color="auto" w:fill="auto"/>
            <w:vAlign w:val="center"/>
          </w:tcPr>
          <w:p w:rsidR="007A2E21" w:rsidRPr="00622B06" w:rsidRDefault="007A2E21">
            <w:pPr>
              <w:jc w:val="center"/>
              <w:rPr>
                <w:bCs/>
                <w:sz w:val="18"/>
                <w:szCs w:val="18"/>
              </w:rPr>
            </w:pPr>
            <w:r w:rsidRPr="00622B06">
              <w:rPr>
                <w:bCs/>
                <w:sz w:val="18"/>
                <w:szCs w:val="18"/>
              </w:rPr>
              <w:t>445859,6</w:t>
            </w:r>
          </w:p>
        </w:tc>
        <w:tc>
          <w:tcPr>
            <w:tcW w:w="1276" w:type="dxa"/>
            <w:vAlign w:val="center"/>
          </w:tcPr>
          <w:p w:rsidR="007A2E21" w:rsidRPr="00622B06" w:rsidRDefault="007A2E21">
            <w:pPr>
              <w:jc w:val="center"/>
              <w:rPr>
                <w:bCs/>
                <w:sz w:val="18"/>
                <w:szCs w:val="18"/>
              </w:rPr>
            </w:pPr>
            <w:r w:rsidRPr="00622B06">
              <w:rPr>
                <w:bCs/>
                <w:sz w:val="18"/>
                <w:szCs w:val="18"/>
              </w:rPr>
              <w:t>385199,0</w:t>
            </w:r>
          </w:p>
        </w:tc>
        <w:tc>
          <w:tcPr>
            <w:tcW w:w="1275" w:type="dxa"/>
            <w:vAlign w:val="center"/>
          </w:tcPr>
          <w:p w:rsidR="007A2E21" w:rsidRPr="00622B06" w:rsidRDefault="007A2E21">
            <w:pPr>
              <w:jc w:val="center"/>
              <w:rPr>
                <w:bCs/>
                <w:sz w:val="18"/>
                <w:szCs w:val="18"/>
              </w:rPr>
            </w:pPr>
            <w:r w:rsidRPr="00622B06">
              <w:rPr>
                <w:bCs/>
                <w:sz w:val="18"/>
                <w:szCs w:val="18"/>
              </w:rPr>
              <w:t>362081,5</w:t>
            </w:r>
          </w:p>
        </w:tc>
      </w:tr>
    </w:tbl>
    <w:p w:rsidR="00771B75" w:rsidRPr="005F3640" w:rsidRDefault="00771B75" w:rsidP="003032E9">
      <w:pPr>
        <w:jc w:val="both"/>
        <w:rPr>
          <w:bCs/>
          <w:sz w:val="18"/>
          <w:szCs w:val="18"/>
        </w:rPr>
      </w:pPr>
    </w:p>
    <w:p w:rsidR="000A35B6" w:rsidRDefault="006F619F" w:rsidP="00441497">
      <w:pPr>
        <w:jc w:val="both"/>
        <w:rPr>
          <w:bCs/>
          <w:sz w:val="26"/>
          <w:szCs w:val="26"/>
          <w:lang w:eastAsia="ru-RU"/>
        </w:rPr>
      </w:pPr>
      <w:r w:rsidRPr="000A35B6">
        <w:rPr>
          <w:sz w:val="26"/>
          <w:szCs w:val="26"/>
        </w:rPr>
        <w:t xml:space="preserve">   </w:t>
      </w:r>
      <w:r w:rsidR="00441497" w:rsidRPr="000A35B6">
        <w:rPr>
          <w:bCs/>
          <w:sz w:val="26"/>
          <w:szCs w:val="26"/>
          <w:lang w:eastAsia="ru-RU"/>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827"/>
        <w:gridCol w:w="1276"/>
        <w:gridCol w:w="1276"/>
        <w:gridCol w:w="1275"/>
      </w:tblGrid>
      <w:tr w:rsidR="00CD41A8" w:rsidRPr="00622B06" w:rsidTr="00CD41A8">
        <w:trPr>
          <w:trHeight w:val="472"/>
        </w:trPr>
        <w:tc>
          <w:tcPr>
            <w:tcW w:w="2411" w:type="dxa"/>
            <w:shd w:val="clear" w:color="auto" w:fill="auto"/>
            <w:vAlign w:val="center"/>
          </w:tcPr>
          <w:p w:rsidR="00CD41A8" w:rsidRPr="00622B06" w:rsidRDefault="00CD41A8" w:rsidP="007A2E21">
            <w:pPr>
              <w:jc w:val="center"/>
              <w:rPr>
                <w:bCs/>
                <w:sz w:val="18"/>
                <w:szCs w:val="18"/>
              </w:rPr>
            </w:pPr>
            <w:r w:rsidRPr="00622B06">
              <w:rPr>
                <w:bCs/>
                <w:sz w:val="18"/>
                <w:szCs w:val="18"/>
              </w:rPr>
              <w:t>КОД</w:t>
            </w:r>
          </w:p>
        </w:tc>
        <w:tc>
          <w:tcPr>
            <w:tcW w:w="3827" w:type="dxa"/>
            <w:shd w:val="clear" w:color="auto" w:fill="auto"/>
            <w:vAlign w:val="center"/>
          </w:tcPr>
          <w:p w:rsidR="00CD41A8" w:rsidRPr="00622B06" w:rsidRDefault="00CD41A8" w:rsidP="007A2E21">
            <w:pPr>
              <w:jc w:val="center"/>
              <w:rPr>
                <w:bCs/>
                <w:sz w:val="18"/>
                <w:szCs w:val="18"/>
              </w:rPr>
            </w:pPr>
            <w:r w:rsidRPr="00622B06">
              <w:rPr>
                <w:bCs/>
                <w:sz w:val="18"/>
                <w:szCs w:val="18"/>
              </w:rPr>
              <w:t>Наименование</w:t>
            </w:r>
          </w:p>
        </w:tc>
        <w:tc>
          <w:tcPr>
            <w:tcW w:w="1276" w:type="dxa"/>
            <w:vAlign w:val="center"/>
          </w:tcPr>
          <w:p w:rsidR="00CD41A8" w:rsidRPr="00622B06" w:rsidRDefault="00A90E9B" w:rsidP="007A2E21">
            <w:pPr>
              <w:jc w:val="center"/>
              <w:rPr>
                <w:bCs/>
                <w:sz w:val="18"/>
                <w:szCs w:val="18"/>
              </w:rPr>
            </w:pPr>
            <w:r>
              <w:rPr>
                <w:bCs/>
                <w:sz w:val="18"/>
                <w:szCs w:val="18"/>
              </w:rPr>
              <w:t>Д</w:t>
            </w:r>
            <w:r w:rsidR="00CD41A8" w:rsidRPr="00622B06">
              <w:rPr>
                <w:bCs/>
                <w:sz w:val="18"/>
                <w:szCs w:val="18"/>
              </w:rPr>
              <w:t>оходы на 2024 год</w:t>
            </w:r>
          </w:p>
        </w:tc>
        <w:tc>
          <w:tcPr>
            <w:tcW w:w="1276" w:type="dxa"/>
            <w:vAlign w:val="center"/>
          </w:tcPr>
          <w:p w:rsidR="00CD41A8" w:rsidRPr="00622B06" w:rsidRDefault="00CD41A8" w:rsidP="007A2E21">
            <w:pPr>
              <w:jc w:val="center"/>
              <w:rPr>
                <w:bCs/>
                <w:sz w:val="18"/>
                <w:szCs w:val="18"/>
              </w:rPr>
            </w:pPr>
            <w:r w:rsidRPr="00622B06">
              <w:rPr>
                <w:bCs/>
                <w:sz w:val="18"/>
                <w:szCs w:val="18"/>
              </w:rPr>
              <w:t>Доходы на 2025 год</w:t>
            </w:r>
          </w:p>
        </w:tc>
        <w:tc>
          <w:tcPr>
            <w:tcW w:w="1275" w:type="dxa"/>
            <w:vAlign w:val="center"/>
          </w:tcPr>
          <w:p w:rsidR="00CD41A8" w:rsidRPr="00622B06" w:rsidRDefault="00CD41A8" w:rsidP="007A2E21">
            <w:pPr>
              <w:jc w:val="center"/>
              <w:rPr>
                <w:bCs/>
                <w:sz w:val="18"/>
                <w:szCs w:val="18"/>
              </w:rPr>
            </w:pPr>
            <w:r w:rsidRPr="00622B06">
              <w:rPr>
                <w:bCs/>
                <w:sz w:val="18"/>
                <w:szCs w:val="18"/>
              </w:rPr>
              <w:t>Доходы на 2026 год</w:t>
            </w:r>
          </w:p>
        </w:tc>
      </w:tr>
      <w:tr w:rsidR="00CD41A8" w:rsidRPr="00622B06" w:rsidTr="00CD41A8">
        <w:trPr>
          <w:trHeight w:val="179"/>
        </w:trPr>
        <w:tc>
          <w:tcPr>
            <w:tcW w:w="2411" w:type="dxa"/>
            <w:shd w:val="clear" w:color="auto" w:fill="auto"/>
          </w:tcPr>
          <w:p w:rsidR="00CD41A8" w:rsidRPr="00622B06" w:rsidRDefault="00CD41A8" w:rsidP="007A2E21">
            <w:pPr>
              <w:jc w:val="center"/>
              <w:rPr>
                <w:sz w:val="18"/>
                <w:szCs w:val="18"/>
              </w:rPr>
            </w:pPr>
            <w:r w:rsidRPr="00622B06">
              <w:rPr>
                <w:sz w:val="18"/>
                <w:szCs w:val="18"/>
              </w:rPr>
              <w:t>1</w:t>
            </w:r>
          </w:p>
        </w:tc>
        <w:tc>
          <w:tcPr>
            <w:tcW w:w="3827" w:type="dxa"/>
            <w:shd w:val="clear" w:color="auto" w:fill="auto"/>
          </w:tcPr>
          <w:p w:rsidR="00CD41A8" w:rsidRPr="00622B06" w:rsidRDefault="00CD41A8" w:rsidP="007A2E21">
            <w:pPr>
              <w:jc w:val="center"/>
              <w:rPr>
                <w:sz w:val="18"/>
                <w:szCs w:val="18"/>
              </w:rPr>
            </w:pPr>
            <w:r w:rsidRPr="00622B06">
              <w:rPr>
                <w:sz w:val="18"/>
                <w:szCs w:val="18"/>
              </w:rPr>
              <w:t>2</w:t>
            </w:r>
          </w:p>
        </w:tc>
        <w:tc>
          <w:tcPr>
            <w:tcW w:w="1276" w:type="dxa"/>
          </w:tcPr>
          <w:p w:rsidR="00CD41A8" w:rsidRPr="00622B06" w:rsidRDefault="00CD41A8" w:rsidP="007A2E21">
            <w:pPr>
              <w:jc w:val="center"/>
              <w:rPr>
                <w:sz w:val="18"/>
                <w:szCs w:val="18"/>
              </w:rPr>
            </w:pPr>
            <w:r w:rsidRPr="00622B06">
              <w:rPr>
                <w:sz w:val="18"/>
                <w:szCs w:val="18"/>
              </w:rPr>
              <w:t>3</w:t>
            </w:r>
          </w:p>
        </w:tc>
        <w:tc>
          <w:tcPr>
            <w:tcW w:w="1276" w:type="dxa"/>
          </w:tcPr>
          <w:p w:rsidR="00CD41A8" w:rsidRPr="00622B06" w:rsidRDefault="00A90E9B" w:rsidP="007A2E21">
            <w:pPr>
              <w:jc w:val="center"/>
              <w:rPr>
                <w:sz w:val="18"/>
                <w:szCs w:val="18"/>
              </w:rPr>
            </w:pPr>
            <w:r>
              <w:rPr>
                <w:sz w:val="18"/>
                <w:szCs w:val="18"/>
              </w:rPr>
              <w:t>4</w:t>
            </w:r>
          </w:p>
        </w:tc>
        <w:tc>
          <w:tcPr>
            <w:tcW w:w="1275" w:type="dxa"/>
          </w:tcPr>
          <w:p w:rsidR="00CD41A8" w:rsidRPr="00622B06" w:rsidRDefault="00A90E9B" w:rsidP="007A2E21">
            <w:pPr>
              <w:jc w:val="center"/>
              <w:rPr>
                <w:sz w:val="18"/>
                <w:szCs w:val="18"/>
              </w:rPr>
            </w:pPr>
            <w:r>
              <w:rPr>
                <w:sz w:val="18"/>
                <w:szCs w:val="18"/>
              </w:rPr>
              <w:t>5</w:t>
            </w:r>
          </w:p>
        </w:tc>
      </w:tr>
      <w:tr w:rsidR="00CD41A8" w:rsidRPr="00622B06" w:rsidTr="00CD41A8">
        <w:trPr>
          <w:trHeight w:val="340"/>
        </w:trPr>
        <w:tc>
          <w:tcPr>
            <w:tcW w:w="2411" w:type="dxa"/>
            <w:shd w:val="clear" w:color="auto" w:fill="auto"/>
            <w:vAlign w:val="center"/>
          </w:tcPr>
          <w:p w:rsidR="00CD41A8" w:rsidRPr="00622B06" w:rsidRDefault="00CD41A8" w:rsidP="007A2E21">
            <w:pPr>
              <w:rPr>
                <w:bCs/>
                <w:sz w:val="18"/>
                <w:szCs w:val="18"/>
              </w:rPr>
            </w:pPr>
            <w:r w:rsidRPr="00622B06">
              <w:rPr>
                <w:bCs/>
                <w:sz w:val="18"/>
                <w:szCs w:val="18"/>
              </w:rPr>
              <w:t>000 1 00 00000 00 0000 000</w:t>
            </w:r>
          </w:p>
        </w:tc>
        <w:tc>
          <w:tcPr>
            <w:tcW w:w="3827" w:type="dxa"/>
            <w:shd w:val="clear" w:color="auto" w:fill="auto"/>
            <w:vAlign w:val="center"/>
          </w:tcPr>
          <w:p w:rsidR="00CD41A8" w:rsidRPr="00622B06" w:rsidRDefault="00CD41A8" w:rsidP="007A2E21">
            <w:pPr>
              <w:rPr>
                <w:bCs/>
                <w:sz w:val="18"/>
                <w:szCs w:val="18"/>
              </w:rPr>
            </w:pPr>
            <w:r w:rsidRPr="00622B06">
              <w:rPr>
                <w:bCs/>
                <w:sz w:val="18"/>
                <w:szCs w:val="18"/>
              </w:rPr>
              <w:t>ИТОГО ДОХОДОВ</w:t>
            </w:r>
          </w:p>
        </w:tc>
        <w:tc>
          <w:tcPr>
            <w:tcW w:w="1276" w:type="dxa"/>
            <w:vAlign w:val="center"/>
          </w:tcPr>
          <w:p w:rsidR="00CD41A8" w:rsidRPr="00622B06" w:rsidRDefault="00CD41A8" w:rsidP="007A2E21">
            <w:pPr>
              <w:jc w:val="center"/>
              <w:rPr>
                <w:bCs/>
                <w:sz w:val="18"/>
                <w:szCs w:val="18"/>
              </w:rPr>
            </w:pPr>
            <w:r w:rsidRPr="00622B06">
              <w:rPr>
                <w:bCs/>
                <w:sz w:val="18"/>
                <w:szCs w:val="18"/>
              </w:rPr>
              <w:t>138796,1</w:t>
            </w:r>
          </w:p>
        </w:tc>
        <w:tc>
          <w:tcPr>
            <w:tcW w:w="1276" w:type="dxa"/>
            <w:vAlign w:val="center"/>
          </w:tcPr>
          <w:p w:rsidR="00CD41A8" w:rsidRPr="00622B06" w:rsidRDefault="00CD41A8" w:rsidP="007A2E21">
            <w:pPr>
              <w:jc w:val="center"/>
              <w:rPr>
                <w:bCs/>
                <w:sz w:val="18"/>
                <w:szCs w:val="18"/>
              </w:rPr>
            </w:pPr>
            <w:r w:rsidRPr="00622B06">
              <w:rPr>
                <w:bCs/>
                <w:sz w:val="18"/>
                <w:szCs w:val="18"/>
              </w:rPr>
              <w:t>137996,7</w:t>
            </w:r>
          </w:p>
        </w:tc>
        <w:tc>
          <w:tcPr>
            <w:tcW w:w="1275" w:type="dxa"/>
            <w:vAlign w:val="center"/>
          </w:tcPr>
          <w:p w:rsidR="00CD41A8" w:rsidRPr="00622B06" w:rsidRDefault="00CD41A8" w:rsidP="007A2E21">
            <w:pPr>
              <w:jc w:val="center"/>
              <w:rPr>
                <w:bCs/>
                <w:sz w:val="18"/>
                <w:szCs w:val="18"/>
              </w:rPr>
            </w:pPr>
            <w:r w:rsidRPr="00622B06">
              <w:rPr>
                <w:bCs/>
                <w:sz w:val="18"/>
                <w:szCs w:val="18"/>
              </w:rPr>
              <w:t>140746,4</w:t>
            </w:r>
          </w:p>
        </w:tc>
      </w:tr>
      <w:tr w:rsidR="00CD41A8" w:rsidRPr="00622B06" w:rsidTr="00CD41A8">
        <w:trPr>
          <w:trHeight w:val="323"/>
        </w:trPr>
        <w:tc>
          <w:tcPr>
            <w:tcW w:w="2411" w:type="dxa"/>
            <w:shd w:val="clear" w:color="auto" w:fill="auto"/>
            <w:vAlign w:val="center"/>
          </w:tcPr>
          <w:p w:rsidR="00CD41A8" w:rsidRPr="00622B06" w:rsidRDefault="00CD41A8" w:rsidP="007A2E21">
            <w:pPr>
              <w:rPr>
                <w:bCs/>
                <w:sz w:val="18"/>
                <w:szCs w:val="18"/>
              </w:rPr>
            </w:pPr>
            <w:r w:rsidRPr="00622B06">
              <w:rPr>
                <w:bCs/>
                <w:sz w:val="18"/>
                <w:szCs w:val="18"/>
              </w:rPr>
              <w:t>000 1 01 00000 00 0000 000</w:t>
            </w:r>
          </w:p>
        </w:tc>
        <w:tc>
          <w:tcPr>
            <w:tcW w:w="3827" w:type="dxa"/>
            <w:shd w:val="clear" w:color="auto" w:fill="auto"/>
            <w:vAlign w:val="center"/>
          </w:tcPr>
          <w:p w:rsidR="00CD41A8" w:rsidRPr="00622B06" w:rsidRDefault="00CD41A8" w:rsidP="007A2E21">
            <w:pPr>
              <w:rPr>
                <w:bCs/>
                <w:sz w:val="18"/>
                <w:szCs w:val="18"/>
              </w:rPr>
            </w:pPr>
            <w:r w:rsidRPr="00622B06">
              <w:rPr>
                <w:bCs/>
                <w:sz w:val="18"/>
                <w:szCs w:val="18"/>
              </w:rPr>
              <w:t>Налоги на прибыль, доходы</w:t>
            </w:r>
          </w:p>
        </w:tc>
        <w:tc>
          <w:tcPr>
            <w:tcW w:w="1276" w:type="dxa"/>
            <w:vAlign w:val="center"/>
          </w:tcPr>
          <w:p w:rsidR="00CD41A8" w:rsidRPr="00622B06" w:rsidRDefault="00CD41A8" w:rsidP="007A2E21">
            <w:pPr>
              <w:jc w:val="center"/>
              <w:rPr>
                <w:bCs/>
                <w:sz w:val="18"/>
                <w:szCs w:val="18"/>
              </w:rPr>
            </w:pPr>
            <w:r w:rsidRPr="00622B06">
              <w:rPr>
                <w:bCs/>
                <w:sz w:val="18"/>
                <w:szCs w:val="18"/>
              </w:rPr>
              <w:t>92751,2</w:t>
            </w:r>
          </w:p>
        </w:tc>
        <w:tc>
          <w:tcPr>
            <w:tcW w:w="1276" w:type="dxa"/>
            <w:vAlign w:val="center"/>
          </w:tcPr>
          <w:p w:rsidR="00CD41A8" w:rsidRPr="00622B06" w:rsidRDefault="00CD41A8" w:rsidP="007A2E21">
            <w:pPr>
              <w:jc w:val="center"/>
              <w:rPr>
                <w:bCs/>
                <w:sz w:val="18"/>
                <w:szCs w:val="18"/>
              </w:rPr>
            </w:pPr>
            <w:r w:rsidRPr="00622B06">
              <w:rPr>
                <w:bCs/>
                <w:sz w:val="18"/>
                <w:szCs w:val="18"/>
              </w:rPr>
              <w:t>91582,2</w:t>
            </w:r>
          </w:p>
        </w:tc>
        <w:tc>
          <w:tcPr>
            <w:tcW w:w="1275" w:type="dxa"/>
            <w:vAlign w:val="center"/>
          </w:tcPr>
          <w:p w:rsidR="00CD41A8" w:rsidRPr="00622B06" w:rsidRDefault="00CD41A8" w:rsidP="007A2E21">
            <w:pPr>
              <w:jc w:val="center"/>
              <w:rPr>
                <w:bCs/>
                <w:sz w:val="18"/>
                <w:szCs w:val="18"/>
              </w:rPr>
            </w:pPr>
            <w:r w:rsidRPr="00622B06">
              <w:rPr>
                <w:bCs/>
                <w:sz w:val="18"/>
                <w:szCs w:val="18"/>
              </w:rPr>
              <w:t>93835,1</w:t>
            </w:r>
          </w:p>
        </w:tc>
      </w:tr>
      <w:tr w:rsidR="00CD41A8" w:rsidRPr="00622B06" w:rsidTr="00CD41A8">
        <w:trPr>
          <w:trHeight w:val="323"/>
        </w:trPr>
        <w:tc>
          <w:tcPr>
            <w:tcW w:w="2411" w:type="dxa"/>
            <w:shd w:val="clear" w:color="auto" w:fill="auto"/>
            <w:vAlign w:val="center"/>
          </w:tcPr>
          <w:p w:rsidR="00CD41A8" w:rsidRPr="00622B06" w:rsidRDefault="00CD41A8" w:rsidP="007A2E21">
            <w:pPr>
              <w:rPr>
                <w:sz w:val="18"/>
                <w:szCs w:val="18"/>
              </w:rPr>
            </w:pPr>
            <w:r w:rsidRPr="00622B06">
              <w:rPr>
                <w:sz w:val="18"/>
                <w:szCs w:val="18"/>
              </w:rPr>
              <w:t>000 1 01 02000 01 0000 110</w:t>
            </w:r>
          </w:p>
        </w:tc>
        <w:tc>
          <w:tcPr>
            <w:tcW w:w="3827" w:type="dxa"/>
            <w:shd w:val="clear" w:color="auto" w:fill="auto"/>
            <w:vAlign w:val="center"/>
          </w:tcPr>
          <w:p w:rsidR="00CD41A8" w:rsidRPr="00622B06" w:rsidRDefault="00CD41A8" w:rsidP="007A2E21">
            <w:pPr>
              <w:rPr>
                <w:sz w:val="18"/>
                <w:szCs w:val="18"/>
              </w:rPr>
            </w:pPr>
            <w:r w:rsidRPr="00622B06">
              <w:rPr>
                <w:sz w:val="18"/>
                <w:szCs w:val="18"/>
              </w:rPr>
              <w:t>Налог на доходы физических лиц</w:t>
            </w:r>
          </w:p>
        </w:tc>
        <w:tc>
          <w:tcPr>
            <w:tcW w:w="1276" w:type="dxa"/>
            <w:vAlign w:val="center"/>
          </w:tcPr>
          <w:p w:rsidR="00CD41A8" w:rsidRPr="00622B06" w:rsidRDefault="00CD41A8" w:rsidP="007A2E21">
            <w:pPr>
              <w:jc w:val="center"/>
              <w:rPr>
                <w:bCs/>
                <w:sz w:val="18"/>
                <w:szCs w:val="18"/>
              </w:rPr>
            </w:pPr>
            <w:r w:rsidRPr="00622B06">
              <w:rPr>
                <w:bCs/>
                <w:sz w:val="18"/>
                <w:szCs w:val="18"/>
              </w:rPr>
              <w:t>92751,2</w:t>
            </w:r>
          </w:p>
        </w:tc>
        <w:tc>
          <w:tcPr>
            <w:tcW w:w="1276" w:type="dxa"/>
            <w:vAlign w:val="center"/>
          </w:tcPr>
          <w:p w:rsidR="00CD41A8" w:rsidRPr="00622B06" w:rsidRDefault="00CD41A8" w:rsidP="007A2E21">
            <w:pPr>
              <w:jc w:val="center"/>
              <w:rPr>
                <w:bCs/>
                <w:sz w:val="18"/>
                <w:szCs w:val="18"/>
              </w:rPr>
            </w:pPr>
            <w:r w:rsidRPr="00622B06">
              <w:rPr>
                <w:bCs/>
                <w:sz w:val="18"/>
                <w:szCs w:val="18"/>
              </w:rPr>
              <w:t>91582,2</w:t>
            </w:r>
          </w:p>
        </w:tc>
        <w:tc>
          <w:tcPr>
            <w:tcW w:w="1275" w:type="dxa"/>
            <w:vAlign w:val="center"/>
          </w:tcPr>
          <w:p w:rsidR="00CD41A8" w:rsidRPr="00622B06" w:rsidRDefault="00CD41A8" w:rsidP="007A2E21">
            <w:pPr>
              <w:jc w:val="center"/>
              <w:rPr>
                <w:bCs/>
                <w:sz w:val="18"/>
                <w:szCs w:val="18"/>
              </w:rPr>
            </w:pPr>
            <w:r w:rsidRPr="00622B06">
              <w:rPr>
                <w:bCs/>
                <w:sz w:val="18"/>
                <w:szCs w:val="18"/>
              </w:rPr>
              <w:t>93835,1</w:t>
            </w:r>
          </w:p>
        </w:tc>
      </w:tr>
      <w:tr w:rsidR="00CD41A8" w:rsidRPr="00622B06" w:rsidTr="00CD41A8">
        <w:trPr>
          <w:trHeight w:val="323"/>
        </w:trPr>
        <w:tc>
          <w:tcPr>
            <w:tcW w:w="2411" w:type="dxa"/>
            <w:shd w:val="clear" w:color="auto" w:fill="auto"/>
            <w:vAlign w:val="center"/>
          </w:tcPr>
          <w:p w:rsidR="00CD41A8" w:rsidRPr="00622B06" w:rsidRDefault="00CD41A8" w:rsidP="007A2E21">
            <w:pPr>
              <w:rPr>
                <w:bCs/>
                <w:sz w:val="18"/>
                <w:szCs w:val="18"/>
              </w:rPr>
            </w:pPr>
            <w:r w:rsidRPr="00622B06">
              <w:rPr>
                <w:bCs/>
                <w:sz w:val="18"/>
                <w:szCs w:val="18"/>
              </w:rPr>
              <w:t>000 2 00 00000 00 0000 000</w:t>
            </w:r>
          </w:p>
        </w:tc>
        <w:tc>
          <w:tcPr>
            <w:tcW w:w="3827" w:type="dxa"/>
            <w:shd w:val="clear" w:color="auto" w:fill="auto"/>
            <w:vAlign w:val="center"/>
          </w:tcPr>
          <w:p w:rsidR="00CD41A8" w:rsidRPr="00622B06" w:rsidRDefault="00CD41A8" w:rsidP="007A2E21">
            <w:pPr>
              <w:rPr>
                <w:bCs/>
                <w:sz w:val="18"/>
                <w:szCs w:val="18"/>
              </w:rPr>
            </w:pPr>
            <w:r w:rsidRPr="00622B06">
              <w:rPr>
                <w:bCs/>
                <w:sz w:val="18"/>
                <w:szCs w:val="18"/>
              </w:rPr>
              <w:t>БЕЗВОЗМЕЗДНЫЕ ПОСТУПЛЕНИЯ</w:t>
            </w:r>
          </w:p>
        </w:tc>
        <w:tc>
          <w:tcPr>
            <w:tcW w:w="1276" w:type="dxa"/>
            <w:vAlign w:val="center"/>
          </w:tcPr>
          <w:p w:rsidR="00CD41A8" w:rsidRPr="00622B06" w:rsidRDefault="00CD41A8" w:rsidP="007A2E21">
            <w:pPr>
              <w:jc w:val="center"/>
              <w:rPr>
                <w:bCs/>
                <w:sz w:val="18"/>
                <w:szCs w:val="18"/>
              </w:rPr>
            </w:pPr>
            <w:r w:rsidRPr="00622B06">
              <w:rPr>
                <w:bCs/>
                <w:sz w:val="18"/>
                <w:szCs w:val="18"/>
              </w:rPr>
              <w:t>311067,1</w:t>
            </w:r>
          </w:p>
        </w:tc>
        <w:tc>
          <w:tcPr>
            <w:tcW w:w="1276" w:type="dxa"/>
            <w:vAlign w:val="center"/>
          </w:tcPr>
          <w:p w:rsidR="00CD41A8" w:rsidRPr="00622B06" w:rsidRDefault="00CD41A8" w:rsidP="007A2E21">
            <w:pPr>
              <w:jc w:val="center"/>
              <w:rPr>
                <w:bCs/>
                <w:sz w:val="18"/>
                <w:szCs w:val="18"/>
              </w:rPr>
            </w:pPr>
            <w:r w:rsidRPr="00622B06">
              <w:rPr>
                <w:bCs/>
                <w:sz w:val="18"/>
                <w:szCs w:val="18"/>
              </w:rPr>
              <w:t>247202,3</w:t>
            </w:r>
          </w:p>
        </w:tc>
        <w:tc>
          <w:tcPr>
            <w:tcW w:w="1275" w:type="dxa"/>
            <w:vAlign w:val="center"/>
          </w:tcPr>
          <w:p w:rsidR="00CD41A8" w:rsidRPr="00622B06" w:rsidRDefault="00CD41A8" w:rsidP="007A2E21">
            <w:pPr>
              <w:jc w:val="center"/>
              <w:rPr>
                <w:bCs/>
                <w:sz w:val="18"/>
                <w:szCs w:val="18"/>
              </w:rPr>
            </w:pPr>
            <w:r w:rsidRPr="00622B06">
              <w:rPr>
                <w:bCs/>
                <w:sz w:val="18"/>
                <w:szCs w:val="18"/>
              </w:rPr>
              <w:t>221335,1</w:t>
            </w:r>
          </w:p>
        </w:tc>
      </w:tr>
      <w:tr w:rsidR="00CD41A8" w:rsidRPr="00622B06" w:rsidTr="00CD41A8">
        <w:trPr>
          <w:trHeight w:val="323"/>
        </w:trPr>
        <w:tc>
          <w:tcPr>
            <w:tcW w:w="2411" w:type="dxa"/>
            <w:shd w:val="clear" w:color="auto" w:fill="auto"/>
            <w:vAlign w:val="center"/>
          </w:tcPr>
          <w:p w:rsidR="00CD41A8" w:rsidRPr="00622B06" w:rsidRDefault="00CD41A8" w:rsidP="007A2E21">
            <w:pPr>
              <w:rPr>
                <w:bCs/>
                <w:sz w:val="18"/>
                <w:szCs w:val="18"/>
              </w:rPr>
            </w:pPr>
            <w:r w:rsidRPr="00622B06">
              <w:rPr>
                <w:bCs/>
                <w:sz w:val="18"/>
                <w:szCs w:val="18"/>
              </w:rPr>
              <w:t>000 2 02 40000 00 0000 150</w:t>
            </w:r>
          </w:p>
        </w:tc>
        <w:tc>
          <w:tcPr>
            <w:tcW w:w="3827" w:type="dxa"/>
            <w:shd w:val="clear" w:color="auto" w:fill="auto"/>
            <w:vAlign w:val="center"/>
          </w:tcPr>
          <w:p w:rsidR="00CD41A8" w:rsidRPr="00622B06" w:rsidRDefault="00CD41A8" w:rsidP="007A2E21">
            <w:pPr>
              <w:rPr>
                <w:bCs/>
                <w:sz w:val="18"/>
                <w:szCs w:val="18"/>
              </w:rPr>
            </w:pPr>
            <w:r w:rsidRPr="00622B06">
              <w:rPr>
                <w:bCs/>
                <w:sz w:val="18"/>
                <w:szCs w:val="18"/>
              </w:rPr>
              <w:t>Иные межбюджетные трансферты</w:t>
            </w:r>
          </w:p>
        </w:tc>
        <w:tc>
          <w:tcPr>
            <w:tcW w:w="1276" w:type="dxa"/>
            <w:vAlign w:val="center"/>
          </w:tcPr>
          <w:p w:rsidR="00CD41A8" w:rsidRPr="00622B06" w:rsidRDefault="00CD41A8" w:rsidP="007A2E21">
            <w:pPr>
              <w:jc w:val="center"/>
              <w:rPr>
                <w:bCs/>
                <w:sz w:val="18"/>
                <w:szCs w:val="18"/>
              </w:rPr>
            </w:pPr>
            <w:r w:rsidRPr="00622B06">
              <w:rPr>
                <w:bCs/>
                <w:sz w:val="18"/>
                <w:szCs w:val="18"/>
              </w:rPr>
              <w:t>13583,5</w:t>
            </w:r>
          </w:p>
        </w:tc>
        <w:tc>
          <w:tcPr>
            <w:tcW w:w="1276" w:type="dxa"/>
            <w:vAlign w:val="center"/>
          </w:tcPr>
          <w:p w:rsidR="00CD41A8" w:rsidRPr="00622B06" w:rsidRDefault="00CD41A8" w:rsidP="007A2E21">
            <w:pPr>
              <w:jc w:val="center"/>
              <w:rPr>
                <w:bCs/>
                <w:sz w:val="18"/>
                <w:szCs w:val="18"/>
              </w:rPr>
            </w:pPr>
            <w:r w:rsidRPr="00622B06">
              <w:rPr>
                <w:bCs/>
                <w:sz w:val="18"/>
                <w:szCs w:val="18"/>
              </w:rPr>
              <w:t>12711,5</w:t>
            </w:r>
          </w:p>
        </w:tc>
        <w:tc>
          <w:tcPr>
            <w:tcW w:w="1275" w:type="dxa"/>
            <w:vAlign w:val="center"/>
          </w:tcPr>
          <w:p w:rsidR="00CD41A8" w:rsidRPr="00622B06" w:rsidRDefault="00CD41A8" w:rsidP="007A2E21">
            <w:pPr>
              <w:jc w:val="center"/>
              <w:rPr>
                <w:bCs/>
                <w:sz w:val="18"/>
                <w:szCs w:val="18"/>
              </w:rPr>
            </w:pPr>
            <w:r w:rsidRPr="00622B06">
              <w:rPr>
                <w:bCs/>
                <w:sz w:val="18"/>
                <w:szCs w:val="18"/>
              </w:rPr>
              <w:t>12835,1</w:t>
            </w:r>
          </w:p>
        </w:tc>
      </w:tr>
      <w:tr w:rsidR="00CD41A8" w:rsidRPr="00622B06" w:rsidTr="00CD41A8">
        <w:trPr>
          <w:trHeight w:val="323"/>
        </w:trPr>
        <w:tc>
          <w:tcPr>
            <w:tcW w:w="2411" w:type="dxa"/>
            <w:shd w:val="clear" w:color="auto" w:fill="auto"/>
            <w:vAlign w:val="center"/>
          </w:tcPr>
          <w:p w:rsidR="00CD41A8" w:rsidRPr="00622B06" w:rsidRDefault="00CD41A8" w:rsidP="007A2E21">
            <w:pPr>
              <w:rPr>
                <w:sz w:val="18"/>
                <w:szCs w:val="18"/>
              </w:rPr>
            </w:pPr>
            <w:r w:rsidRPr="00622B06">
              <w:rPr>
                <w:sz w:val="18"/>
                <w:szCs w:val="18"/>
              </w:rPr>
              <w:t>913 2 02 49999 05 0000 150</w:t>
            </w:r>
          </w:p>
        </w:tc>
        <w:tc>
          <w:tcPr>
            <w:tcW w:w="3827" w:type="dxa"/>
            <w:shd w:val="clear" w:color="auto" w:fill="auto"/>
            <w:vAlign w:val="bottom"/>
          </w:tcPr>
          <w:p w:rsidR="00CD41A8" w:rsidRPr="00622B06" w:rsidRDefault="00CD41A8" w:rsidP="007A2E21">
            <w:pPr>
              <w:rPr>
                <w:sz w:val="18"/>
                <w:szCs w:val="18"/>
              </w:rPr>
            </w:pPr>
            <w:r w:rsidRPr="00622B06">
              <w:rPr>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СВО на территории Донецкой Народной Республики, Луганской Народной Республики, Запорожской области, Херсонской области и Украины</w:t>
            </w:r>
          </w:p>
        </w:tc>
        <w:tc>
          <w:tcPr>
            <w:tcW w:w="1276" w:type="dxa"/>
            <w:vAlign w:val="center"/>
          </w:tcPr>
          <w:p w:rsidR="00CD41A8" w:rsidRPr="00622B06" w:rsidRDefault="00CD41A8" w:rsidP="007A2E21">
            <w:pPr>
              <w:jc w:val="center"/>
              <w:rPr>
                <w:bCs/>
                <w:sz w:val="18"/>
                <w:szCs w:val="18"/>
              </w:rPr>
            </w:pPr>
            <w:r w:rsidRPr="00622B06">
              <w:rPr>
                <w:bCs/>
                <w:sz w:val="18"/>
                <w:szCs w:val="18"/>
              </w:rPr>
              <w:t>366,0</w:t>
            </w:r>
          </w:p>
        </w:tc>
        <w:tc>
          <w:tcPr>
            <w:tcW w:w="1276" w:type="dxa"/>
            <w:vAlign w:val="center"/>
          </w:tcPr>
          <w:p w:rsidR="00CD41A8" w:rsidRPr="00622B06" w:rsidRDefault="00CD41A8" w:rsidP="007A2E21">
            <w:pPr>
              <w:jc w:val="center"/>
              <w:rPr>
                <w:bCs/>
                <w:sz w:val="18"/>
                <w:szCs w:val="18"/>
              </w:rPr>
            </w:pPr>
            <w:r w:rsidRPr="00622B06">
              <w:rPr>
                <w:bCs/>
                <w:sz w:val="18"/>
                <w:szCs w:val="18"/>
              </w:rPr>
              <w:t>0,0</w:t>
            </w:r>
          </w:p>
        </w:tc>
        <w:tc>
          <w:tcPr>
            <w:tcW w:w="1275" w:type="dxa"/>
            <w:vAlign w:val="center"/>
          </w:tcPr>
          <w:p w:rsidR="00CD41A8" w:rsidRPr="00622B06" w:rsidRDefault="00CD41A8" w:rsidP="007A2E21">
            <w:pPr>
              <w:jc w:val="center"/>
              <w:rPr>
                <w:bCs/>
                <w:sz w:val="18"/>
                <w:szCs w:val="18"/>
              </w:rPr>
            </w:pPr>
            <w:r w:rsidRPr="00622B06">
              <w:rPr>
                <w:bCs/>
                <w:sz w:val="18"/>
                <w:szCs w:val="18"/>
              </w:rPr>
              <w:t>0,0</w:t>
            </w:r>
          </w:p>
        </w:tc>
      </w:tr>
      <w:tr w:rsidR="00CD41A8" w:rsidRPr="00622B06" w:rsidTr="00CD41A8">
        <w:trPr>
          <w:trHeight w:val="323"/>
        </w:trPr>
        <w:tc>
          <w:tcPr>
            <w:tcW w:w="2411" w:type="dxa"/>
            <w:shd w:val="clear" w:color="auto" w:fill="auto"/>
            <w:vAlign w:val="center"/>
          </w:tcPr>
          <w:p w:rsidR="00CD41A8" w:rsidRPr="00622B06" w:rsidRDefault="00CD41A8" w:rsidP="007A2E21">
            <w:pPr>
              <w:rPr>
                <w:bCs/>
                <w:sz w:val="18"/>
                <w:szCs w:val="18"/>
              </w:rPr>
            </w:pPr>
            <w:r w:rsidRPr="00622B06">
              <w:rPr>
                <w:bCs/>
                <w:sz w:val="18"/>
                <w:szCs w:val="18"/>
              </w:rPr>
              <w:t>000 2 18 05010 05 0000 180</w:t>
            </w:r>
          </w:p>
        </w:tc>
        <w:tc>
          <w:tcPr>
            <w:tcW w:w="3827" w:type="dxa"/>
            <w:shd w:val="clear" w:color="auto" w:fill="auto"/>
            <w:vAlign w:val="center"/>
          </w:tcPr>
          <w:p w:rsidR="00CD41A8" w:rsidRPr="00622B06" w:rsidRDefault="00CD41A8" w:rsidP="007A2E21">
            <w:pPr>
              <w:rPr>
                <w:bCs/>
                <w:sz w:val="18"/>
                <w:szCs w:val="18"/>
              </w:rPr>
            </w:pPr>
            <w:r w:rsidRPr="00622B06">
              <w:rPr>
                <w:bCs/>
                <w:sz w:val="18"/>
                <w:szCs w:val="18"/>
              </w:rPr>
              <w:t>Прочие безвозмездные поступления в бюджеты муниципальных районов</w:t>
            </w:r>
          </w:p>
        </w:tc>
        <w:tc>
          <w:tcPr>
            <w:tcW w:w="1276" w:type="dxa"/>
            <w:vAlign w:val="center"/>
          </w:tcPr>
          <w:p w:rsidR="00CD41A8" w:rsidRPr="00622B06" w:rsidRDefault="00CD41A8" w:rsidP="007A2E21">
            <w:pPr>
              <w:jc w:val="center"/>
              <w:rPr>
                <w:bCs/>
                <w:sz w:val="18"/>
                <w:szCs w:val="18"/>
              </w:rPr>
            </w:pPr>
            <w:r w:rsidRPr="00622B06">
              <w:rPr>
                <w:bCs/>
                <w:sz w:val="18"/>
                <w:szCs w:val="18"/>
              </w:rPr>
              <w:t>412,7</w:t>
            </w:r>
          </w:p>
        </w:tc>
        <w:tc>
          <w:tcPr>
            <w:tcW w:w="1276" w:type="dxa"/>
            <w:vAlign w:val="center"/>
          </w:tcPr>
          <w:p w:rsidR="00CD41A8" w:rsidRPr="00622B06" w:rsidRDefault="00CD41A8" w:rsidP="007A2E21">
            <w:pPr>
              <w:jc w:val="center"/>
              <w:rPr>
                <w:bCs/>
                <w:sz w:val="18"/>
                <w:szCs w:val="18"/>
              </w:rPr>
            </w:pPr>
            <w:r w:rsidRPr="00622B06">
              <w:rPr>
                <w:bCs/>
                <w:sz w:val="18"/>
                <w:szCs w:val="18"/>
              </w:rPr>
              <w:t>0,0</w:t>
            </w:r>
          </w:p>
        </w:tc>
        <w:tc>
          <w:tcPr>
            <w:tcW w:w="1275" w:type="dxa"/>
            <w:vAlign w:val="center"/>
          </w:tcPr>
          <w:p w:rsidR="00CD41A8" w:rsidRPr="00622B06" w:rsidRDefault="00CD41A8" w:rsidP="007A2E21">
            <w:pPr>
              <w:jc w:val="center"/>
              <w:rPr>
                <w:bCs/>
                <w:sz w:val="18"/>
                <w:szCs w:val="18"/>
              </w:rPr>
            </w:pPr>
            <w:r w:rsidRPr="00622B06">
              <w:rPr>
                <w:bCs/>
                <w:sz w:val="18"/>
                <w:szCs w:val="18"/>
              </w:rPr>
              <w:t>0,0</w:t>
            </w:r>
          </w:p>
        </w:tc>
      </w:tr>
      <w:tr w:rsidR="00CD41A8" w:rsidRPr="00622B06" w:rsidTr="00CD41A8">
        <w:trPr>
          <w:trHeight w:val="323"/>
        </w:trPr>
        <w:tc>
          <w:tcPr>
            <w:tcW w:w="2411" w:type="dxa"/>
            <w:shd w:val="clear" w:color="auto" w:fill="auto"/>
            <w:vAlign w:val="center"/>
          </w:tcPr>
          <w:p w:rsidR="00CD41A8" w:rsidRPr="00622B06" w:rsidRDefault="00CD41A8" w:rsidP="007A2E21">
            <w:pPr>
              <w:rPr>
                <w:sz w:val="18"/>
                <w:szCs w:val="18"/>
              </w:rPr>
            </w:pPr>
            <w:r w:rsidRPr="00622B06">
              <w:rPr>
                <w:sz w:val="18"/>
                <w:szCs w:val="18"/>
              </w:rPr>
              <w:t>000 2 18 60010 05 0000 150</w:t>
            </w:r>
          </w:p>
        </w:tc>
        <w:tc>
          <w:tcPr>
            <w:tcW w:w="3827" w:type="dxa"/>
            <w:shd w:val="clear" w:color="auto" w:fill="auto"/>
            <w:vAlign w:val="center"/>
          </w:tcPr>
          <w:p w:rsidR="00CD41A8" w:rsidRPr="00622B06" w:rsidRDefault="00CD41A8" w:rsidP="007A2E21">
            <w:pPr>
              <w:rPr>
                <w:sz w:val="18"/>
                <w:szCs w:val="18"/>
              </w:rPr>
            </w:pPr>
            <w:r w:rsidRPr="00622B06">
              <w:rPr>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vAlign w:val="center"/>
          </w:tcPr>
          <w:p w:rsidR="00CD41A8" w:rsidRPr="00622B06" w:rsidRDefault="00CD41A8" w:rsidP="007A2E21">
            <w:pPr>
              <w:jc w:val="center"/>
              <w:rPr>
                <w:bCs/>
                <w:sz w:val="18"/>
                <w:szCs w:val="18"/>
              </w:rPr>
            </w:pPr>
            <w:r w:rsidRPr="00622B06">
              <w:rPr>
                <w:bCs/>
                <w:sz w:val="18"/>
                <w:szCs w:val="18"/>
              </w:rPr>
              <w:t>412,7</w:t>
            </w:r>
          </w:p>
        </w:tc>
        <w:tc>
          <w:tcPr>
            <w:tcW w:w="1276" w:type="dxa"/>
            <w:vAlign w:val="center"/>
          </w:tcPr>
          <w:p w:rsidR="00CD41A8" w:rsidRPr="00622B06" w:rsidRDefault="00CD41A8" w:rsidP="007A2E21">
            <w:pPr>
              <w:jc w:val="center"/>
              <w:rPr>
                <w:bCs/>
                <w:sz w:val="18"/>
                <w:szCs w:val="18"/>
              </w:rPr>
            </w:pPr>
            <w:r w:rsidRPr="00622B06">
              <w:rPr>
                <w:bCs/>
                <w:sz w:val="18"/>
                <w:szCs w:val="18"/>
              </w:rPr>
              <w:t>0,0</w:t>
            </w:r>
          </w:p>
        </w:tc>
        <w:tc>
          <w:tcPr>
            <w:tcW w:w="1275" w:type="dxa"/>
            <w:vAlign w:val="center"/>
          </w:tcPr>
          <w:p w:rsidR="00CD41A8" w:rsidRPr="00622B06" w:rsidRDefault="00CD41A8" w:rsidP="007A2E21">
            <w:pPr>
              <w:jc w:val="center"/>
              <w:rPr>
                <w:bCs/>
                <w:sz w:val="18"/>
                <w:szCs w:val="18"/>
              </w:rPr>
            </w:pPr>
            <w:r w:rsidRPr="00622B06">
              <w:rPr>
                <w:bCs/>
                <w:sz w:val="18"/>
                <w:szCs w:val="18"/>
              </w:rPr>
              <w:t>0,0</w:t>
            </w:r>
          </w:p>
        </w:tc>
      </w:tr>
      <w:tr w:rsidR="00CD41A8" w:rsidRPr="00622B06" w:rsidTr="00CD41A8">
        <w:trPr>
          <w:trHeight w:val="323"/>
        </w:trPr>
        <w:tc>
          <w:tcPr>
            <w:tcW w:w="2411" w:type="dxa"/>
            <w:shd w:val="clear" w:color="auto" w:fill="auto"/>
            <w:vAlign w:val="center"/>
          </w:tcPr>
          <w:p w:rsidR="00CD41A8" w:rsidRPr="00622B06" w:rsidRDefault="00CD41A8" w:rsidP="007A2E21">
            <w:pPr>
              <w:rPr>
                <w:sz w:val="18"/>
                <w:szCs w:val="18"/>
              </w:rPr>
            </w:pPr>
            <w:r w:rsidRPr="00622B06">
              <w:rPr>
                <w:sz w:val="18"/>
                <w:szCs w:val="18"/>
              </w:rPr>
              <w:t> </w:t>
            </w:r>
          </w:p>
        </w:tc>
        <w:tc>
          <w:tcPr>
            <w:tcW w:w="3827" w:type="dxa"/>
            <w:shd w:val="clear" w:color="auto" w:fill="auto"/>
            <w:vAlign w:val="center"/>
          </w:tcPr>
          <w:p w:rsidR="00CD41A8" w:rsidRPr="00622B06" w:rsidRDefault="00CD41A8" w:rsidP="007A2E21">
            <w:pPr>
              <w:rPr>
                <w:bCs/>
                <w:sz w:val="18"/>
                <w:szCs w:val="18"/>
              </w:rPr>
            </w:pPr>
            <w:r w:rsidRPr="00622B06">
              <w:rPr>
                <w:bCs/>
                <w:sz w:val="18"/>
                <w:szCs w:val="18"/>
              </w:rPr>
              <w:t>ВСЕГО ДОХОДОВ</w:t>
            </w:r>
          </w:p>
        </w:tc>
        <w:tc>
          <w:tcPr>
            <w:tcW w:w="1276" w:type="dxa"/>
            <w:vAlign w:val="center"/>
          </w:tcPr>
          <w:p w:rsidR="00CD41A8" w:rsidRPr="00622B06" w:rsidRDefault="00CD41A8" w:rsidP="007A2E21">
            <w:pPr>
              <w:jc w:val="center"/>
              <w:rPr>
                <w:bCs/>
                <w:sz w:val="18"/>
                <w:szCs w:val="18"/>
              </w:rPr>
            </w:pPr>
            <w:r w:rsidRPr="00622B06">
              <w:rPr>
                <w:bCs/>
                <w:sz w:val="18"/>
                <w:szCs w:val="18"/>
              </w:rPr>
              <w:t>449863,2</w:t>
            </w:r>
          </w:p>
        </w:tc>
        <w:tc>
          <w:tcPr>
            <w:tcW w:w="1276" w:type="dxa"/>
            <w:vAlign w:val="center"/>
          </w:tcPr>
          <w:p w:rsidR="00CD41A8" w:rsidRPr="00622B06" w:rsidRDefault="00CD41A8" w:rsidP="007A2E21">
            <w:pPr>
              <w:jc w:val="center"/>
              <w:rPr>
                <w:bCs/>
                <w:sz w:val="18"/>
                <w:szCs w:val="18"/>
              </w:rPr>
            </w:pPr>
            <w:r w:rsidRPr="00622B06">
              <w:rPr>
                <w:bCs/>
                <w:sz w:val="18"/>
                <w:szCs w:val="18"/>
              </w:rPr>
              <w:t>385199,0</w:t>
            </w:r>
          </w:p>
        </w:tc>
        <w:tc>
          <w:tcPr>
            <w:tcW w:w="1275" w:type="dxa"/>
            <w:vAlign w:val="center"/>
          </w:tcPr>
          <w:p w:rsidR="00CD41A8" w:rsidRPr="00622B06" w:rsidRDefault="00CD41A8" w:rsidP="007A2E21">
            <w:pPr>
              <w:jc w:val="center"/>
              <w:rPr>
                <w:bCs/>
                <w:sz w:val="18"/>
                <w:szCs w:val="18"/>
              </w:rPr>
            </w:pPr>
            <w:r w:rsidRPr="00622B06">
              <w:rPr>
                <w:bCs/>
                <w:sz w:val="18"/>
                <w:szCs w:val="18"/>
              </w:rPr>
              <w:t>362081,5</w:t>
            </w:r>
          </w:p>
        </w:tc>
      </w:tr>
    </w:tbl>
    <w:p w:rsidR="00C3190B" w:rsidRPr="0020135A" w:rsidRDefault="00827CFE" w:rsidP="000754F5">
      <w:pPr>
        <w:tabs>
          <w:tab w:val="left" w:pos="798"/>
        </w:tabs>
        <w:ind w:firstLine="284"/>
        <w:jc w:val="both"/>
        <w:rPr>
          <w:bCs/>
          <w:sz w:val="26"/>
          <w:szCs w:val="26"/>
        </w:rPr>
      </w:pPr>
      <w:r>
        <w:rPr>
          <w:sz w:val="26"/>
          <w:szCs w:val="26"/>
        </w:rPr>
        <w:lastRenderedPageBreak/>
        <w:t>4</w:t>
      </w:r>
      <w:r w:rsidR="001E33EE">
        <w:rPr>
          <w:sz w:val="26"/>
          <w:szCs w:val="26"/>
        </w:rPr>
        <w:t>)</w:t>
      </w:r>
      <w:r w:rsidR="00E549D6">
        <w:rPr>
          <w:sz w:val="26"/>
          <w:szCs w:val="26"/>
        </w:rPr>
        <w:t xml:space="preserve"> </w:t>
      </w:r>
      <w:r w:rsidR="00E600F0" w:rsidRPr="003930DB">
        <w:rPr>
          <w:sz w:val="26"/>
          <w:szCs w:val="26"/>
        </w:rPr>
        <w:t xml:space="preserve">В статье </w:t>
      </w:r>
      <w:r w:rsidR="00737CE4">
        <w:rPr>
          <w:sz w:val="26"/>
          <w:szCs w:val="26"/>
        </w:rPr>
        <w:t>5</w:t>
      </w:r>
      <w:r w:rsidR="00E600F0" w:rsidRPr="003930DB">
        <w:rPr>
          <w:sz w:val="26"/>
          <w:szCs w:val="26"/>
        </w:rPr>
        <w:t xml:space="preserve"> слова: </w:t>
      </w:r>
      <w:r w:rsidR="00E63082" w:rsidRPr="003930DB">
        <w:rPr>
          <w:sz w:val="26"/>
          <w:szCs w:val="26"/>
        </w:rPr>
        <w:t>«</w:t>
      </w:r>
      <w:r w:rsidR="00737CE4" w:rsidRPr="00074779">
        <w:rPr>
          <w:sz w:val="26"/>
          <w:szCs w:val="26"/>
        </w:rPr>
        <w:t>Утвердить в пределах общего объема расходов, установленного статьей 1 настоящего Решения</w:t>
      </w:r>
      <w:r w:rsidR="00737CE4">
        <w:rPr>
          <w:sz w:val="26"/>
          <w:szCs w:val="26"/>
        </w:rPr>
        <w:t xml:space="preserve"> </w:t>
      </w:r>
      <w:r w:rsidR="00737CE4" w:rsidRPr="00074779">
        <w:rPr>
          <w:sz w:val="26"/>
          <w:szCs w:val="26"/>
        </w:rPr>
        <w:t>распределение бюджетных ассигнований по разделам и подразделам функциональной классификации расходов бюджетов Российской Федерации на 20</w:t>
      </w:r>
      <w:r w:rsidR="00737CE4" w:rsidRPr="004E097D">
        <w:rPr>
          <w:sz w:val="26"/>
          <w:szCs w:val="26"/>
        </w:rPr>
        <w:t>2</w:t>
      </w:r>
      <w:r w:rsidR="00F93776">
        <w:rPr>
          <w:sz w:val="26"/>
          <w:szCs w:val="26"/>
        </w:rPr>
        <w:t>4</w:t>
      </w:r>
      <w:r w:rsidR="00737CE4" w:rsidRPr="00074779">
        <w:rPr>
          <w:sz w:val="26"/>
          <w:szCs w:val="26"/>
        </w:rPr>
        <w:t xml:space="preserve"> год</w:t>
      </w:r>
      <w:r w:rsidR="00737CE4">
        <w:rPr>
          <w:sz w:val="26"/>
          <w:szCs w:val="26"/>
        </w:rPr>
        <w:t xml:space="preserve"> в сумме </w:t>
      </w:r>
      <w:r w:rsidR="00BD09FD">
        <w:rPr>
          <w:sz w:val="26"/>
          <w:szCs w:val="26"/>
        </w:rPr>
        <w:t>529333,6</w:t>
      </w:r>
      <w:r w:rsidR="00563360">
        <w:rPr>
          <w:sz w:val="26"/>
          <w:szCs w:val="26"/>
        </w:rPr>
        <w:t xml:space="preserve"> </w:t>
      </w:r>
      <w:r w:rsidR="00737CE4">
        <w:rPr>
          <w:sz w:val="26"/>
          <w:szCs w:val="26"/>
        </w:rPr>
        <w:t>тыс.</w:t>
      </w:r>
      <w:r w:rsidR="00737CE4" w:rsidRPr="00B01517">
        <w:rPr>
          <w:sz w:val="26"/>
          <w:szCs w:val="26"/>
        </w:rPr>
        <w:t xml:space="preserve"> </w:t>
      </w:r>
      <w:r w:rsidR="00E82F57">
        <w:rPr>
          <w:sz w:val="26"/>
          <w:szCs w:val="26"/>
        </w:rPr>
        <w:t>рублей</w:t>
      </w:r>
      <w:r w:rsidR="00DB4539" w:rsidRPr="003930DB">
        <w:rPr>
          <w:sz w:val="26"/>
          <w:szCs w:val="26"/>
        </w:rPr>
        <w:t xml:space="preserve">» заменить словами: </w:t>
      </w:r>
      <w:r w:rsidR="00D00200" w:rsidRPr="003930DB">
        <w:rPr>
          <w:sz w:val="26"/>
          <w:szCs w:val="26"/>
        </w:rPr>
        <w:t>«</w:t>
      </w:r>
      <w:r w:rsidR="00D00200" w:rsidRPr="00074779">
        <w:rPr>
          <w:sz w:val="26"/>
          <w:szCs w:val="26"/>
        </w:rPr>
        <w:t>Утвердить в пределах общего объема расходов, установленного статьей 1 настоящего Решения</w:t>
      </w:r>
      <w:r w:rsidR="00D00200">
        <w:rPr>
          <w:sz w:val="26"/>
          <w:szCs w:val="26"/>
        </w:rPr>
        <w:t xml:space="preserve"> </w:t>
      </w:r>
      <w:r w:rsidR="00D00200" w:rsidRPr="00074779">
        <w:rPr>
          <w:sz w:val="26"/>
          <w:szCs w:val="26"/>
        </w:rPr>
        <w:t>распределение бюджетных ассигнований по разделам и подразделам функциональной классификации расходов бюджетов Российской Федерации на 20</w:t>
      </w:r>
      <w:r w:rsidR="00D00200" w:rsidRPr="004E097D">
        <w:rPr>
          <w:sz w:val="26"/>
          <w:szCs w:val="26"/>
        </w:rPr>
        <w:t>2</w:t>
      </w:r>
      <w:r w:rsidR="00D00200">
        <w:rPr>
          <w:sz w:val="26"/>
          <w:szCs w:val="26"/>
        </w:rPr>
        <w:t>4</w:t>
      </w:r>
      <w:r w:rsidR="00D00200" w:rsidRPr="00074779">
        <w:rPr>
          <w:sz w:val="26"/>
          <w:szCs w:val="26"/>
        </w:rPr>
        <w:t xml:space="preserve"> год</w:t>
      </w:r>
      <w:r w:rsidR="00D00200">
        <w:rPr>
          <w:sz w:val="26"/>
          <w:szCs w:val="26"/>
        </w:rPr>
        <w:t xml:space="preserve"> в сумме </w:t>
      </w:r>
      <w:r w:rsidR="00BD09FD">
        <w:rPr>
          <w:sz w:val="26"/>
          <w:szCs w:val="26"/>
        </w:rPr>
        <w:t>533337,2</w:t>
      </w:r>
      <w:r w:rsidR="00D00200">
        <w:rPr>
          <w:sz w:val="26"/>
          <w:szCs w:val="26"/>
        </w:rPr>
        <w:t xml:space="preserve"> тыс.</w:t>
      </w:r>
      <w:r w:rsidR="00D00200" w:rsidRPr="00B01517">
        <w:rPr>
          <w:sz w:val="26"/>
          <w:szCs w:val="26"/>
        </w:rPr>
        <w:t xml:space="preserve"> </w:t>
      </w:r>
      <w:r w:rsidR="005C7C64">
        <w:rPr>
          <w:sz w:val="26"/>
          <w:szCs w:val="26"/>
        </w:rPr>
        <w:t>рублей</w:t>
      </w:r>
      <w:r w:rsidR="00D00200" w:rsidRPr="003930DB">
        <w:rPr>
          <w:sz w:val="26"/>
          <w:szCs w:val="26"/>
        </w:rPr>
        <w:t>»</w:t>
      </w:r>
      <w:r w:rsidR="00110EB6">
        <w:rPr>
          <w:sz w:val="26"/>
          <w:szCs w:val="26"/>
        </w:rPr>
        <w:t>;</w:t>
      </w:r>
    </w:p>
    <w:p w:rsidR="00F0749E" w:rsidRDefault="00F0749E" w:rsidP="006E5BDD">
      <w:pPr>
        <w:pStyle w:val="a6"/>
        <w:ind w:left="426"/>
        <w:jc w:val="both"/>
        <w:rPr>
          <w:bCs/>
          <w:sz w:val="26"/>
          <w:szCs w:val="26"/>
          <w:lang w:eastAsia="ru-RU"/>
        </w:rPr>
      </w:pPr>
    </w:p>
    <w:p w:rsidR="00F205FA" w:rsidRPr="00EB61B5" w:rsidRDefault="00827CFE" w:rsidP="006E5BDD">
      <w:pPr>
        <w:pStyle w:val="a6"/>
        <w:ind w:left="426"/>
        <w:jc w:val="both"/>
        <w:rPr>
          <w:bCs/>
          <w:sz w:val="26"/>
          <w:szCs w:val="26"/>
          <w:lang w:eastAsia="ru-RU"/>
        </w:rPr>
      </w:pPr>
      <w:r>
        <w:rPr>
          <w:bCs/>
          <w:sz w:val="26"/>
          <w:szCs w:val="26"/>
          <w:lang w:eastAsia="ru-RU"/>
        </w:rPr>
        <w:t>5</w:t>
      </w:r>
      <w:r w:rsidR="006E5BDD">
        <w:rPr>
          <w:bCs/>
          <w:sz w:val="26"/>
          <w:szCs w:val="26"/>
          <w:lang w:eastAsia="ru-RU"/>
        </w:rPr>
        <w:t>)</w:t>
      </w:r>
      <w:r w:rsidR="000754F5">
        <w:rPr>
          <w:bCs/>
          <w:sz w:val="26"/>
          <w:szCs w:val="26"/>
          <w:lang w:eastAsia="ru-RU"/>
        </w:rPr>
        <w:t xml:space="preserve">  </w:t>
      </w:r>
      <w:r w:rsidR="009A6FC8" w:rsidRPr="00EB61B5">
        <w:rPr>
          <w:bCs/>
          <w:sz w:val="26"/>
          <w:szCs w:val="26"/>
          <w:lang w:eastAsia="ru-RU"/>
        </w:rPr>
        <w:t xml:space="preserve">В приложении </w:t>
      </w:r>
      <w:r w:rsidR="006508EA">
        <w:rPr>
          <w:bCs/>
          <w:sz w:val="26"/>
          <w:szCs w:val="26"/>
          <w:lang w:eastAsia="ru-RU"/>
        </w:rPr>
        <w:t>3</w:t>
      </w:r>
      <w:r w:rsidR="009A6FC8" w:rsidRPr="00EB61B5">
        <w:rPr>
          <w:bCs/>
          <w:sz w:val="26"/>
          <w:szCs w:val="26"/>
          <w:lang w:eastAsia="ru-RU"/>
        </w:rPr>
        <w:t xml:space="preserve">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962"/>
        <w:gridCol w:w="1417"/>
        <w:gridCol w:w="1418"/>
        <w:gridCol w:w="1275"/>
      </w:tblGrid>
      <w:tr w:rsidR="00C076D6" w:rsidRPr="00842B58" w:rsidTr="00C076D6">
        <w:trPr>
          <w:trHeight w:val="340"/>
        </w:trPr>
        <w:tc>
          <w:tcPr>
            <w:tcW w:w="993" w:type="dxa"/>
            <w:shd w:val="clear" w:color="auto" w:fill="auto"/>
            <w:vAlign w:val="center"/>
          </w:tcPr>
          <w:p w:rsidR="00C076D6" w:rsidRPr="00842B58" w:rsidRDefault="00C076D6">
            <w:pPr>
              <w:jc w:val="center"/>
              <w:rPr>
                <w:bCs/>
                <w:sz w:val="18"/>
                <w:szCs w:val="18"/>
              </w:rPr>
            </w:pPr>
            <w:r w:rsidRPr="00842B58">
              <w:rPr>
                <w:bCs/>
                <w:sz w:val="18"/>
                <w:szCs w:val="18"/>
              </w:rPr>
              <w:t>КФСР</w:t>
            </w:r>
          </w:p>
        </w:tc>
        <w:tc>
          <w:tcPr>
            <w:tcW w:w="4962" w:type="dxa"/>
            <w:shd w:val="clear" w:color="auto" w:fill="auto"/>
            <w:vAlign w:val="center"/>
          </w:tcPr>
          <w:p w:rsidR="00C076D6" w:rsidRPr="00842B58" w:rsidRDefault="00C076D6">
            <w:pPr>
              <w:jc w:val="center"/>
              <w:rPr>
                <w:bCs/>
                <w:sz w:val="18"/>
                <w:szCs w:val="18"/>
              </w:rPr>
            </w:pPr>
            <w:r w:rsidRPr="00842B58">
              <w:rPr>
                <w:bCs/>
                <w:sz w:val="18"/>
                <w:szCs w:val="18"/>
              </w:rPr>
              <w:t>Наименование КФСР</w:t>
            </w:r>
          </w:p>
        </w:tc>
        <w:tc>
          <w:tcPr>
            <w:tcW w:w="1417" w:type="dxa"/>
            <w:vAlign w:val="center"/>
          </w:tcPr>
          <w:p w:rsidR="00C076D6" w:rsidRPr="00842B58" w:rsidRDefault="00C076D6">
            <w:pPr>
              <w:jc w:val="center"/>
              <w:rPr>
                <w:bCs/>
                <w:sz w:val="18"/>
                <w:szCs w:val="18"/>
              </w:rPr>
            </w:pPr>
            <w:r w:rsidRPr="00842B58">
              <w:rPr>
                <w:bCs/>
                <w:sz w:val="18"/>
                <w:szCs w:val="18"/>
              </w:rPr>
              <w:t>Бюджетные ассигнования на 2024 год</w:t>
            </w:r>
          </w:p>
        </w:tc>
        <w:tc>
          <w:tcPr>
            <w:tcW w:w="1418" w:type="dxa"/>
            <w:vAlign w:val="center"/>
          </w:tcPr>
          <w:p w:rsidR="00C076D6" w:rsidRPr="00842B58" w:rsidRDefault="00C076D6">
            <w:pPr>
              <w:jc w:val="center"/>
              <w:rPr>
                <w:bCs/>
                <w:sz w:val="18"/>
                <w:szCs w:val="18"/>
              </w:rPr>
            </w:pPr>
            <w:r w:rsidRPr="00842B58">
              <w:rPr>
                <w:bCs/>
                <w:sz w:val="18"/>
                <w:szCs w:val="18"/>
              </w:rPr>
              <w:t>Бюджетные ассигнования на 2025 год</w:t>
            </w:r>
          </w:p>
        </w:tc>
        <w:tc>
          <w:tcPr>
            <w:tcW w:w="1275" w:type="dxa"/>
            <w:vAlign w:val="center"/>
          </w:tcPr>
          <w:p w:rsidR="00C076D6" w:rsidRPr="00842B58" w:rsidRDefault="00C076D6">
            <w:pPr>
              <w:jc w:val="center"/>
              <w:rPr>
                <w:bCs/>
                <w:sz w:val="18"/>
                <w:szCs w:val="18"/>
              </w:rPr>
            </w:pPr>
            <w:r w:rsidRPr="00842B58">
              <w:rPr>
                <w:bCs/>
                <w:sz w:val="18"/>
                <w:szCs w:val="18"/>
              </w:rPr>
              <w:t>Бюджетные ассигнования на 2026 год</w:t>
            </w:r>
          </w:p>
        </w:tc>
      </w:tr>
      <w:tr w:rsidR="00C076D6" w:rsidRPr="00842B58" w:rsidTr="00C076D6">
        <w:trPr>
          <w:trHeight w:val="206"/>
        </w:trPr>
        <w:tc>
          <w:tcPr>
            <w:tcW w:w="993" w:type="dxa"/>
            <w:shd w:val="clear" w:color="auto" w:fill="auto"/>
            <w:vAlign w:val="bottom"/>
          </w:tcPr>
          <w:p w:rsidR="00C076D6" w:rsidRPr="00842B58" w:rsidRDefault="00C076D6">
            <w:pPr>
              <w:jc w:val="center"/>
              <w:rPr>
                <w:sz w:val="18"/>
                <w:szCs w:val="18"/>
              </w:rPr>
            </w:pPr>
            <w:r w:rsidRPr="00842B58">
              <w:rPr>
                <w:sz w:val="18"/>
                <w:szCs w:val="18"/>
              </w:rPr>
              <w:t>1</w:t>
            </w:r>
          </w:p>
        </w:tc>
        <w:tc>
          <w:tcPr>
            <w:tcW w:w="4962" w:type="dxa"/>
            <w:shd w:val="clear" w:color="auto" w:fill="auto"/>
            <w:vAlign w:val="bottom"/>
          </w:tcPr>
          <w:p w:rsidR="00C076D6" w:rsidRPr="00842B58" w:rsidRDefault="00C076D6">
            <w:pPr>
              <w:jc w:val="center"/>
              <w:rPr>
                <w:sz w:val="18"/>
                <w:szCs w:val="18"/>
              </w:rPr>
            </w:pPr>
            <w:r w:rsidRPr="00842B58">
              <w:rPr>
                <w:sz w:val="18"/>
                <w:szCs w:val="18"/>
              </w:rPr>
              <w:t>2</w:t>
            </w:r>
          </w:p>
        </w:tc>
        <w:tc>
          <w:tcPr>
            <w:tcW w:w="1417" w:type="dxa"/>
            <w:vAlign w:val="bottom"/>
          </w:tcPr>
          <w:p w:rsidR="00C076D6" w:rsidRPr="00842B58" w:rsidRDefault="00C076D6">
            <w:pPr>
              <w:jc w:val="center"/>
              <w:rPr>
                <w:sz w:val="18"/>
                <w:szCs w:val="18"/>
              </w:rPr>
            </w:pPr>
            <w:r w:rsidRPr="00842B58">
              <w:rPr>
                <w:sz w:val="18"/>
                <w:szCs w:val="18"/>
              </w:rPr>
              <w:t>3</w:t>
            </w:r>
          </w:p>
        </w:tc>
        <w:tc>
          <w:tcPr>
            <w:tcW w:w="1418" w:type="dxa"/>
            <w:vAlign w:val="bottom"/>
          </w:tcPr>
          <w:p w:rsidR="00C076D6" w:rsidRPr="00842B58" w:rsidRDefault="00C076D6">
            <w:pPr>
              <w:jc w:val="center"/>
              <w:rPr>
                <w:sz w:val="18"/>
                <w:szCs w:val="18"/>
              </w:rPr>
            </w:pPr>
            <w:r>
              <w:rPr>
                <w:sz w:val="18"/>
                <w:szCs w:val="18"/>
              </w:rPr>
              <w:t>4</w:t>
            </w:r>
          </w:p>
        </w:tc>
        <w:tc>
          <w:tcPr>
            <w:tcW w:w="1275" w:type="dxa"/>
            <w:vAlign w:val="bottom"/>
          </w:tcPr>
          <w:p w:rsidR="00C076D6" w:rsidRPr="00842B58" w:rsidRDefault="00C076D6">
            <w:pPr>
              <w:jc w:val="center"/>
              <w:rPr>
                <w:sz w:val="18"/>
                <w:szCs w:val="18"/>
              </w:rPr>
            </w:pPr>
            <w:r>
              <w:rPr>
                <w:sz w:val="18"/>
                <w:szCs w:val="18"/>
              </w:rPr>
              <w:t>5</w:t>
            </w:r>
          </w:p>
        </w:tc>
      </w:tr>
      <w:tr w:rsidR="00C076D6" w:rsidRPr="00842B58" w:rsidTr="00C076D6">
        <w:trPr>
          <w:trHeight w:val="340"/>
        </w:trPr>
        <w:tc>
          <w:tcPr>
            <w:tcW w:w="993" w:type="dxa"/>
            <w:shd w:val="clear" w:color="auto" w:fill="auto"/>
            <w:vAlign w:val="center"/>
          </w:tcPr>
          <w:p w:rsidR="00C076D6" w:rsidRPr="00842B58" w:rsidRDefault="00C076D6">
            <w:pPr>
              <w:jc w:val="center"/>
              <w:rPr>
                <w:bCs/>
                <w:sz w:val="18"/>
                <w:szCs w:val="18"/>
              </w:rPr>
            </w:pPr>
            <w:r w:rsidRPr="00842B58">
              <w:rPr>
                <w:bCs/>
                <w:sz w:val="18"/>
                <w:szCs w:val="18"/>
              </w:rPr>
              <w:t>0100</w:t>
            </w:r>
          </w:p>
        </w:tc>
        <w:tc>
          <w:tcPr>
            <w:tcW w:w="4962" w:type="dxa"/>
            <w:shd w:val="clear" w:color="auto" w:fill="auto"/>
            <w:vAlign w:val="center"/>
          </w:tcPr>
          <w:p w:rsidR="00C076D6" w:rsidRPr="00842B58" w:rsidRDefault="00C076D6">
            <w:pPr>
              <w:rPr>
                <w:bCs/>
                <w:sz w:val="18"/>
                <w:szCs w:val="18"/>
              </w:rPr>
            </w:pPr>
            <w:r w:rsidRPr="00842B58">
              <w:rPr>
                <w:bCs/>
                <w:sz w:val="18"/>
                <w:szCs w:val="18"/>
              </w:rPr>
              <w:t>Общегосударственные вопросы</w:t>
            </w:r>
          </w:p>
        </w:tc>
        <w:tc>
          <w:tcPr>
            <w:tcW w:w="1417" w:type="dxa"/>
            <w:vAlign w:val="center"/>
          </w:tcPr>
          <w:p w:rsidR="00C076D6" w:rsidRPr="00842B58" w:rsidRDefault="00C076D6">
            <w:pPr>
              <w:jc w:val="center"/>
              <w:rPr>
                <w:sz w:val="18"/>
                <w:szCs w:val="18"/>
              </w:rPr>
            </w:pPr>
            <w:r w:rsidRPr="00842B58">
              <w:rPr>
                <w:sz w:val="18"/>
                <w:szCs w:val="18"/>
              </w:rPr>
              <w:t>65333,5</w:t>
            </w:r>
          </w:p>
        </w:tc>
        <w:tc>
          <w:tcPr>
            <w:tcW w:w="1418" w:type="dxa"/>
            <w:vAlign w:val="center"/>
          </w:tcPr>
          <w:p w:rsidR="00C076D6" w:rsidRPr="00842B58" w:rsidRDefault="00C076D6">
            <w:pPr>
              <w:jc w:val="center"/>
              <w:rPr>
                <w:sz w:val="18"/>
                <w:szCs w:val="18"/>
              </w:rPr>
            </w:pPr>
            <w:r w:rsidRPr="00842B58">
              <w:rPr>
                <w:sz w:val="18"/>
                <w:szCs w:val="18"/>
              </w:rPr>
              <w:t>64788,0</w:t>
            </w:r>
          </w:p>
        </w:tc>
        <w:tc>
          <w:tcPr>
            <w:tcW w:w="1275" w:type="dxa"/>
            <w:vAlign w:val="center"/>
          </w:tcPr>
          <w:p w:rsidR="00C076D6" w:rsidRPr="00842B58" w:rsidRDefault="00C076D6">
            <w:pPr>
              <w:jc w:val="center"/>
              <w:rPr>
                <w:sz w:val="18"/>
                <w:szCs w:val="18"/>
              </w:rPr>
            </w:pPr>
            <w:r w:rsidRPr="00842B58">
              <w:rPr>
                <w:sz w:val="18"/>
                <w:szCs w:val="18"/>
              </w:rPr>
              <w:t>74114,2</w:t>
            </w:r>
          </w:p>
        </w:tc>
      </w:tr>
      <w:tr w:rsidR="00C076D6" w:rsidRPr="00842B58" w:rsidTr="00C076D6">
        <w:trPr>
          <w:trHeight w:val="340"/>
        </w:trPr>
        <w:tc>
          <w:tcPr>
            <w:tcW w:w="993" w:type="dxa"/>
            <w:shd w:val="clear" w:color="auto" w:fill="auto"/>
            <w:vAlign w:val="center"/>
          </w:tcPr>
          <w:p w:rsidR="00C076D6" w:rsidRPr="00842B58" w:rsidRDefault="00C076D6">
            <w:pPr>
              <w:jc w:val="center"/>
              <w:rPr>
                <w:sz w:val="18"/>
                <w:szCs w:val="18"/>
              </w:rPr>
            </w:pPr>
            <w:r w:rsidRPr="00842B58">
              <w:rPr>
                <w:sz w:val="18"/>
                <w:szCs w:val="18"/>
              </w:rPr>
              <w:t>0113</w:t>
            </w:r>
          </w:p>
        </w:tc>
        <w:tc>
          <w:tcPr>
            <w:tcW w:w="4962" w:type="dxa"/>
            <w:shd w:val="clear" w:color="auto" w:fill="auto"/>
            <w:vAlign w:val="center"/>
          </w:tcPr>
          <w:p w:rsidR="00C076D6" w:rsidRPr="00842B58" w:rsidRDefault="00C076D6">
            <w:pPr>
              <w:rPr>
                <w:sz w:val="18"/>
                <w:szCs w:val="18"/>
              </w:rPr>
            </w:pPr>
            <w:r w:rsidRPr="00842B58">
              <w:rPr>
                <w:sz w:val="18"/>
                <w:szCs w:val="18"/>
              </w:rPr>
              <w:t>Другие общегосударственные вопросы</w:t>
            </w:r>
          </w:p>
        </w:tc>
        <w:tc>
          <w:tcPr>
            <w:tcW w:w="1417" w:type="dxa"/>
            <w:vAlign w:val="center"/>
          </w:tcPr>
          <w:p w:rsidR="00C076D6" w:rsidRPr="00842B58" w:rsidRDefault="00C076D6">
            <w:pPr>
              <w:jc w:val="center"/>
              <w:rPr>
                <w:sz w:val="18"/>
                <w:szCs w:val="18"/>
              </w:rPr>
            </w:pPr>
            <w:r w:rsidRPr="00842B58">
              <w:rPr>
                <w:sz w:val="18"/>
                <w:szCs w:val="18"/>
              </w:rPr>
              <w:t>33875,8</w:t>
            </w:r>
          </w:p>
        </w:tc>
        <w:tc>
          <w:tcPr>
            <w:tcW w:w="1418" w:type="dxa"/>
            <w:vAlign w:val="center"/>
          </w:tcPr>
          <w:p w:rsidR="00C076D6" w:rsidRPr="00842B58" w:rsidRDefault="00C076D6">
            <w:pPr>
              <w:jc w:val="center"/>
              <w:rPr>
                <w:sz w:val="18"/>
                <w:szCs w:val="18"/>
              </w:rPr>
            </w:pPr>
            <w:r w:rsidRPr="00842B58">
              <w:rPr>
                <w:sz w:val="18"/>
                <w:szCs w:val="18"/>
              </w:rPr>
              <w:t>35838,1</w:t>
            </w:r>
          </w:p>
        </w:tc>
        <w:tc>
          <w:tcPr>
            <w:tcW w:w="1275" w:type="dxa"/>
            <w:vAlign w:val="center"/>
          </w:tcPr>
          <w:p w:rsidR="00C076D6" w:rsidRPr="00842B58" w:rsidRDefault="00C076D6">
            <w:pPr>
              <w:jc w:val="center"/>
              <w:rPr>
                <w:sz w:val="18"/>
                <w:szCs w:val="18"/>
              </w:rPr>
            </w:pPr>
            <w:r w:rsidRPr="00842B58">
              <w:rPr>
                <w:sz w:val="18"/>
                <w:szCs w:val="18"/>
              </w:rPr>
              <w:t>40223,6</w:t>
            </w:r>
          </w:p>
        </w:tc>
      </w:tr>
      <w:tr w:rsidR="00C076D6" w:rsidRPr="00842B58" w:rsidTr="00C076D6">
        <w:trPr>
          <w:trHeight w:val="340"/>
        </w:trPr>
        <w:tc>
          <w:tcPr>
            <w:tcW w:w="993" w:type="dxa"/>
            <w:shd w:val="clear" w:color="auto" w:fill="auto"/>
            <w:vAlign w:val="center"/>
          </w:tcPr>
          <w:p w:rsidR="00C076D6" w:rsidRPr="00842B58" w:rsidRDefault="00C076D6">
            <w:pPr>
              <w:jc w:val="center"/>
              <w:rPr>
                <w:bCs/>
                <w:sz w:val="18"/>
                <w:szCs w:val="18"/>
              </w:rPr>
            </w:pPr>
            <w:r w:rsidRPr="00842B58">
              <w:rPr>
                <w:bCs/>
                <w:sz w:val="18"/>
                <w:szCs w:val="18"/>
              </w:rPr>
              <w:t>0400</w:t>
            </w:r>
          </w:p>
        </w:tc>
        <w:tc>
          <w:tcPr>
            <w:tcW w:w="4962" w:type="dxa"/>
            <w:shd w:val="clear" w:color="auto" w:fill="auto"/>
            <w:vAlign w:val="center"/>
          </w:tcPr>
          <w:p w:rsidR="00C076D6" w:rsidRPr="00842B58" w:rsidRDefault="00C076D6">
            <w:pPr>
              <w:rPr>
                <w:bCs/>
                <w:sz w:val="18"/>
                <w:szCs w:val="18"/>
              </w:rPr>
            </w:pPr>
            <w:r w:rsidRPr="00842B58">
              <w:rPr>
                <w:bCs/>
                <w:sz w:val="18"/>
                <w:szCs w:val="18"/>
              </w:rPr>
              <w:t>Национальная экономика</w:t>
            </w:r>
          </w:p>
        </w:tc>
        <w:tc>
          <w:tcPr>
            <w:tcW w:w="1417" w:type="dxa"/>
            <w:vAlign w:val="center"/>
          </w:tcPr>
          <w:p w:rsidR="00C076D6" w:rsidRPr="00842B58" w:rsidRDefault="00C076D6">
            <w:pPr>
              <w:jc w:val="center"/>
              <w:rPr>
                <w:sz w:val="18"/>
                <w:szCs w:val="18"/>
              </w:rPr>
            </w:pPr>
            <w:r w:rsidRPr="00842B58">
              <w:rPr>
                <w:sz w:val="18"/>
                <w:szCs w:val="18"/>
              </w:rPr>
              <w:t>44526,9</w:t>
            </w:r>
          </w:p>
        </w:tc>
        <w:tc>
          <w:tcPr>
            <w:tcW w:w="1418" w:type="dxa"/>
            <w:vAlign w:val="center"/>
          </w:tcPr>
          <w:p w:rsidR="00C076D6" w:rsidRPr="00842B58" w:rsidRDefault="00C076D6">
            <w:pPr>
              <w:jc w:val="center"/>
              <w:rPr>
                <w:sz w:val="18"/>
                <w:szCs w:val="18"/>
              </w:rPr>
            </w:pPr>
            <w:r w:rsidRPr="00842B58">
              <w:rPr>
                <w:sz w:val="18"/>
                <w:szCs w:val="18"/>
              </w:rPr>
              <w:t>28052,5</w:t>
            </w:r>
          </w:p>
        </w:tc>
        <w:tc>
          <w:tcPr>
            <w:tcW w:w="1275" w:type="dxa"/>
            <w:vAlign w:val="center"/>
          </w:tcPr>
          <w:p w:rsidR="00C076D6" w:rsidRPr="00842B58" w:rsidRDefault="00C076D6">
            <w:pPr>
              <w:jc w:val="center"/>
              <w:rPr>
                <w:sz w:val="18"/>
                <w:szCs w:val="18"/>
              </w:rPr>
            </w:pPr>
            <w:r w:rsidRPr="00842B58">
              <w:rPr>
                <w:sz w:val="18"/>
                <w:szCs w:val="18"/>
              </w:rPr>
              <w:t>28236,2</w:t>
            </w:r>
          </w:p>
        </w:tc>
      </w:tr>
      <w:tr w:rsidR="00C076D6" w:rsidRPr="00842B58" w:rsidTr="00C076D6">
        <w:trPr>
          <w:trHeight w:val="340"/>
        </w:trPr>
        <w:tc>
          <w:tcPr>
            <w:tcW w:w="993" w:type="dxa"/>
            <w:shd w:val="clear" w:color="auto" w:fill="auto"/>
            <w:vAlign w:val="center"/>
          </w:tcPr>
          <w:p w:rsidR="00C076D6" w:rsidRPr="00842B58" w:rsidRDefault="00C076D6">
            <w:pPr>
              <w:jc w:val="center"/>
              <w:rPr>
                <w:sz w:val="18"/>
                <w:szCs w:val="18"/>
              </w:rPr>
            </w:pPr>
            <w:r w:rsidRPr="00842B58">
              <w:rPr>
                <w:sz w:val="18"/>
                <w:szCs w:val="18"/>
              </w:rPr>
              <w:t>0409</w:t>
            </w:r>
          </w:p>
        </w:tc>
        <w:tc>
          <w:tcPr>
            <w:tcW w:w="4962" w:type="dxa"/>
            <w:shd w:val="clear" w:color="auto" w:fill="auto"/>
            <w:vAlign w:val="center"/>
          </w:tcPr>
          <w:p w:rsidR="00C076D6" w:rsidRPr="00842B58" w:rsidRDefault="00C076D6">
            <w:pPr>
              <w:rPr>
                <w:sz w:val="18"/>
                <w:szCs w:val="18"/>
              </w:rPr>
            </w:pPr>
            <w:r w:rsidRPr="00842B58">
              <w:rPr>
                <w:sz w:val="18"/>
                <w:szCs w:val="18"/>
              </w:rPr>
              <w:t>Дорожное хозяйство (дорожные фонды)</w:t>
            </w:r>
          </w:p>
        </w:tc>
        <w:tc>
          <w:tcPr>
            <w:tcW w:w="1417" w:type="dxa"/>
            <w:vAlign w:val="center"/>
          </w:tcPr>
          <w:p w:rsidR="00C076D6" w:rsidRPr="00842B58" w:rsidRDefault="00C076D6">
            <w:pPr>
              <w:jc w:val="center"/>
              <w:rPr>
                <w:sz w:val="18"/>
                <w:szCs w:val="18"/>
              </w:rPr>
            </w:pPr>
            <w:r w:rsidRPr="00842B58">
              <w:rPr>
                <w:sz w:val="18"/>
                <w:szCs w:val="18"/>
              </w:rPr>
              <w:t>43031,2</w:t>
            </w:r>
          </w:p>
        </w:tc>
        <w:tc>
          <w:tcPr>
            <w:tcW w:w="1418" w:type="dxa"/>
            <w:vAlign w:val="center"/>
          </w:tcPr>
          <w:p w:rsidR="00C076D6" w:rsidRPr="00842B58" w:rsidRDefault="00C076D6">
            <w:pPr>
              <w:jc w:val="center"/>
              <w:rPr>
                <w:sz w:val="18"/>
                <w:szCs w:val="18"/>
              </w:rPr>
            </w:pPr>
            <w:r w:rsidRPr="00842B58">
              <w:rPr>
                <w:sz w:val="18"/>
                <w:szCs w:val="18"/>
              </w:rPr>
              <w:t>25220,9</w:t>
            </w:r>
          </w:p>
        </w:tc>
        <w:tc>
          <w:tcPr>
            <w:tcW w:w="1275" w:type="dxa"/>
            <w:vAlign w:val="center"/>
          </w:tcPr>
          <w:p w:rsidR="00C076D6" w:rsidRPr="00842B58" w:rsidRDefault="00C076D6">
            <w:pPr>
              <w:jc w:val="center"/>
              <w:rPr>
                <w:sz w:val="18"/>
                <w:szCs w:val="18"/>
              </w:rPr>
            </w:pPr>
            <w:r w:rsidRPr="00842B58">
              <w:rPr>
                <w:sz w:val="18"/>
                <w:szCs w:val="18"/>
              </w:rPr>
              <w:t>25404,6</w:t>
            </w:r>
          </w:p>
        </w:tc>
      </w:tr>
      <w:tr w:rsidR="00C076D6" w:rsidRPr="00842B58" w:rsidTr="00C076D6">
        <w:trPr>
          <w:trHeight w:val="340"/>
        </w:trPr>
        <w:tc>
          <w:tcPr>
            <w:tcW w:w="993" w:type="dxa"/>
            <w:shd w:val="clear" w:color="auto" w:fill="auto"/>
            <w:vAlign w:val="center"/>
          </w:tcPr>
          <w:p w:rsidR="00C076D6" w:rsidRPr="00842B58" w:rsidRDefault="00C076D6">
            <w:pPr>
              <w:jc w:val="center"/>
              <w:rPr>
                <w:bCs/>
                <w:sz w:val="18"/>
                <w:szCs w:val="18"/>
              </w:rPr>
            </w:pPr>
            <w:r w:rsidRPr="00842B58">
              <w:rPr>
                <w:bCs/>
                <w:sz w:val="18"/>
                <w:szCs w:val="18"/>
              </w:rPr>
              <w:t>0500</w:t>
            </w:r>
          </w:p>
        </w:tc>
        <w:tc>
          <w:tcPr>
            <w:tcW w:w="4962" w:type="dxa"/>
            <w:shd w:val="clear" w:color="auto" w:fill="auto"/>
            <w:vAlign w:val="center"/>
          </w:tcPr>
          <w:p w:rsidR="00C076D6" w:rsidRPr="00842B58" w:rsidRDefault="00C076D6">
            <w:pPr>
              <w:rPr>
                <w:bCs/>
                <w:sz w:val="18"/>
                <w:szCs w:val="18"/>
              </w:rPr>
            </w:pPr>
            <w:r w:rsidRPr="00842B58">
              <w:rPr>
                <w:bCs/>
                <w:sz w:val="18"/>
                <w:szCs w:val="18"/>
              </w:rPr>
              <w:t>Жилищно-коммунальное хозяйство</w:t>
            </w:r>
          </w:p>
        </w:tc>
        <w:tc>
          <w:tcPr>
            <w:tcW w:w="1417" w:type="dxa"/>
            <w:vAlign w:val="center"/>
          </w:tcPr>
          <w:p w:rsidR="00C076D6" w:rsidRPr="00842B58" w:rsidRDefault="00C076D6">
            <w:pPr>
              <w:jc w:val="center"/>
              <w:rPr>
                <w:sz w:val="18"/>
                <w:szCs w:val="18"/>
              </w:rPr>
            </w:pPr>
            <w:r w:rsidRPr="00842B58">
              <w:rPr>
                <w:sz w:val="18"/>
                <w:szCs w:val="18"/>
              </w:rPr>
              <w:t>94899,0</w:t>
            </w:r>
          </w:p>
        </w:tc>
        <w:tc>
          <w:tcPr>
            <w:tcW w:w="1418" w:type="dxa"/>
            <w:vAlign w:val="center"/>
          </w:tcPr>
          <w:p w:rsidR="00C076D6" w:rsidRPr="00842B58" w:rsidRDefault="00C076D6">
            <w:pPr>
              <w:jc w:val="center"/>
              <w:rPr>
                <w:sz w:val="18"/>
                <w:szCs w:val="18"/>
              </w:rPr>
            </w:pPr>
            <w:r w:rsidRPr="00842B58">
              <w:rPr>
                <w:sz w:val="18"/>
                <w:szCs w:val="18"/>
              </w:rPr>
              <w:t>13787,1</w:t>
            </w:r>
          </w:p>
        </w:tc>
        <w:tc>
          <w:tcPr>
            <w:tcW w:w="1275" w:type="dxa"/>
            <w:vAlign w:val="center"/>
          </w:tcPr>
          <w:p w:rsidR="00C076D6" w:rsidRPr="00842B58" w:rsidRDefault="00C076D6">
            <w:pPr>
              <w:jc w:val="center"/>
              <w:rPr>
                <w:sz w:val="18"/>
                <w:szCs w:val="18"/>
              </w:rPr>
            </w:pPr>
            <w:r w:rsidRPr="00842B58">
              <w:rPr>
                <w:sz w:val="18"/>
                <w:szCs w:val="18"/>
              </w:rPr>
              <w:t>13183,5</w:t>
            </w:r>
          </w:p>
        </w:tc>
      </w:tr>
      <w:tr w:rsidR="00C076D6" w:rsidRPr="00842B58" w:rsidTr="00C076D6">
        <w:trPr>
          <w:trHeight w:val="401"/>
        </w:trPr>
        <w:tc>
          <w:tcPr>
            <w:tcW w:w="993" w:type="dxa"/>
            <w:shd w:val="clear" w:color="auto" w:fill="auto"/>
            <w:vAlign w:val="center"/>
          </w:tcPr>
          <w:p w:rsidR="00C076D6" w:rsidRPr="00842B58" w:rsidRDefault="00C076D6">
            <w:pPr>
              <w:jc w:val="center"/>
              <w:rPr>
                <w:sz w:val="18"/>
                <w:szCs w:val="18"/>
              </w:rPr>
            </w:pPr>
            <w:r w:rsidRPr="00842B58">
              <w:rPr>
                <w:sz w:val="18"/>
                <w:szCs w:val="18"/>
              </w:rPr>
              <w:t>0502</w:t>
            </w:r>
          </w:p>
        </w:tc>
        <w:tc>
          <w:tcPr>
            <w:tcW w:w="4962" w:type="dxa"/>
            <w:shd w:val="clear" w:color="auto" w:fill="auto"/>
            <w:vAlign w:val="center"/>
          </w:tcPr>
          <w:p w:rsidR="00C076D6" w:rsidRPr="00842B58" w:rsidRDefault="00C076D6">
            <w:pPr>
              <w:rPr>
                <w:sz w:val="18"/>
                <w:szCs w:val="18"/>
              </w:rPr>
            </w:pPr>
            <w:r w:rsidRPr="00842B58">
              <w:rPr>
                <w:sz w:val="18"/>
                <w:szCs w:val="18"/>
              </w:rPr>
              <w:t>Коммунальное хозяйство</w:t>
            </w:r>
          </w:p>
        </w:tc>
        <w:tc>
          <w:tcPr>
            <w:tcW w:w="1417" w:type="dxa"/>
            <w:vAlign w:val="center"/>
          </w:tcPr>
          <w:p w:rsidR="00C076D6" w:rsidRPr="00842B58" w:rsidRDefault="00C076D6">
            <w:pPr>
              <w:jc w:val="center"/>
              <w:rPr>
                <w:sz w:val="18"/>
                <w:szCs w:val="18"/>
              </w:rPr>
            </w:pPr>
            <w:r w:rsidRPr="00842B58">
              <w:rPr>
                <w:sz w:val="18"/>
                <w:szCs w:val="18"/>
              </w:rPr>
              <w:t>9925,0</w:t>
            </w:r>
          </w:p>
        </w:tc>
        <w:tc>
          <w:tcPr>
            <w:tcW w:w="1418" w:type="dxa"/>
            <w:vAlign w:val="center"/>
          </w:tcPr>
          <w:p w:rsidR="00C076D6" w:rsidRPr="00842B58" w:rsidRDefault="00C076D6">
            <w:pPr>
              <w:jc w:val="center"/>
              <w:rPr>
                <w:sz w:val="18"/>
                <w:szCs w:val="18"/>
              </w:rPr>
            </w:pPr>
            <w:r w:rsidRPr="00842B58">
              <w:rPr>
                <w:sz w:val="18"/>
                <w:szCs w:val="18"/>
              </w:rPr>
              <w:t>10690,7</w:t>
            </w:r>
          </w:p>
        </w:tc>
        <w:tc>
          <w:tcPr>
            <w:tcW w:w="1275" w:type="dxa"/>
            <w:vAlign w:val="center"/>
          </w:tcPr>
          <w:p w:rsidR="00C076D6" w:rsidRPr="00842B58" w:rsidRDefault="00C076D6">
            <w:pPr>
              <w:jc w:val="center"/>
              <w:rPr>
                <w:sz w:val="18"/>
                <w:szCs w:val="18"/>
              </w:rPr>
            </w:pPr>
            <w:r w:rsidRPr="00842B58">
              <w:rPr>
                <w:sz w:val="18"/>
                <w:szCs w:val="18"/>
              </w:rPr>
              <w:t>10087,1</w:t>
            </w:r>
          </w:p>
        </w:tc>
      </w:tr>
      <w:tr w:rsidR="00C076D6" w:rsidRPr="00842B58" w:rsidTr="00C076D6">
        <w:trPr>
          <w:trHeight w:val="340"/>
        </w:trPr>
        <w:tc>
          <w:tcPr>
            <w:tcW w:w="993" w:type="dxa"/>
            <w:shd w:val="clear" w:color="auto" w:fill="auto"/>
            <w:vAlign w:val="center"/>
          </w:tcPr>
          <w:p w:rsidR="00C076D6" w:rsidRPr="00842B58" w:rsidRDefault="00C076D6">
            <w:pPr>
              <w:jc w:val="center"/>
              <w:rPr>
                <w:sz w:val="18"/>
                <w:szCs w:val="18"/>
              </w:rPr>
            </w:pPr>
            <w:r w:rsidRPr="00842B58">
              <w:rPr>
                <w:sz w:val="18"/>
                <w:szCs w:val="18"/>
              </w:rPr>
              <w:t>0503</w:t>
            </w:r>
          </w:p>
        </w:tc>
        <w:tc>
          <w:tcPr>
            <w:tcW w:w="4962" w:type="dxa"/>
            <w:shd w:val="clear" w:color="auto" w:fill="auto"/>
            <w:vAlign w:val="center"/>
          </w:tcPr>
          <w:p w:rsidR="00C076D6" w:rsidRPr="00842B58" w:rsidRDefault="00C076D6">
            <w:pPr>
              <w:rPr>
                <w:sz w:val="18"/>
                <w:szCs w:val="18"/>
              </w:rPr>
            </w:pPr>
            <w:r w:rsidRPr="00842B58">
              <w:rPr>
                <w:sz w:val="18"/>
                <w:szCs w:val="18"/>
              </w:rPr>
              <w:t>Благоустройство</w:t>
            </w:r>
          </w:p>
        </w:tc>
        <w:tc>
          <w:tcPr>
            <w:tcW w:w="1417" w:type="dxa"/>
            <w:vAlign w:val="center"/>
          </w:tcPr>
          <w:p w:rsidR="00C076D6" w:rsidRPr="00842B58" w:rsidRDefault="00C076D6">
            <w:pPr>
              <w:jc w:val="center"/>
              <w:rPr>
                <w:sz w:val="18"/>
                <w:szCs w:val="18"/>
              </w:rPr>
            </w:pPr>
            <w:r w:rsidRPr="00842B58">
              <w:rPr>
                <w:sz w:val="18"/>
                <w:szCs w:val="18"/>
              </w:rPr>
              <w:t>84974,0</w:t>
            </w:r>
          </w:p>
        </w:tc>
        <w:tc>
          <w:tcPr>
            <w:tcW w:w="1418" w:type="dxa"/>
            <w:vAlign w:val="center"/>
          </w:tcPr>
          <w:p w:rsidR="00C076D6" w:rsidRPr="00842B58" w:rsidRDefault="00C076D6">
            <w:pPr>
              <w:jc w:val="center"/>
              <w:rPr>
                <w:sz w:val="18"/>
                <w:szCs w:val="18"/>
              </w:rPr>
            </w:pPr>
            <w:r w:rsidRPr="00842B58">
              <w:rPr>
                <w:sz w:val="18"/>
                <w:szCs w:val="18"/>
              </w:rPr>
              <w:t>3096,4</w:t>
            </w:r>
          </w:p>
        </w:tc>
        <w:tc>
          <w:tcPr>
            <w:tcW w:w="1275" w:type="dxa"/>
            <w:vAlign w:val="center"/>
          </w:tcPr>
          <w:p w:rsidR="00C076D6" w:rsidRPr="00842B58" w:rsidRDefault="00C076D6">
            <w:pPr>
              <w:jc w:val="center"/>
              <w:rPr>
                <w:sz w:val="18"/>
                <w:szCs w:val="18"/>
              </w:rPr>
            </w:pPr>
            <w:r w:rsidRPr="00842B58">
              <w:rPr>
                <w:sz w:val="18"/>
                <w:szCs w:val="18"/>
              </w:rPr>
              <w:t>3096,4</w:t>
            </w:r>
          </w:p>
        </w:tc>
      </w:tr>
      <w:tr w:rsidR="00C076D6" w:rsidRPr="00842B58" w:rsidTr="00C076D6">
        <w:trPr>
          <w:trHeight w:val="340"/>
        </w:trPr>
        <w:tc>
          <w:tcPr>
            <w:tcW w:w="993" w:type="dxa"/>
            <w:shd w:val="clear" w:color="auto" w:fill="auto"/>
            <w:vAlign w:val="center"/>
          </w:tcPr>
          <w:p w:rsidR="00C076D6" w:rsidRPr="00842B58" w:rsidRDefault="00C076D6">
            <w:pPr>
              <w:jc w:val="center"/>
              <w:rPr>
                <w:bCs/>
                <w:sz w:val="18"/>
                <w:szCs w:val="18"/>
              </w:rPr>
            </w:pPr>
            <w:r w:rsidRPr="00842B58">
              <w:rPr>
                <w:bCs/>
                <w:sz w:val="18"/>
                <w:szCs w:val="18"/>
              </w:rPr>
              <w:t>0700</w:t>
            </w:r>
          </w:p>
        </w:tc>
        <w:tc>
          <w:tcPr>
            <w:tcW w:w="4962" w:type="dxa"/>
            <w:shd w:val="clear" w:color="auto" w:fill="auto"/>
            <w:vAlign w:val="center"/>
          </w:tcPr>
          <w:p w:rsidR="00C076D6" w:rsidRPr="00842B58" w:rsidRDefault="00C076D6">
            <w:pPr>
              <w:rPr>
                <w:bCs/>
                <w:sz w:val="18"/>
                <w:szCs w:val="18"/>
              </w:rPr>
            </w:pPr>
            <w:r w:rsidRPr="00842B58">
              <w:rPr>
                <w:bCs/>
                <w:sz w:val="18"/>
                <w:szCs w:val="18"/>
              </w:rPr>
              <w:t>Образование</w:t>
            </w:r>
          </w:p>
        </w:tc>
        <w:tc>
          <w:tcPr>
            <w:tcW w:w="1417" w:type="dxa"/>
            <w:vAlign w:val="center"/>
          </w:tcPr>
          <w:p w:rsidR="00C076D6" w:rsidRPr="00842B58" w:rsidRDefault="00C076D6">
            <w:pPr>
              <w:jc w:val="center"/>
              <w:rPr>
                <w:sz w:val="18"/>
                <w:szCs w:val="18"/>
              </w:rPr>
            </w:pPr>
            <w:r w:rsidRPr="00842B58">
              <w:rPr>
                <w:sz w:val="18"/>
                <w:szCs w:val="18"/>
              </w:rPr>
              <w:t>264549,5</w:t>
            </w:r>
          </w:p>
        </w:tc>
        <w:tc>
          <w:tcPr>
            <w:tcW w:w="1418" w:type="dxa"/>
            <w:vAlign w:val="center"/>
          </w:tcPr>
          <w:p w:rsidR="00C076D6" w:rsidRPr="00842B58" w:rsidRDefault="00C076D6">
            <w:pPr>
              <w:jc w:val="center"/>
              <w:rPr>
                <w:sz w:val="18"/>
                <w:szCs w:val="18"/>
              </w:rPr>
            </w:pPr>
            <w:r w:rsidRPr="00842B58">
              <w:rPr>
                <w:sz w:val="18"/>
                <w:szCs w:val="18"/>
              </w:rPr>
              <w:t>223102,0</w:t>
            </w:r>
          </w:p>
        </w:tc>
        <w:tc>
          <w:tcPr>
            <w:tcW w:w="1275" w:type="dxa"/>
            <w:vAlign w:val="center"/>
          </w:tcPr>
          <w:p w:rsidR="00C076D6" w:rsidRPr="00842B58" w:rsidRDefault="00C076D6">
            <w:pPr>
              <w:jc w:val="center"/>
              <w:rPr>
                <w:sz w:val="18"/>
                <w:szCs w:val="18"/>
              </w:rPr>
            </w:pPr>
            <w:r w:rsidRPr="00842B58">
              <w:rPr>
                <w:sz w:val="18"/>
                <w:szCs w:val="18"/>
              </w:rPr>
              <w:t>197082,4</w:t>
            </w:r>
          </w:p>
        </w:tc>
      </w:tr>
      <w:tr w:rsidR="00C076D6" w:rsidRPr="00842B58" w:rsidTr="00C076D6">
        <w:trPr>
          <w:trHeight w:val="340"/>
        </w:trPr>
        <w:tc>
          <w:tcPr>
            <w:tcW w:w="993" w:type="dxa"/>
            <w:shd w:val="clear" w:color="auto" w:fill="auto"/>
            <w:vAlign w:val="center"/>
          </w:tcPr>
          <w:p w:rsidR="00C076D6" w:rsidRPr="00842B58" w:rsidRDefault="00C076D6">
            <w:pPr>
              <w:jc w:val="center"/>
              <w:rPr>
                <w:sz w:val="18"/>
                <w:szCs w:val="18"/>
              </w:rPr>
            </w:pPr>
            <w:r w:rsidRPr="00842B58">
              <w:rPr>
                <w:sz w:val="18"/>
                <w:szCs w:val="18"/>
              </w:rPr>
              <w:t>0701</w:t>
            </w:r>
          </w:p>
        </w:tc>
        <w:tc>
          <w:tcPr>
            <w:tcW w:w="4962" w:type="dxa"/>
            <w:shd w:val="clear" w:color="auto" w:fill="auto"/>
            <w:vAlign w:val="center"/>
          </w:tcPr>
          <w:p w:rsidR="00C076D6" w:rsidRPr="00842B58" w:rsidRDefault="00C076D6">
            <w:pPr>
              <w:rPr>
                <w:sz w:val="18"/>
                <w:szCs w:val="18"/>
              </w:rPr>
            </w:pPr>
            <w:r w:rsidRPr="00842B58">
              <w:rPr>
                <w:sz w:val="18"/>
                <w:szCs w:val="18"/>
              </w:rPr>
              <w:t>Дошкольное образование</w:t>
            </w:r>
          </w:p>
        </w:tc>
        <w:tc>
          <w:tcPr>
            <w:tcW w:w="1417" w:type="dxa"/>
            <w:vAlign w:val="center"/>
          </w:tcPr>
          <w:p w:rsidR="00C076D6" w:rsidRPr="00842B58" w:rsidRDefault="00C076D6">
            <w:pPr>
              <w:jc w:val="center"/>
              <w:rPr>
                <w:sz w:val="18"/>
                <w:szCs w:val="18"/>
              </w:rPr>
            </w:pPr>
            <w:r w:rsidRPr="00842B58">
              <w:rPr>
                <w:sz w:val="18"/>
                <w:szCs w:val="18"/>
              </w:rPr>
              <w:t>30521,8</w:t>
            </w:r>
          </w:p>
        </w:tc>
        <w:tc>
          <w:tcPr>
            <w:tcW w:w="1418" w:type="dxa"/>
            <w:vAlign w:val="center"/>
          </w:tcPr>
          <w:p w:rsidR="00C076D6" w:rsidRPr="00842B58" w:rsidRDefault="00C076D6">
            <w:pPr>
              <w:jc w:val="center"/>
              <w:rPr>
                <w:sz w:val="18"/>
                <w:szCs w:val="18"/>
              </w:rPr>
            </w:pPr>
            <w:r w:rsidRPr="00842B58">
              <w:rPr>
                <w:sz w:val="18"/>
                <w:szCs w:val="18"/>
              </w:rPr>
              <w:t>30256,1</w:t>
            </w:r>
          </w:p>
        </w:tc>
        <w:tc>
          <w:tcPr>
            <w:tcW w:w="1275" w:type="dxa"/>
            <w:vAlign w:val="center"/>
          </w:tcPr>
          <w:p w:rsidR="00C076D6" w:rsidRPr="00842B58" w:rsidRDefault="00C076D6">
            <w:pPr>
              <w:jc w:val="center"/>
              <w:rPr>
                <w:sz w:val="18"/>
                <w:szCs w:val="18"/>
              </w:rPr>
            </w:pPr>
            <w:r w:rsidRPr="00842B58">
              <w:rPr>
                <w:sz w:val="18"/>
                <w:szCs w:val="18"/>
              </w:rPr>
              <w:t>30243,9</w:t>
            </w:r>
          </w:p>
        </w:tc>
      </w:tr>
      <w:tr w:rsidR="00C076D6" w:rsidRPr="00842B58" w:rsidTr="00C076D6">
        <w:trPr>
          <w:trHeight w:val="340"/>
        </w:trPr>
        <w:tc>
          <w:tcPr>
            <w:tcW w:w="993" w:type="dxa"/>
            <w:shd w:val="clear" w:color="auto" w:fill="auto"/>
            <w:vAlign w:val="center"/>
          </w:tcPr>
          <w:p w:rsidR="00C076D6" w:rsidRPr="00842B58" w:rsidRDefault="00C076D6">
            <w:pPr>
              <w:jc w:val="center"/>
              <w:rPr>
                <w:bCs/>
                <w:sz w:val="18"/>
                <w:szCs w:val="18"/>
              </w:rPr>
            </w:pPr>
            <w:r w:rsidRPr="00842B58">
              <w:rPr>
                <w:bCs/>
                <w:sz w:val="18"/>
                <w:szCs w:val="18"/>
              </w:rPr>
              <w:t>9800</w:t>
            </w:r>
          </w:p>
        </w:tc>
        <w:tc>
          <w:tcPr>
            <w:tcW w:w="4962" w:type="dxa"/>
            <w:shd w:val="clear" w:color="auto" w:fill="auto"/>
            <w:vAlign w:val="center"/>
          </w:tcPr>
          <w:p w:rsidR="00C076D6" w:rsidRPr="00842B58" w:rsidRDefault="00C076D6">
            <w:pPr>
              <w:rPr>
                <w:bCs/>
                <w:sz w:val="18"/>
                <w:szCs w:val="18"/>
              </w:rPr>
            </w:pPr>
            <w:r w:rsidRPr="00842B58">
              <w:rPr>
                <w:bCs/>
                <w:sz w:val="18"/>
                <w:szCs w:val="18"/>
              </w:rPr>
              <w:t>Итого расходов по разделам</w:t>
            </w:r>
          </w:p>
        </w:tc>
        <w:tc>
          <w:tcPr>
            <w:tcW w:w="1417" w:type="dxa"/>
            <w:vAlign w:val="center"/>
          </w:tcPr>
          <w:p w:rsidR="00C076D6" w:rsidRPr="00842B58" w:rsidRDefault="00C076D6">
            <w:pPr>
              <w:jc w:val="center"/>
              <w:rPr>
                <w:bCs/>
                <w:sz w:val="18"/>
                <w:szCs w:val="18"/>
              </w:rPr>
            </w:pPr>
            <w:r w:rsidRPr="00842B58">
              <w:rPr>
                <w:bCs/>
                <w:sz w:val="18"/>
                <w:szCs w:val="18"/>
              </w:rPr>
              <w:t>529333,6</w:t>
            </w:r>
          </w:p>
        </w:tc>
        <w:tc>
          <w:tcPr>
            <w:tcW w:w="1418" w:type="dxa"/>
            <w:vAlign w:val="center"/>
          </w:tcPr>
          <w:p w:rsidR="00C076D6" w:rsidRPr="00842B58" w:rsidRDefault="00C076D6">
            <w:pPr>
              <w:jc w:val="center"/>
              <w:rPr>
                <w:bCs/>
                <w:sz w:val="18"/>
                <w:szCs w:val="18"/>
              </w:rPr>
            </w:pPr>
            <w:r w:rsidRPr="00842B58">
              <w:rPr>
                <w:bCs/>
                <w:sz w:val="18"/>
                <w:szCs w:val="18"/>
              </w:rPr>
              <w:t>385199,0</w:t>
            </w:r>
          </w:p>
        </w:tc>
        <w:tc>
          <w:tcPr>
            <w:tcW w:w="1275" w:type="dxa"/>
            <w:vAlign w:val="center"/>
          </w:tcPr>
          <w:p w:rsidR="00C076D6" w:rsidRPr="00842B58" w:rsidRDefault="00C076D6">
            <w:pPr>
              <w:jc w:val="center"/>
              <w:rPr>
                <w:bCs/>
                <w:sz w:val="18"/>
                <w:szCs w:val="18"/>
              </w:rPr>
            </w:pPr>
            <w:r w:rsidRPr="00842B58">
              <w:rPr>
                <w:bCs/>
                <w:sz w:val="18"/>
                <w:szCs w:val="18"/>
              </w:rPr>
              <w:t>362081,5</w:t>
            </w:r>
          </w:p>
        </w:tc>
      </w:tr>
    </w:tbl>
    <w:p w:rsidR="008D2A34" w:rsidRDefault="008D2A34" w:rsidP="006E5BDD">
      <w:pPr>
        <w:ind w:left="-426"/>
        <w:jc w:val="both"/>
        <w:rPr>
          <w:sz w:val="26"/>
          <w:szCs w:val="26"/>
        </w:rPr>
      </w:pPr>
    </w:p>
    <w:p w:rsidR="00A358E7" w:rsidRPr="000A35B6" w:rsidRDefault="00A358E7" w:rsidP="00A358E7">
      <w:pPr>
        <w:jc w:val="both"/>
        <w:rPr>
          <w:bCs/>
          <w:sz w:val="26"/>
          <w:szCs w:val="26"/>
          <w:lang w:eastAsia="ru-RU"/>
        </w:rPr>
      </w:pPr>
      <w:r w:rsidRPr="000A35B6">
        <w:rPr>
          <w:bCs/>
          <w:sz w:val="26"/>
          <w:szCs w:val="26"/>
          <w:lang w:eastAsia="ru-RU"/>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962"/>
        <w:gridCol w:w="1417"/>
        <w:gridCol w:w="1418"/>
        <w:gridCol w:w="1275"/>
      </w:tblGrid>
      <w:tr w:rsidR="005F6070" w:rsidRPr="00842B58" w:rsidTr="005F6070">
        <w:trPr>
          <w:trHeight w:val="340"/>
        </w:trPr>
        <w:tc>
          <w:tcPr>
            <w:tcW w:w="993" w:type="dxa"/>
            <w:shd w:val="clear" w:color="auto" w:fill="auto"/>
            <w:vAlign w:val="center"/>
          </w:tcPr>
          <w:p w:rsidR="005F6070" w:rsidRPr="00842B58" w:rsidRDefault="005F6070" w:rsidP="000A1092">
            <w:pPr>
              <w:jc w:val="center"/>
              <w:rPr>
                <w:bCs/>
                <w:sz w:val="18"/>
                <w:szCs w:val="18"/>
              </w:rPr>
            </w:pPr>
            <w:r w:rsidRPr="00842B58">
              <w:rPr>
                <w:bCs/>
                <w:sz w:val="18"/>
                <w:szCs w:val="18"/>
              </w:rPr>
              <w:t>КФСР</w:t>
            </w:r>
          </w:p>
        </w:tc>
        <w:tc>
          <w:tcPr>
            <w:tcW w:w="4962" w:type="dxa"/>
            <w:shd w:val="clear" w:color="auto" w:fill="auto"/>
            <w:vAlign w:val="center"/>
          </w:tcPr>
          <w:p w:rsidR="005F6070" w:rsidRPr="00842B58" w:rsidRDefault="005F6070" w:rsidP="000A1092">
            <w:pPr>
              <w:jc w:val="center"/>
              <w:rPr>
                <w:bCs/>
                <w:sz w:val="18"/>
                <w:szCs w:val="18"/>
              </w:rPr>
            </w:pPr>
            <w:r w:rsidRPr="00842B58">
              <w:rPr>
                <w:bCs/>
                <w:sz w:val="18"/>
                <w:szCs w:val="18"/>
              </w:rPr>
              <w:t>Наименование КФСР</w:t>
            </w:r>
          </w:p>
        </w:tc>
        <w:tc>
          <w:tcPr>
            <w:tcW w:w="1417" w:type="dxa"/>
            <w:vAlign w:val="center"/>
          </w:tcPr>
          <w:p w:rsidR="005F6070" w:rsidRPr="00842B58" w:rsidRDefault="005F6070" w:rsidP="000A1092">
            <w:pPr>
              <w:jc w:val="center"/>
              <w:rPr>
                <w:bCs/>
                <w:sz w:val="18"/>
                <w:szCs w:val="18"/>
              </w:rPr>
            </w:pPr>
            <w:r>
              <w:rPr>
                <w:bCs/>
                <w:sz w:val="18"/>
                <w:szCs w:val="18"/>
              </w:rPr>
              <w:t>Б</w:t>
            </w:r>
            <w:r w:rsidRPr="00842B58">
              <w:rPr>
                <w:bCs/>
                <w:sz w:val="18"/>
                <w:szCs w:val="18"/>
              </w:rPr>
              <w:t>юджетные ассигнования на 2024 год</w:t>
            </w:r>
          </w:p>
        </w:tc>
        <w:tc>
          <w:tcPr>
            <w:tcW w:w="1418" w:type="dxa"/>
            <w:vAlign w:val="center"/>
          </w:tcPr>
          <w:p w:rsidR="005F6070" w:rsidRPr="00842B58" w:rsidRDefault="005F6070" w:rsidP="000A1092">
            <w:pPr>
              <w:jc w:val="center"/>
              <w:rPr>
                <w:bCs/>
                <w:sz w:val="18"/>
                <w:szCs w:val="18"/>
              </w:rPr>
            </w:pPr>
            <w:r w:rsidRPr="00842B58">
              <w:rPr>
                <w:bCs/>
                <w:sz w:val="18"/>
                <w:szCs w:val="18"/>
              </w:rPr>
              <w:t>Бюджетные ассигнования на 2025 год</w:t>
            </w:r>
          </w:p>
        </w:tc>
        <w:tc>
          <w:tcPr>
            <w:tcW w:w="1275" w:type="dxa"/>
            <w:vAlign w:val="center"/>
          </w:tcPr>
          <w:p w:rsidR="005F6070" w:rsidRPr="00842B58" w:rsidRDefault="005F6070" w:rsidP="000A1092">
            <w:pPr>
              <w:jc w:val="center"/>
              <w:rPr>
                <w:bCs/>
                <w:sz w:val="18"/>
                <w:szCs w:val="18"/>
              </w:rPr>
            </w:pPr>
            <w:r w:rsidRPr="00842B58">
              <w:rPr>
                <w:bCs/>
                <w:sz w:val="18"/>
                <w:szCs w:val="18"/>
              </w:rPr>
              <w:t>Бюджетные ассигнования на 2026 год</w:t>
            </w:r>
          </w:p>
        </w:tc>
      </w:tr>
      <w:tr w:rsidR="005F6070" w:rsidRPr="00842B58" w:rsidTr="005F6070">
        <w:trPr>
          <w:trHeight w:val="206"/>
        </w:trPr>
        <w:tc>
          <w:tcPr>
            <w:tcW w:w="993" w:type="dxa"/>
            <w:shd w:val="clear" w:color="auto" w:fill="auto"/>
            <w:vAlign w:val="bottom"/>
          </w:tcPr>
          <w:p w:rsidR="005F6070" w:rsidRPr="00842B58" w:rsidRDefault="005F6070" w:rsidP="000A1092">
            <w:pPr>
              <w:jc w:val="center"/>
              <w:rPr>
                <w:sz w:val="18"/>
                <w:szCs w:val="18"/>
              </w:rPr>
            </w:pPr>
            <w:r w:rsidRPr="00842B58">
              <w:rPr>
                <w:sz w:val="18"/>
                <w:szCs w:val="18"/>
              </w:rPr>
              <w:t>1</w:t>
            </w:r>
          </w:p>
        </w:tc>
        <w:tc>
          <w:tcPr>
            <w:tcW w:w="4962" w:type="dxa"/>
            <w:shd w:val="clear" w:color="auto" w:fill="auto"/>
            <w:vAlign w:val="bottom"/>
          </w:tcPr>
          <w:p w:rsidR="005F6070" w:rsidRPr="00842B58" w:rsidRDefault="005F6070" w:rsidP="000A1092">
            <w:pPr>
              <w:jc w:val="center"/>
              <w:rPr>
                <w:sz w:val="18"/>
                <w:szCs w:val="18"/>
              </w:rPr>
            </w:pPr>
            <w:r w:rsidRPr="00842B58">
              <w:rPr>
                <w:sz w:val="18"/>
                <w:szCs w:val="18"/>
              </w:rPr>
              <w:t>2</w:t>
            </w:r>
          </w:p>
        </w:tc>
        <w:tc>
          <w:tcPr>
            <w:tcW w:w="1417" w:type="dxa"/>
            <w:vAlign w:val="bottom"/>
          </w:tcPr>
          <w:p w:rsidR="005F6070" w:rsidRPr="00842B58" w:rsidRDefault="005F6070" w:rsidP="000A1092">
            <w:pPr>
              <w:jc w:val="center"/>
              <w:rPr>
                <w:sz w:val="18"/>
                <w:szCs w:val="18"/>
              </w:rPr>
            </w:pPr>
            <w:r w:rsidRPr="00842B58">
              <w:rPr>
                <w:sz w:val="18"/>
                <w:szCs w:val="18"/>
              </w:rPr>
              <w:t>3</w:t>
            </w:r>
          </w:p>
        </w:tc>
        <w:tc>
          <w:tcPr>
            <w:tcW w:w="1418" w:type="dxa"/>
            <w:vAlign w:val="bottom"/>
          </w:tcPr>
          <w:p w:rsidR="005F6070" w:rsidRPr="00842B58" w:rsidRDefault="005F6070" w:rsidP="000A1092">
            <w:pPr>
              <w:jc w:val="center"/>
              <w:rPr>
                <w:sz w:val="18"/>
                <w:szCs w:val="18"/>
              </w:rPr>
            </w:pPr>
            <w:r>
              <w:rPr>
                <w:sz w:val="18"/>
                <w:szCs w:val="18"/>
              </w:rPr>
              <w:t>4</w:t>
            </w:r>
          </w:p>
        </w:tc>
        <w:tc>
          <w:tcPr>
            <w:tcW w:w="1275" w:type="dxa"/>
            <w:vAlign w:val="bottom"/>
          </w:tcPr>
          <w:p w:rsidR="005F6070" w:rsidRPr="00842B58" w:rsidRDefault="005F6070" w:rsidP="000A1092">
            <w:pPr>
              <w:jc w:val="center"/>
              <w:rPr>
                <w:sz w:val="18"/>
                <w:szCs w:val="18"/>
              </w:rPr>
            </w:pPr>
            <w:r>
              <w:rPr>
                <w:sz w:val="18"/>
                <w:szCs w:val="18"/>
              </w:rPr>
              <w:t>5</w:t>
            </w:r>
          </w:p>
        </w:tc>
      </w:tr>
      <w:tr w:rsidR="005F6070" w:rsidRPr="00842B58" w:rsidTr="005F6070">
        <w:trPr>
          <w:trHeight w:val="340"/>
        </w:trPr>
        <w:tc>
          <w:tcPr>
            <w:tcW w:w="993" w:type="dxa"/>
            <w:shd w:val="clear" w:color="auto" w:fill="auto"/>
            <w:vAlign w:val="center"/>
          </w:tcPr>
          <w:p w:rsidR="005F6070" w:rsidRPr="00842B58" w:rsidRDefault="005F6070" w:rsidP="000A1092">
            <w:pPr>
              <w:jc w:val="center"/>
              <w:rPr>
                <w:bCs/>
                <w:sz w:val="18"/>
                <w:szCs w:val="18"/>
              </w:rPr>
            </w:pPr>
            <w:r w:rsidRPr="00842B58">
              <w:rPr>
                <w:bCs/>
                <w:sz w:val="18"/>
                <w:szCs w:val="18"/>
              </w:rPr>
              <w:t>0100</w:t>
            </w:r>
          </w:p>
        </w:tc>
        <w:tc>
          <w:tcPr>
            <w:tcW w:w="4962" w:type="dxa"/>
            <w:shd w:val="clear" w:color="auto" w:fill="auto"/>
            <w:vAlign w:val="center"/>
          </w:tcPr>
          <w:p w:rsidR="005F6070" w:rsidRPr="00842B58" w:rsidRDefault="005F6070" w:rsidP="000A1092">
            <w:pPr>
              <w:rPr>
                <w:bCs/>
                <w:sz w:val="18"/>
                <w:szCs w:val="18"/>
              </w:rPr>
            </w:pPr>
            <w:r w:rsidRPr="00842B58">
              <w:rPr>
                <w:bCs/>
                <w:sz w:val="18"/>
                <w:szCs w:val="18"/>
              </w:rPr>
              <w:t>Общегосударственные вопросы</w:t>
            </w:r>
          </w:p>
        </w:tc>
        <w:tc>
          <w:tcPr>
            <w:tcW w:w="1417" w:type="dxa"/>
            <w:vAlign w:val="center"/>
          </w:tcPr>
          <w:p w:rsidR="005F6070" w:rsidRPr="00842B58" w:rsidRDefault="005F6070" w:rsidP="000A1092">
            <w:pPr>
              <w:jc w:val="center"/>
              <w:rPr>
                <w:sz w:val="18"/>
                <w:szCs w:val="18"/>
              </w:rPr>
            </w:pPr>
            <w:r w:rsidRPr="00842B58">
              <w:rPr>
                <w:sz w:val="18"/>
                <w:szCs w:val="18"/>
              </w:rPr>
              <w:t>66053,5</w:t>
            </w:r>
          </w:p>
        </w:tc>
        <w:tc>
          <w:tcPr>
            <w:tcW w:w="1418" w:type="dxa"/>
            <w:vAlign w:val="center"/>
          </w:tcPr>
          <w:p w:rsidR="005F6070" w:rsidRPr="00842B58" w:rsidRDefault="005F6070" w:rsidP="000A1092">
            <w:pPr>
              <w:jc w:val="center"/>
              <w:rPr>
                <w:sz w:val="18"/>
                <w:szCs w:val="18"/>
              </w:rPr>
            </w:pPr>
            <w:r w:rsidRPr="00842B58">
              <w:rPr>
                <w:sz w:val="18"/>
                <w:szCs w:val="18"/>
              </w:rPr>
              <w:t>64788,0</w:t>
            </w:r>
          </w:p>
        </w:tc>
        <w:tc>
          <w:tcPr>
            <w:tcW w:w="1275" w:type="dxa"/>
            <w:vAlign w:val="center"/>
          </w:tcPr>
          <w:p w:rsidR="005F6070" w:rsidRPr="00842B58" w:rsidRDefault="005F6070" w:rsidP="000A1092">
            <w:pPr>
              <w:jc w:val="center"/>
              <w:rPr>
                <w:sz w:val="18"/>
                <w:szCs w:val="18"/>
              </w:rPr>
            </w:pPr>
            <w:r w:rsidRPr="00842B58">
              <w:rPr>
                <w:sz w:val="18"/>
                <w:szCs w:val="18"/>
              </w:rPr>
              <w:t>74114,2</w:t>
            </w:r>
          </w:p>
        </w:tc>
      </w:tr>
      <w:tr w:rsidR="005F6070" w:rsidRPr="00842B58" w:rsidTr="005F6070">
        <w:trPr>
          <w:trHeight w:val="340"/>
        </w:trPr>
        <w:tc>
          <w:tcPr>
            <w:tcW w:w="993" w:type="dxa"/>
            <w:shd w:val="clear" w:color="auto" w:fill="auto"/>
            <w:vAlign w:val="center"/>
          </w:tcPr>
          <w:p w:rsidR="005F6070" w:rsidRPr="00842B58" w:rsidRDefault="005F6070" w:rsidP="000A1092">
            <w:pPr>
              <w:jc w:val="center"/>
              <w:rPr>
                <w:sz w:val="18"/>
                <w:szCs w:val="18"/>
              </w:rPr>
            </w:pPr>
            <w:r w:rsidRPr="00842B58">
              <w:rPr>
                <w:sz w:val="18"/>
                <w:szCs w:val="18"/>
              </w:rPr>
              <w:t>0113</w:t>
            </w:r>
          </w:p>
        </w:tc>
        <w:tc>
          <w:tcPr>
            <w:tcW w:w="4962" w:type="dxa"/>
            <w:shd w:val="clear" w:color="auto" w:fill="auto"/>
            <w:vAlign w:val="center"/>
          </w:tcPr>
          <w:p w:rsidR="005F6070" w:rsidRPr="00842B58" w:rsidRDefault="005F6070" w:rsidP="000A1092">
            <w:pPr>
              <w:rPr>
                <w:sz w:val="18"/>
                <w:szCs w:val="18"/>
              </w:rPr>
            </w:pPr>
            <w:r w:rsidRPr="00842B58">
              <w:rPr>
                <w:sz w:val="18"/>
                <w:szCs w:val="18"/>
              </w:rPr>
              <w:t>Другие общегосударственные вопросы</w:t>
            </w:r>
          </w:p>
        </w:tc>
        <w:tc>
          <w:tcPr>
            <w:tcW w:w="1417" w:type="dxa"/>
            <w:vAlign w:val="center"/>
          </w:tcPr>
          <w:p w:rsidR="005F6070" w:rsidRPr="00842B58" w:rsidRDefault="005F6070" w:rsidP="000A1092">
            <w:pPr>
              <w:jc w:val="center"/>
              <w:rPr>
                <w:sz w:val="18"/>
                <w:szCs w:val="18"/>
              </w:rPr>
            </w:pPr>
            <w:r w:rsidRPr="00842B58">
              <w:rPr>
                <w:sz w:val="18"/>
                <w:szCs w:val="18"/>
              </w:rPr>
              <w:t>34595,8</w:t>
            </w:r>
          </w:p>
        </w:tc>
        <w:tc>
          <w:tcPr>
            <w:tcW w:w="1418" w:type="dxa"/>
            <w:vAlign w:val="center"/>
          </w:tcPr>
          <w:p w:rsidR="005F6070" w:rsidRPr="00842B58" w:rsidRDefault="005F6070" w:rsidP="000A1092">
            <w:pPr>
              <w:jc w:val="center"/>
              <w:rPr>
                <w:sz w:val="18"/>
                <w:szCs w:val="18"/>
              </w:rPr>
            </w:pPr>
            <w:r w:rsidRPr="00842B58">
              <w:rPr>
                <w:sz w:val="18"/>
                <w:szCs w:val="18"/>
              </w:rPr>
              <w:t>35838,1</w:t>
            </w:r>
          </w:p>
        </w:tc>
        <w:tc>
          <w:tcPr>
            <w:tcW w:w="1275" w:type="dxa"/>
            <w:vAlign w:val="center"/>
          </w:tcPr>
          <w:p w:rsidR="005F6070" w:rsidRPr="00842B58" w:rsidRDefault="005F6070" w:rsidP="000A1092">
            <w:pPr>
              <w:jc w:val="center"/>
              <w:rPr>
                <w:sz w:val="18"/>
                <w:szCs w:val="18"/>
              </w:rPr>
            </w:pPr>
            <w:r w:rsidRPr="00842B58">
              <w:rPr>
                <w:sz w:val="18"/>
                <w:szCs w:val="18"/>
              </w:rPr>
              <w:t>40223,6</w:t>
            </w:r>
          </w:p>
        </w:tc>
      </w:tr>
      <w:tr w:rsidR="005F6070" w:rsidRPr="00842B58" w:rsidTr="005F6070">
        <w:trPr>
          <w:trHeight w:val="340"/>
        </w:trPr>
        <w:tc>
          <w:tcPr>
            <w:tcW w:w="993" w:type="dxa"/>
            <w:shd w:val="clear" w:color="auto" w:fill="auto"/>
            <w:vAlign w:val="center"/>
          </w:tcPr>
          <w:p w:rsidR="005F6070" w:rsidRPr="00842B58" w:rsidRDefault="005F6070" w:rsidP="000A1092">
            <w:pPr>
              <w:jc w:val="center"/>
              <w:rPr>
                <w:bCs/>
                <w:sz w:val="18"/>
                <w:szCs w:val="18"/>
              </w:rPr>
            </w:pPr>
            <w:r w:rsidRPr="00842B58">
              <w:rPr>
                <w:bCs/>
                <w:sz w:val="18"/>
                <w:szCs w:val="18"/>
              </w:rPr>
              <w:t>0400</w:t>
            </w:r>
          </w:p>
        </w:tc>
        <w:tc>
          <w:tcPr>
            <w:tcW w:w="4962" w:type="dxa"/>
            <w:shd w:val="clear" w:color="auto" w:fill="auto"/>
            <w:vAlign w:val="center"/>
          </w:tcPr>
          <w:p w:rsidR="005F6070" w:rsidRPr="00842B58" w:rsidRDefault="005F6070" w:rsidP="000A1092">
            <w:pPr>
              <w:rPr>
                <w:bCs/>
                <w:sz w:val="18"/>
                <w:szCs w:val="18"/>
              </w:rPr>
            </w:pPr>
            <w:r w:rsidRPr="00842B58">
              <w:rPr>
                <w:bCs/>
                <w:sz w:val="18"/>
                <w:szCs w:val="18"/>
              </w:rPr>
              <w:t>Национальная экономика</w:t>
            </w:r>
          </w:p>
        </w:tc>
        <w:tc>
          <w:tcPr>
            <w:tcW w:w="1417" w:type="dxa"/>
            <w:vAlign w:val="center"/>
          </w:tcPr>
          <w:p w:rsidR="005F6070" w:rsidRPr="00842B58" w:rsidRDefault="005F6070" w:rsidP="000A1092">
            <w:pPr>
              <w:jc w:val="center"/>
              <w:rPr>
                <w:sz w:val="18"/>
                <w:szCs w:val="18"/>
              </w:rPr>
            </w:pPr>
            <w:r w:rsidRPr="00842B58">
              <w:rPr>
                <w:sz w:val="18"/>
                <w:szCs w:val="18"/>
              </w:rPr>
              <w:t>44732,1</w:t>
            </w:r>
          </w:p>
        </w:tc>
        <w:tc>
          <w:tcPr>
            <w:tcW w:w="1418" w:type="dxa"/>
            <w:vAlign w:val="center"/>
          </w:tcPr>
          <w:p w:rsidR="005F6070" w:rsidRPr="00842B58" w:rsidRDefault="005F6070" w:rsidP="000A1092">
            <w:pPr>
              <w:jc w:val="center"/>
              <w:rPr>
                <w:sz w:val="18"/>
                <w:szCs w:val="18"/>
              </w:rPr>
            </w:pPr>
            <w:r w:rsidRPr="00842B58">
              <w:rPr>
                <w:sz w:val="18"/>
                <w:szCs w:val="18"/>
              </w:rPr>
              <w:t>28052,5</w:t>
            </w:r>
          </w:p>
        </w:tc>
        <w:tc>
          <w:tcPr>
            <w:tcW w:w="1275" w:type="dxa"/>
            <w:vAlign w:val="center"/>
          </w:tcPr>
          <w:p w:rsidR="005F6070" w:rsidRPr="00842B58" w:rsidRDefault="005F6070" w:rsidP="000A1092">
            <w:pPr>
              <w:jc w:val="center"/>
              <w:rPr>
                <w:sz w:val="18"/>
                <w:szCs w:val="18"/>
              </w:rPr>
            </w:pPr>
            <w:r w:rsidRPr="00842B58">
              <w:rPr>
                <w:sz w:val="18"/>
                <w:szCs w:val="18"/>
              </w:rPr>
              <w:t>28236,2</w:t>
            </w:r>
          </w:p>
        </w:tc>
      </w:tr>
      <w:tr w:rsidR="005F6070" w:rsidRPr="00842B58" w:rsidTr="005F6070">
        <w:trPr>
          <w:trHeight w:val="340"/>
        </w:trPr>
        <w:tc>
          <w:tcPr>
            <w:tcW w:w="993" w:type="dxa"/>
            <w:shd w:val="clear" w:color="auto" w:fill="auto"/>
            <w:vAlign w:val="center"/>
          </w:tcPr>
          <w:p w:rsidR="005F6070" w:rsidRPr="00842B58" w:rsidRDefault="005F6070" w:rsidP="000A1092">
            <w:pPr>
              <w:jc w:val="center"/>
              <w:rPr>
                <w:sz w:val="18"/>
                <w:szCs w:val="18"/>
              </w:rPr>
            </w:pPr>
            <w:r w:rsidRPr="00842B58">
              <w:rPr>
                <w:sz w:val="18"/>
                <w:szCs w:val="18"/>
              </w:rPr>
              <w:t>0409</w:t>
            </w:r>
          </w:p>
        </w:tc>
        <w:tc>
          <w:tcPr>
            <w:tcW w:w="4962" w:type="dxa"/>
            <w:shd w:val="clear" w:color="auto" w:fill="auto"/>
            <w:vAlign w:val="center"/>
          </w:tcPr>
          <w:p w:rsidR="005F6070" w:rsidRPr="00842B58" w:rsidRDefault="005F6070" w:rsidP="000A1092">
            <w:pPr>
              <w:rPr>
                <w:sz w:val="18"/>
                <w:szCs w:val="18"/>
              </w:rPr>
            </w:pPr>
            <w:r w:rsidRPr="00842B58">
              <w:rPr>
                <w:sz w:val="18"/>
                <w:szCs w:val="18"/>
              </w:rPr>
              <w:t>Дорожное хозяйство (дорожные фонды)</w:t>
            </w:r>
          </w:p>
        </w:tc>
        <w:tc>
          <w:tcPr>
            <w:tcW w:w="1417" w:type="dxa"/>
            <w:vAlign w:val="center"/>
          </w:tcPr>
          <w:p w:rsidR="005F6070" w:rsidRPr="00842B58" w:rsidRDefault="005F6070" w:rsidP="000A1092">
            <w:pPr>
              <w:jc w:val="center"/>
              <w:rPr>
                <w:sz w:val="18"/>
                <w:szCs w:val="18"/>
              </w:rPr>
            </w:pPr>
            <w:r w:rsidRPr="00842B58">
              <w:rPr>
                <w:sz w:val="18"/>
                <w:szCs w:val="18"/>
              </w:rPr>
              <w:t>43236,4</w:t>
            </w:r>
          </w:p>
        </w:tc>
        <w:tc>
          <w:tcPr>
            <w:tcW w:w="1418" w:type="dxa"/>
            <w:vAlign w:val="center"/>
          </w:tcPr>
          <w:p w:rsidR="005F6070" w:rsidRPr="00842B58" w:rsidRDefault="005F6070" w:rsidP="000A1092">
            <w:pPr>
              <w:jc w:val="center"/>
              <w:rPr>
                <w:sz w:val="18"/>
                <w:szCs w:val="18"/>
              </w:rPr>
            </w:pPr>
            <w:r w:rsidRPr="00842B58">
              <w:rPr>
                <w:sz w:val="18"/>
                <w:szCs w:val="18"/>
              </w:rPr>
              <w:t>25220,9</w:t>
            </w:r>
          </w:p>
        </w:tc>
        <w:tc>
          <w:tcPr>
            <w:tcW w:w="1275" w:type="dxa"/>
            <w:vAlign w:val="center"/>
          </w:tcPr>
          <w:p w:rsidR="005F6070" w:rsidRPr="00842B58" w:rsidRDefault="005F6070" w:rsidP="000A1092">
            <w:pPr>
              <w:jc w:val="center"/>
              <w:rPr>
                <w:sz w:val="18"/>
                <w:szCs w:val="18"/>
              </w:rPr>
            </w:pPr>
            <w:r w:rsidRPr="00842B58">
              <w:rPr>
                <w:sz w:val="18"/>
                <w:szCs w:val="18"/>
              </w:rPr>
              <w:t>25404,6</w:t>
            </w:r>
          </w:p>
        </w:tc>
      </w:tr>
      <w:tr w:rsidR="005F6070" w:rsidRPr="00842B58" w:rsidTr="005F6070">
        <w:trPr>
          <w:trHeight w:val="340"/>
        </w:trPr>
        <w:tc>
          <w:tcPr>
            <w:tcW w:w="993" w:type="dxa"/>
            <w:shd w:val="clear" w:color="auto" w:fill="auto"/>
            <w:vAlign w:val="center"/>
          </w:tcPr>
          <w:p w:rsidR="005F6070" w:rsidRPr="00842B58" w:rsidRDefault="005F6070" w:rsidP="000A1092">
            <w:pPr>
              <w:jc w:val="center"/>
              <w:rPr>
                <w:bCs/>
                <w:sz w:val="18"/>
                <w:szCs w:val="18"/>
              </w:rPr>
            </w:pPr>
            <w:r w:rsidRPr="00842B58">
              <w:rPr>
                <w:bCs/>
                <w:sz w:val="18"/>
                <w:szCs w:val="18"/>
              </w:rPr>
              <w:t>0500</w:t>
            </w:r>
          </w:p>
        </w:tc>
        <w:tc>
          <w:tcPr>
            <w:tcW w:w="4962" w:type="dxa"/>
            <w:shd w:val="clear" w:color="auto" w:fill="auto"/>
            <w:vAlign w:val="center"/>
          </w:tcPr>
          <w:p w:rsidR="005F6070" w:rsidRPr="00842B58" w:rsidRDefault="005F6070" w:rsidP="000A1092">
            <w:pPr>
              <w:rPr>
                <w:bCs/>
                <w:sz w:val="18"/>
                <w:szCs w:val="18"/>
              </w:rPr>
            </w:pPr>
            <w:r w:rsidRPr="00842B58">
              <w:rPr>
                <w:bCs/>
                <w:sz w:val="18"/>
                <w:szCs w:val="18"/>
              </w:rPr>
              <w:t>Жилищно-коммунальное хозяйство</w:t>
            </w:r>
          </w:p>
        </w:tc>
        <w:tc>
          <w:tcPr>
            <w:tcW w:w="1417" w:type="dxa"/>
            <w:vAlign w:val="center"/>
          </w:tcPr>
          <w:p w:rsidR="005F6070" w:rsidRPr="00842B58" w:rsidRDefault="005F6070" w:rsidP="000A1092">
            <w:pPr>
              <w:jc w:val="center"/>
              <w:rPr>
                <w:sz w:val="18"/>
                <w:szCs w:val="18"/>
              </w:rPr>
            </w:pPr>
            <w:r w:rsidRPr="00842B58">
              <w:rPr>
                <w:sz w:val="18"/>
                <w:szCs w:val="18"/>
              </w:rPr>
              <w:t>97611,4</w:t>
            </w:r>
          </w:p>
        </w:tc>
        <w:tc>
          <w:tcPr>
            <w:tcW w:w="1418" w:type="dxa"/>
            <w:vAlign w:val="center"/>
          </w:tcPr>
          <w:p w:rsidR="005F6070" w:rsidRPr="00842B58" w:rsidRDefault="005F6070" w:rsidP="000A1092">
            <w:pPr>
              <w:jc w:val="center"/>
              <w:rPr>
                <w:sz w:val="18"/>
                <w:szCs w:val="18"/>
              </w:rPr>
            </w:pPr>
            <w:r w:rsidRPr="00842B58">
              <w:rPr>
                <w:sz w:val="18"/>
                <w:szCs w:val="18"/>
              </w:rPr>
              <w:t>13787,1</w:t>
            </w:r>
          </w:p>
        </w:tc>
        <w:tc>
          <w:tcPr>
            <w:tcW w:w="1275" w:type="dxa"/>
            <w:vAlign w:val="center"/>
          </w:tcPr>
          <w:p w:rsidR="005F6070" w:rsidRPr="00842B58" w:rsidRDefault="005F6070" w:rsidP="000A1092">
            <w:pPr>
              <w:jc w:val="center"/>
              <w:rPr>
                <w:sz w:val="18"/>
                <w:szCs w:val="18"/>
              </w:rPr>
            </w:pPr>
            <w:r w:rsidRPr="00842B58">
              <w:rPr>
                <w:sz w:val="18"/>
                <w:szCs w:val="18"/>
              </w:rPr>
              <w:t>13183,5</w:t>
            </w:r>
          </w:p>
        </w:tc>
      </w:tr>
      <w:tr w:rsidR="005F6070" w:rsidRPr="00842B58" w:rsidTr="005F6070">
        <w:trPr>
          <w:trHeight w:val="331"/>
        </w:trPr>
        <w:tc>
          <w:tcPr>
            <w:tcW w:w="993" w:type="dxa"/>
            <w:shd w:val="clear" w:color="auto" w:fill="auto"/>
            <w:vAlign w:val="center"/>
          </w:tcPr>
          <w:p w:rsidR="005F6070" w:rsidRPr="00842B58" w:rsidRDefault="005F6070" w:rsidP="000A1092">
            <w:pPr>
              <w:jc w:val="center"/>
              <w:rPr>
                <w:sz w:val="18"/>
                <w:szCs w:val="18"/>
              </w:rPr>
            </w:pPr>
            <w:r w:rsidRPr="00842B58">
              <w:rPr>
                <w:sz w:val="18"/>
                <w:szCs w:val="18"/>
              </w:rPr>
              <w:t>0502</w:t>
            </w:r>
          </w:p>
        </w:tc>
        <w:tc>
          <w:tcPr>
            <w:tcW w:w="4962" w:type="dxa"/>
            <w:shd w:val="clear" w:color="auto" w:fill="auto"/>
            <w:vAlign w:val="center"/>
          </w:tcPr>
          <w:p w:rsidR="005F6070" w:rsidRPr="00842B58" w:rsidRDefault="005F6070" w:rsidP="000A1092">
            <w:pPr>
              <w:rPr>
                <w:sz w:val="18"/>
                <w:szCs w:val="18"/>
              </w:rPr>
            </w:pPr>
            <w:r w:rsidRPr="00842B58">
              <w:rPr>
                <w:sz w:val="18"/>
                <w:szCs w:val="18"/>
              </w:rPr>
              <w:t>Коммунальное хозяйство</w:t>
            </w:r>
          </w:p>
        </w:tc>
        <w:tc>
          <w:tcPr>
            <w:tcW w:w="1417" w:type="dxa"/>
            <w:vAlign w:val="center"/>
          </w:tcPr>
          <w:p w:rsidR="005F6070" w:rsidRPr="00842B58" w:rsidRDefault="005F6070" w:rsidP="000A1092">
            <w:pPr>
              <w:jc w:val="center"/>
              <w:rPr>
                <w:sz w:val="18"/>
                <w:szCs w:val="18"/>
              </w:rPr>
            </w:pPr>
            <w:r w:rsidRPr="00842B58">
              <w:rPr>
                <w:sz w:val="18"/>
                <w:szCs w:val="18"/>
              </w:rPr>
              <w:t>12472,4</w:t>
            </w:r>
          </w:p>
        </w:tc>
        <w:tc>
          <w:tcPr>
            <w:tcW w:w="1418" w:type="dxa"/>
            <w:vAlign w:val="center"/>
          </w:tcPr>
          <w:p w:rsidR="005F6070" w:rsidRPr="00842B58" w:rsidRDefault="005F6070" w:rsidP="000A1092">
            <w:pPr>
              <w:jc w:val="center"/>
              <w:rPr>
                <w:sz w:val="18"/>
                <w:szCs w:val="18"/>
              </w:rPr>
            </w:pPr>
            <w:r w:rsidRPr="00842B58">
              <w:rPr>
                <w:sz w:val="18"/>
                <w:szCs w:val="18"/>
              </w:rPr>
              <w:t>10690,7</w:t>
            </w:r>
          </w:p>
        </w:tc>
        <w:tc>
          <w:tcPr>
            <w:tcW w:w="1275" w:type="dxa"/>
            <w:vAlign w:val="center"/>
          </w:tcPr>
          <w:p w:rsidR="005F6070" w:rsidRPr="00842B58" w:rsidRDefault="005F6070" w:rsidP="000A1092">
            <w:pPr>
              <w:jc w:val="center"/>
              <w:rPr>
                <w:sz w:val="18"/>
                <w:szCs w:val="18"/>
              </w:rPr>
            </w:pPr>
            <w:r w:rsidRPr="00842B58">
              <w:rPr>
                <w:sz w:val="18"/>
                <w:szCs w:val="18"/>
              </w:rPr>
              <w:t>10087,1</w:t>
            </w:r>
          </w:p>
        </w:tc>
      </w:tr>
      <w:tr w:rsidR="005F6070" w:rsidRPr="00842B58" w:rsidTr="005F6070">
        <w:trPr>
          <w:trHeight w:val="340"/>
        </w:trPr>
        <w:tc>
          <w:tcPr>
            <w:tcW w:w="993" w:type="dxa"/>
            <w:shd w:val="clear" w:color="auto" w:fill="auto"/>
            <w:vAlign w:val="center"/>
          </w:tcPr>
          <w:p w:rsidR="005F6070" w:rsidRPr="00842B58" w:rsidRDefault="005F6070" w:rsidP="000A1092">
            <w:pPr>
              <w:jc w:val="center"/>
              <w:rPr>
                <w:sz w:val="18"/>
                <w:szCs w:val="18"/>
              </w:rPr>
            </w:pPr>
            <w:r w:rsidRPr="00842B58">
              <w:rPr>
                <w:sz w:val="18"/>
                <w:szCs w:val="18"/>
              </w:rPr>
              <w:t>0503</w:t>
            </w:r>
          </w:p>
        </w:tc>
        <w:tc>
          <w:tcPr>
            <w:tcW w:w="4962" w:type="dxa"/>
            <w:shd w:val="clear" w:color="auto" w:fill="auto"/>
            <w:vAlign w:val="center"/>
          </w:tcPr>
          <w:p w:rsidR="005F6070" w:rsidRPr="00842B58" w:rsidRDefault="005F6070" w:rsidP="000A1092">
            <w:pPr>
              <w:rPr>
                <w:sz w:val="18"/>
                <w:szCs w:val="18"/>
              </w:rPr>
            </w:pPr>
            <w:r w:rsidRPr="00842B58">
              <w:rPr>
                <w:sz w:val="18"/>
                <w:szCs w:val="18"/>
              </w:rPr>
              <w:t>Благоустройство</w:t>
            </w:r>
          </w:p>
        </w:tc>
        <w:tc>
          <w:tcPr>
            <w:tcW w:w="1417" w:type="dxa"/>
            <w:vAlign w:val="center"/>
          </w:tcPr>
          <w:p w:rsidR="005F6070" w:rsidRPr="00842B58" w:rsidRDefault="005F6070" w:rsidP="000A1092">
            <w:pPr>
              <w:jc w:val="center"/>
              <w:rPr>
                <w:sz w:val="18"/>
                <w:szCs w:val="18"/>
              </w:rPr>
            </w:pPr>
            <w:r w:rsidRPr="00842B58">
              <w:rPr>
                <w:sz w:val="18"/>
                <w:szCs w:val="18"/>
              </w:rPr>
              <w:t>85139,0</w:t>
            </w:r>
          </w:p>
        </w:tc>
        <w:tc>
          <w:tcPr>
            <w:tcW w:w="1418" w:type="dxa"/>
            <w:vAlign w:val="center"/>
          </w:tcPr>
          <w:p w:rsidR="005F6070" w:rsidRPr="00842B58" w:rsidRDefault="005F6070" w:rsidP="000A1092">
            <w:pPr>
              <w:jc w:val="center"/>
              <w:rPr>
                <w:sz w:val="18"/>
                <w:szCs w:val="18"/>
              </w:rPr>
            </w:pPr>
            <w:r w:rsidRPr="00842B58">
              <w:rPr>
                <w:sz w:val="18"/>
                <w:szCs w:val="18"/>
              </w:rPr>
              <w:t>3096,4</w:t>
            </w:r>
          </w:p>
        </w:tc>
        <w:tc>
          <w:tcPr>
            <w:tcW w:w="1275" w:type="dxa"/>
            <w:vAlign w:val="center"/>
          </w:tcPr>
          <w:p w:rsidR="005F6070" w:rsidRPr="00842B58" w:rsidRDefault="005F6070" w:rsidP="000A1092">
            <w:pPr>
              <w:jc w:val="center"/>
              <w:rPr>
                <w:sz w:val="18"/>
                <w:szCs w:val="18"/>
              </w:rPr>
            </w:pPr>
            <w:r w:rsidRPr="00842B58">
              <w:rPr>
                <w:sz w:val="18"/>
                <w:szCs w:val="18"/>
              </w:rPr>
              <w:t>3096,4</w:t>
            </w:r>
          </w:p>
        </w:tc>
      </w:tr>
      <w:tr w:rsidR="005F6070" w:rsidRPr="00842B58" w:rsidTr="005F6070">
        <w:trPr>
          <w:trHeight w:val="340"/>
        </w:trPr>
        <w:tc>
          <w:tcPr>
            <w:tcW w:w="993" w:type="dxa"/>
            <w:shd w:val="clear" w:color="auto" w:fill="auto"/>
            <w:vAlign w:val="center"/>
          </w:tcPr>
          <w:p w:rsidR="005F6070" w:rsidRPr="00842B58" w:rsidRDefault="005F6070" w:rsidP="000A1092">
            <w:pPr>
              <w:jc w:val="center"/>
              <w:rPr>
                <w:bCs/>
                <w:sz w:val="18"/>
                <w:szCs w:val="18"/>
              </w:rPr>
            </w:pPr>
            <w:r w:rsidRPr="00842B58">
              <w:rPr>
                <w:bCs/>
                <w:sz w:val="18"/>
                <w:szCs w:val="18"/>
              </w:rPr>
              <w:t>0700</w:t>
            </w:r>
          </w:p>
        </w:tc>
        <w:tc>
          <w:tcPr>
            <w:tcW w:w="4962" w:type="dxa"/>
            <w:shd w:val="clear" w:color="auto" w:fill="auto"/>
            <w:vAlign w:val="center"/>
          </w:tcPr>
          <w:p w:rsidR="005F6070" w:rsidRPr="00842B58" w:rsidRDefault="005F6070" w:rsidP="000A1092">
            <w:pPr>
              <w:rPr>
                <w:bCs/>
                <w:sz w:val="18"/>
                <w:szCs w:val="18"/>
              </w:rPr>
            </w:pPr>
            <w:r w:rsidRPr="00842B58">
              <w:rPr>
                <w:bCs/>
                <w:sz w:val="18"/>
                <w:szCs w:val="18"/>
              </w:rPr>
              <w:t>Образование</w:t>
            </w:r>
          </w:p>
        </w:tc>
        <w:tc>
          <w:tcPr>
            <w:tcW w:w="1417" w:type="dxa"/>
            <w:vAlign w:val="center"/>
          </w:tcPr>
          <w:p w:rsidR="005F6070" w:rsidRPr="00842B58" w:rsidRDefault="005F6070" w:rsidP="000A1092">
            <w:pPr>
              <w:jc w:val="center"/>
              <w:rPr>
                <w:sz w:val="18"/>
                <w:szCs w:val="18"/>
              </w:rPr>
            </w:pPr>
            <w:r w:rsidRPr="00842B58">
              <w:rPr>
                <w:sz w:val="18"/>
                <w:szCs w:val="18"/>
              </w:rPr>
              <w:t>264915,5</w:t>
            </w:r>
          </w:p>
        </w:tc>
        <w:tc>
          <w:tcPr>
            <w:tcW w:w="1418" w:type="dxa"/>
            <w:vAlign w:val="center"/>
          </w:tcPr>
          <w:p w:rsidR="005F6070" w:rsidRPr="00842B58" w:rsidRDefault="005F6070" w:rsidP="000A1092">
            <w:pPr>
              <w:jc w:val="center"/>
              <w:rPr>
                <w:sz w:val="18"/>
                <w:szCs w:val="18"/>
              </w:rPr>
            </w:pPr>
            <w:r w:rsidRPr="00842B58">
              <w:rPr>
                <w:sz w:val="18"/>
                <w:szCs w:val="18"/>
              </w:rPr>
              <w:t>223102,0</w:t>
            </w:r>
          </w:p>
        </w:tc>
        <w:tc>
          <w:tcPr>
            <w:tcW w:w="1275" w:type="dxa"/>
            <w:vAlign w:val="center"/>
          </w:tcPr>
          <w:p w:rsidR="005F6070" w:rsidRPr="00842B58" w:rsidRDefault="005F6070" w:rsidP="000A1092">
            <w:pPr>
              <w:jc w:val="center"/>
              <w:rPr>
                <w:sz w:val="18"/>
                <w:szCs w:val="18"/>
              </w:rPr>
            </w:pPr>
            <w:r w:rsidRPr="00842B58">
              <w:rPr>
                <w:sz w:val="18"/>
                <w:szCs w:val="18"/>
              </w:rPr>
              <w:t>197082,4</w:t>
            </w:r>
          </w:p>
        </w:tc>
      </w:tr>
      <w:tr w:rsidR="005F6070" w:rsidRPr="00842B58" w:rsidTr="005F6070">
        <w:trPr>
          <w:trHeight w:val="340"/>
        </w:trPr>
        <w:tc>
          <w:tcPr>
            <w:tcW w:w="993" w:type="dxa"/>
            <w:shd w:val="clear" w:color="auto" w:fill="auto"/>
            <w:vAlign w:val="center"/>
          </w:tcPr>
          <w:p w:rsidR="005F6070" w:rsidRPr="00842B58" w:rsidRDefault="005F6070" w:rsidP="000A1092">
            <w:pPr>
              <w:jc w:val="center"/>
              <w:rPr>
                <w:sz w:val="18"/>
                <w:szCs w:val="18"/>
              </w:rPr>
            </w:pPr>
            <w:r w:rsidRPr="00842B58">
              <w:rPr>
                <w:sz w:val="18"/>
                <w:szCs w:val="18"/>
              </w:rPr>
              <w:t>0701</w:t>
            </w:r>
          </w:p>
        </w:tc>
        <w:tc>
          <w:tcPr>
            <w:tcW w:w="4962" w:type="dxa"/>
            <w:shd w:val="clear" w:color="auto" w:fill="auto"/>
            <w:vAlign w:val="center"/>
          </w:tcPr>
          <w:p w:rsidR="005F6070" w:rsidRPr="00842B58" w:rsidRDefault="005F6070" w:rsidP="000A1092">
            <w:pPr>
              <w:rPr>
                <w:sz w:val="18"/>
                <w:szCs w:val="18"/>
              </w:rPr>
            </w:pPr>
            <w:r w:rsidRPr="00842B58">
              <w:rPr>
                <w:sz w:val="18"/>
                <w:szCs w:val="18"/>
              </w:rPr>
              <w:t>Дошкольное образование</w:t>
            </w:r>
          </w:p>
        </w:tc>
        <w:tc>
          <w:tcPr>
            <w:tcW w:w="1417" w:type="dxa"/>
            <w:vAlign w:val="center"/>
          </w:tcPr>
          <w:p w:rsidR="005F6070" w:rsidRPr="00842B58" w:rsidRDefault="005F6070" w:rsidP="000A1092">
            <w:pPr>
              <w:jc w:val="center"/>
              <w:rPr>
                <w:sz w:val="18"/>
                <w:szCs w:val="18"/>
              </w:rPr>
            </w:pPr>
            <w:r w:rsidRPr="00842B58">
              <w:rPr>
                <w:sz w:val="18"/>
                <w:szCs w:val="18"/>
              </w:rPr>
              <w:t>30887,8</w:t>
            </w:r>
          </w:p>
        </w:tc>
        <w:tc>
          <w:tcPr>
            <w:tcW w:w="1418" w:type="dxa"/>
            <w:vAlign w:val="center"/>
          </w:tcPr>
          <w:p w:rsidR="005F6070" w:rsidRPr="00842B58" w:rsidRDefault="005F6070" w:rsidP="000A1092">
            <w:pPr>
              <w:jc w:val="center"/>
              <w:rPr>
                <w:sz w:val="18"/>
                <w:szCs w:val="18"/>
              </w:rPr>
            </w:pPr>
            <w:r w:rsidRPr="00842B58">
              <w:rPr>
                <w:sz w:val="18"/>
                <w:szCs w:val="18"/>
              </w:rPr>
              <w:t>30256,1</w:t>
            </w:r>
          </w:p>
        </w:tc>
        <w:tc>
          <w:tcPr>
            <w:tcW w:w="1275" w:type="dxa"/>
            <w:vAlign w:val="center"/>
          </w:tcPr>
          <w:p w:rsidR="005F6070" w:rsidRPr="00842B58" w:rsidRDefault="005F6070" w:rsidP="000A1092">
            <w:pPr>
              <w:jc w:val="center"/>
              <w:rPr>
                <w:sz w:val="18"/>
                <w:szCs w:val="18"/>
              </w:rPr>
            </w:pPr>
            <w:r w:rsidRPr="00842B58">
              <w:rPr>
                <w:sz w:val="18"/>
                <w:szCs w:val="18"/>
              </w:rPr>
              <w:t>30243,9</w:t>
            </w:r>
          </w:p>
        </w:tc>
      </w:tr>
      <w:tr w:rsidR="005F6070" w:rsidRPr="00842B58" w:rsidTr="005F6070">
        <w:trPr>
          <w:trHeight w:val="340"/>
        </w:trPr>
        <w:tc>
          <w:tcPr>
            <w:tcW w:w="993" w:type="dxa"/>
            <w:shd w:val="clear" w:color="auto" w:fill="auto"/>
            <w:vAlign w:val="center"/>
          </w:tcPr>
          <w:p w:rsidR="005F6070" w:rsidRPr="00842B58" w:rsidRDefault="005F6070" w:rsidP="000A1092">
            <w:pPr>
              <w:jc w:val="center"/>
              <w:rPr>
                <w:bCs/>
                <w:sz w:val="18"/>
                <w:szCs w:val="18"/>
              </w:rPr>
            </w:pPr>
            <w:r w:rsidRPr="00842B58">
              <w:rPr>
                <w:bCs/>
                <w:sz w:val="18"/>
                <w:szCs w:val="18"/>
              </w:rPr>
              <w:t>9800</w:t>
            </w:r>
          </w:p>
        </w:tc>
        <w:tc>
          <w:tcPr>
            <w:tcW w:w="4962" w:type="dxa"/>
            <w:shd w:val="clear" w:color="auto" w:fill="auto"/>
            <w:vAlign w:val="center"/>
          </w:tcPr>
          <w:p w:rsidR="005F6070" w:rsidRPr="00842B58" w:rsidRDefault="005F6070" w:rsidP="000A1092">
            <w:pPr>
              <w:rPr>
                <w:bCs/>
                <w:sz w:val="18"/>
                <w:szCs w:val="18"/>
              </w:rPr>
            </w:pPr>
            <w:r w:rsidRPr="00842B58">
              <w:rPr>
                <w:bCs/>
                <w:sz w:val="18"/>
                <w:szCs w:val="18"/>
              </w:rPr>
              <w:t>Итого расходов по разделам</w:t>
            </w:r>
          </w:p>
        </w:tc>
        <w:tc>
          <w:tcPr>
            <w:tcW w:w="1417" w:type="dxa"/>
            <w:vAlign w:val="center"/>
          </w:tcPr>
          <w:p w:rsidR="005F6070" w:rsidRPr="00842B58" w:rsidRDefault="005F6070" w:rsidP="000A1092">
            <w:pPr>
              <w:jc w:val="center"/>
              <w:rPr>
                <w:bCs/>
                <w:sz w:val="18"/>
                <w:szCs w:val="18"/>
              </w:rPr>
            </w:pPr>
            <w:r w:rsidRPr="00842B58">
              <w:rPr>
                <w:bCs/>
                <w:sz w:val="18"/>
                <w:szCs w:val="18"/>
              </w:rPr>
              <w:t>533337,2</w:t>
            </w:r>
          </w:p>
        </w:tc>
        <w:tc>
          <w:tcPr>
            <w:tcW w:w="1418" w:type="dxa"/>
            <w:vAlign w:val="center"/>
          </w:tcPr>
          <w:p w:rsidR="005F6070" w:rsidRPr="00842B58" w:rsidRDefault="005F6070" w:rsidP="000A1092">
            <w:pPr>
              <w:jc w:val="center"/>
              <w:rPr>
                <w:bCs/>
                <w:sz w:val="18"/>
                <w:szCs w:val="18"/>
              </w:rPr>
            </w:pPr>
            <w:r w:rsidRPr="00842B58">
              <w:rPr>
                <w:bCs/>
                <w:sz w:val="18"/>
                <w:szCs w:val="18"/>
              </w:rPr>
              <w:t>385199,0</w:t>
            </w:r>
          </w:p>
        </w:tc>
        <w:tc>
          <w:tcPr>
            <w:tcW w:w="1275" w:type="dxa"/>
            <w:vAlign w:val="center"/>
          </w:tcPr>
          <w:p w:rsidR="005F6070" w:rsidRPr="00842B58" w:rsidRDefault="005F6070" w:rsidP="000A1092">
            <w:pPr>
              <w:jc w:val="center"/>
              <w:rPr>
                <w:bCs/>
                <w:sz w:val="18"/>
                <w:szCs w:val="18"/>
              </w:rPr>
            </w:pPr>
            <w:r w:rsidRPr="00842B58">
              <w:rPr>
                <w:bCs/>
                <w:sz w:val="18"/>
                <w:szCs w:val="18"/>
              </w:rPr>
              <w:t>362081,5</w:t>
            </w:r>
          </w:p>
        </w:tc>
      </w:tr>
    </w:tbl>
    <w:p w:rsidR="00A358E7" w:rsidRDefault="00A358E7" w:rsidP="006E5BDD">
      <w:pPr>
        <w:ind w:left="-426"/>
        <w:jc w:val="both"/>
        <w:rPr>
          <w:sz w:val="26"/>
          <w:szCs w:val="26"/>
        </w:rPr>
      </w:pPr>
    </w:p>
    <w:p w:rsidR="0040076C" w:rsidRDefault="006E5BDD" w:rsidP="006E5BDD">
      <w:pPr>
        <w:ind w:left="-426"/>
        <w:jc w:val="both"/>
        <w:rPr>
          <w:sz w:val="26"/>
          <w:szCs w:val="26"/>
        </w:rPr>
      </w:pPr>
      <w:r>
        <w:rPr>
          <w:sz w:val="26"/>
          <w:szCs w:val="26"/>
        </w:rPr>
        <w:t xml:space="preserve">   </w:t>
      </w:r>
      <w:r w:rsidR="00924460">
        <w:rPr>
          <w:sz w:val="26"/>
          <w:szCs w:val="26"/>
        </w:rPr>
        <w:t xml:space="preserve">        </w:t>
      </w:r>
      <w:r>
        <w:rPr>
          <w:sz w:val="26"/>
          <w:szCs w:val="26"/>
        </w:rPr>
        <w:t xml:space="preserve">  </w:t>
      </w:r>
      <w:r w:rsidR="00C23911">
        <w:rPr>
          <w:sz w:val="26"/>
          <w:szCs w:val="26"/>
        </w:rPr>
        <w:t>6</w:t>
      </w:r>
      <w:r>
        <w:rPr>
          <w:sz w:val="26"/>
          <w:szCs w:val="26"/>
        </w:rPr>
        <w:t>)</w:t>
      </w:r>
      <w:r w:rsidR="00862BC9" w:rsidRPr="006E5BDD">
        <w:rPr>
          <w:sz w:val="26"/>
          <w:szCs w:val="26"/>
        </w:rPr>
        <w:t xml:space="preserve"> </w:t>
      </w:r>
      <w:r w:rsidR="007A4626" w:rsidRPr="006E5BDD">
        <w:rPr>
          <w:sz w:val="26"/>
          <w:szCs w:val="26"/>
        </w:rPr>
        <w:t xml:space="preserve">В </w:t>
      </w:r>
      <w:r w:rsidR="005F2882" w:rsidRPr="006E5BDD">
        <w:rPr>
          <w:sz w:val="26"/>
          <w:szCs w:val="26"/>
        </w:rPr>
        <w:t xml:space="preserve">пункте 1 </w:t>
      </w:r>
      <w:r w:rsidR="007A4626" w:rsidRPr="006E5BDD">
        <w:rPr>
          <w:sz w:val="26"/>
          <w:szCs w:val="26"/>
        </w:rPr>
        <w:t>стать</w:t>
      </w:r>
      <w:r w:rsidR="005F2882" w:rsidRPr="006E5BDD">
        <w:rPr>
          <w:sz w:val="26"/>
          <w:szCs w:val="26"/>
        </w:rPr>
        <w:t>и</w:t>
      </w:r>
      <w:r w:rsidR="007A4626" w:rsidRPr="006E5BDD">
        <w:rPr>
          <w:sz w:val="26"/>
          <w:szCs w:val="26"/>
        </w:rPr>
        <w:t xml:space="preserve"> </w:t>
      </w:r>
      <w:r w:rsidR="004E4201" w:rsidRPr="006E5BDD">
        <w:rPr>
          <w:sz w:val="26"/>
          <w:szCs w:val="26"/>
        </w:rPr>
        <w:t>6</w:t>
      </w:r>
      <w:r w:rsidR="007A4626" w:rsidRPr="006E5BDD">
        <w:rPr>
          <w:sz w:val="26"/>
          <w:szCs w:val="26"/>
        </w:rPr>
        <w:t xml:space="preserve"> слова: «</w:t>
      </w:r>
      <w:r w:rsidR="00291C1C" w:rsidRPr="006E5BDD">
        <w:rPr>
          <w:sz w:val="26"/>
          <w:szCs w:val="26"/>
        </w:rPr>
        <w:t>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районного бюджета на 202</w:t>
      </w:r>
      <w:r w:rsidR="000534FE">
        <w:rPr>
          <w:sz w:val="26"/>
          <w:szCs w:val="26"/>
        </w:rPr>
        <w:t>4</w:t>
      </w:r>
      <w:r w:rsidR="00291C1C" w:rsidRPr="006E5BDD">
        <w:rPr>
          <w:sz w:val="26"/>
          <w:szCs w:val="26"/>
        </w:rPr>
        <w:t xml:space="preserve"> год  в сумме </w:t>
      </w:r>
      <w:r w:rsidR="00DD0EAD">
        <w:rPr>
          <w:sz w:val="26"/>
          <w:szCs w:val="26"/>
        </w:rPr>
        <w:t>529333,6</w:t>
      </w:r>
      <w:r w:rsidR="00291C1C" w:rsidRPr="006E5BDD">
        <w:rPr>
          <w:sz w:val="26"/>
          <w:szCs w:val="26"/>
        </w:rPr>
        <w:t xml:space="preserve"> т</w:t>
      </w:r>
      <w:r w:rsidR="001158C7">
        <w:rPr>
          <w:sz w:val="26"/>
          <w:szCs w:val="26"/>
        </w:rPr>
        <w:t>ыс. рублей</w:t>
      </w:r>
      <w:r w:rsidR="001512C5">
        <w:rPr>
          <w:sz w:val="26"/>
          <w:szCs w:val="26"/>
        </w:rPr>
        <w:t xml:space="preserve">» </w:t>
      </w:r>
      <w:r w:rsidR="007A4626" w:rsidRPr="006E5BDD">
        <w:rPr>
          <w:sz w:val="26"/>
          <w:szCs w:val="26"/>
        </w:rPr>
        <w:t>заменить словами: «</w:t>
      </w:r>
      <w:r w:rsidR="001512C5" w:rsidRPr="006E5BDD">
        <w:rPr>
          <w:sz w:val="26"/>
          <w:szCs w:val="26"/>
        </w:rPr>
        <w:t xml:space="preserve">Утвердить в пределах </w:t>
      </w:r>
      <w:r w:rsidR="001512C5" w:rsidRPr="006E5BDD">
        <w:rPr>
          <w:sz w:val="26"/>
          <w:szCs w:val="26"/>
        </w:rPr>
        <w:lastRenderedPageBreak/>
        <w:t>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районного бюджета на 202</w:t>
      </w:r>
      <w:r w:rsidR="001512C5">
        <w:rPr>
          <w:sz w:val="26"/>
          <w:szCs w:val="26"/>
        </w:rPr>
        <w:t>4</w:t>
      </w:r>
      <w:r w:rsidR="001512C5" w:rsidRPr="006E5BDD">
        <w:rPr>
          <w:sz w:val="26"/>
          <w:szCs w:val="26"/>
        </w:rPr>
        <w:t xml:space="preserve"> год  в сумме </w:t>
      </w:r>
      <w:r w:rsidR="00DD0EAD">
        <w:rPr>
          <w:sz w:val="26"/>
          <w:szCs w:val="26"/>
        </w:rPr>
        <w:t>533337,2</w:t>
      </w:r>
      <w:r w:rsidR="001512C5" w:rsidRPr="006E5BDD">
        <w:rPr>
          <w:sz w:val="26"/>
          <w:szCs w:val="26"/>
        </w:rPr>
        <w:t xml:space="preserve"> т</w:t>
      </w:r>
      <w:r w:rsidR="00C23911">
        <w:rPr>
          <w:sz w:val="26"/>
          <w:szCs w:val="26"/>
        </w:rPr>
        <w:t>ыс. рублей</w:t>
      </w:r>
      <w:r w:rsidR="00291C1C" w:rsidRPr="006E5BDD">
        <w:rPr>
          <w:sz w:val="26"/>
          <w:szCs w:val="26"/>
        </w:rPr>
        <w:t>».</w:t>
      </w:r>
    </w:p>
    <w:p w:rsidR="007D4B9B" w:rsidRDefault="007D4B9B" w:rsidP="006E5BDD">
      <w:pPr>
        <w:ind w:left="-426"/>
        <w:jc w:val="both"/>
        <w:rPr>
          <w:sz w:val="26"/>
          <w:szCs w:val="26"/>
        </w:rPr>
      </w:pPr>
    </w:p>
    <w:p w:rsidR="007A4626" w:rsidRDefault="006E5BDD" w:rsidP="006E5BDD">
      <w:pPr>
        <w:pStyle w:val="a6"/>
        <w:tabs>
          <w:tab w:val="left" w:pos="284"/>
        </w:tabs>
        <w:jc w:val="both"/>
        <w:rPr>
          <w:sz w:val="26"/>
          <w:szCs w:val="26"/>
        </w:rPr>
      </w:pPr>
      <w:r>
        <w:rPr>
          <w:sz w:val="26"/>
          <w:szCs w:val="26"/>
        </w:rPr>
        <w:t xml:space="preserve">    </w:t>
      </w:r>
      <w:r w:rsidR="00C23911">
        <w:rPr>
          <w:sz w:val="26"/>
          <w:szCs w:val="26"/>
        </w:rPr>
        <w:t>7</w:t>
      </w:r>
      <w:r>
        <w:rPr>
          <w:sz w:val="26"/>
          <w:szCs w:val="26"/>
        </w:rPr>
        <w:t xml:space="preserve">) </w:t>
      </w:r>
      <w:r w:rsidR="007A4626" w:rsidRPr="00E135CD">
        <w:rPr>
          <w:sz w:val="26"/>
          <w:szCs w:val="26"/>
        </w:rPr>
        <w:t xml:space="preserve">В приложении </w:t>
      </w:r>
      <w:r w:rsidR="00B47624">
        <w:rPr>
          <w:sz w:val="26"/>
          <w:szCs w:val="26"/>
        </w:rPr>
        <w:t>4</w:t>
      </w:r>
      <w:r w:rsidR="007A4626" w:rsidRPr="00E135CD">
        <w:rPr>
          <w:sz w:val="26"/>
          <w:szCs w:val="26"/>
        </w:rPr>
        <w:t xml:space="preserve">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67"/>
        <w:gridCol w:w="567"/>
        <w:gridCol w:w="1276"/>
        <w:gridCol w:w="567"/>
        <w:gridCol w:w="1276"/>
        <w:gridCol w:w="1276"/>
        <w:gridCol w:w="1275"/>
      </w:tblGrid>
      <w:tr w:rsidR="00754DB4" w:rsidRPr="00875874" w:rsidTr="00616A67">
        <w:trPr>
          <w:trHeight w:val="340"/>
        </w:trPr>
        <w:tc>
          <w:tcPr>
            <w:tcW w:w="3261" w:type="dxa"/>
            <w:shd w:val="clear" w:color="auto" w:fill="auto"/>
            <w:vAlign w:val="center"/>
          </w:tcPr>
          <w:p w:rsidR="00754DB4" w:rsidRPr="00875874" w:rsidRDefault="00754DB4">
            <w:pPr>
              <w:jc w:val="center"/>
              <w:rPr>
                <w:bCs/>
                <w:sz w:val="18"/>
                <w:szCs w:val="18"/>
              </w:rPr>
            </w:pPr>
            <w:r w:rsidRPr="00875874">
              <w:rPr>
                <w:bCs/>
                <w:sz w:val="18"/>
                <w:szCs w:val="18"/>
              </w:rPr>
              <w:t>Наименование</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Раздел</w:t>
            </w:r>
          </w:p>
        </w:tc>
        <w:tc>
          <w:tcPr>
            <w:tcW w:w="567" w:type="dxa"/>
            <w:vAlign w:val="center"/>
          </w:tcPr>
          <w:p w:rsidR="00754DB4" w:rsidRPr="00875874" w:rsidRDefault="00754DB4">
            <w:pPr>
              <w:jc w:val="center"/>
              <w:rPr>
                <w:bCs/>
                <w:sz w:val="18"/>
                <w:szCs w:val="18"/>
              </w:rPr>
            </w:pPr>
            <w:r w:rsidRPr="00875874">
              <w:rPr>
                <w:bCs/>
                <w:sz w:val="18"/>
                <w:szCs w:val="18"/>
              </w:rPr>
              <w:t>Подраздел</w:t>
            </w:r>
          </w:p>
        </w:tc>
        <w:tc>
          <w:tcPr>
            <w:tcW w:w="1276" w:type="dxa"/>
            <w:vAlign w:val="center"/>
          </w:tcPr>
          <w:p w:rsidR="00754DB4" w:rsidRPr="00875874" w:rsidRDefault="00754DB4">
            <w:pPr>
              <w:jc w:val="center"/>
              <w:rPr>
                <w:bCs/>
                <w:sz w:val="18"/>
                <w:szCs w:val="18"/>
              </w:rPr>
            </w:pPr>
            <w:r w:rsidRPr="00875874">
              <w:rPr>
                <w:bCs/>
                <w:sz w:val="18"/>
                <w:szCs w:val="18"/>
              </w:rPr>
              <w:t>КЦСР</w:t>
            </w:r>
          </w:p>
        </w:tc>
        <w:tc>
          <w:tcPr>
            <w:tcW w:w="567" w:type="dxa"/>
            <w:vAlign w:val="center"/>
          </w:tcPr>
          <w:p w:rsidR="00754DB4" w:rsidRPr="00875874" w:rsidRDefault="00754DB4">
            <w:pPr>
              <w:jc w:val="center"/>
              <w:rPr>
                <w:bCs/>
                <w:sz w:val="18"/>
                <w:szCs w:val="18"/>
              </w:rPr>
            </w:pPr>
            <w:r w:rsidRPr="00875874">
              <w:rPr>
                <w:bCs/>
                <w:sz w:val="18"/>
                <w:szCs w:val="18"/>
              </w:rPr>
              <w:t>КВР</w:t>
            </w:r>
          </w:p>
        </w:tc>
        <w:tc>
          <w:tcPr>
            <w:tcW w:w="1276" w:type="dxa"/>
            <w:vAlign w:val="center"/>
          </w:tcPr>
          <w:p w:rsidR="00754DB4" w:rsidRPr="00875874" w:rsidRDefault="00754DB4">
            <w:pPr>
              <w:jc w:val="center"/>
              <w:rPr>
                <w:bCs/>
                <w:sz w:val="18"/>
                <w:szCs w:val="18"/>
              </w:rPr>
            </w:pPr>
            <w:r w:rsidRPr="00875874">
              <w:rPr>
                <w:bCs/>
                <w:sz w:val="18"/>
                <w:szCs w:val="18"/>
              </w:rPr>
              <w:t>Бюджетные ассигнования на 2024 год</w:t>
            </w:r>
          </w:p>
        </w:tc>
        <w:tc>
          <w:tcPr>
            <w:tcW w:w="1276" w:type="dxa"/>
            <w:vAlign w:val="center"/>
          </w:tcPr>
          <w:p w:rsidR="00754DB4" w:rsidRPr="00875874" w:rsidRDefault="00754DB4">
            <w:pPr>
              <w:jc w:val="center"/>
              <w:rPr>
                <w:bCs/>
                <w:sz w:val="18"/>
                <w:szCs w:val="18"/>
              </w:rPr>
            </w:pPr>
            <w:r w:rsidRPr="00875874">
              <w:rPr>
                <w:bCs/>
                <w:sz w:val="18"/>
                <w:szCs w:val="18"/>
              </w:rPr>
              <w:t>Бюджетные ассигнования на 2025 год</w:t>
            </w:r>
          </w:p>
        </w:tc>
        <w:tc>
          <w:tcPr>
            <w:tcW w:w="1275" w:type="dxa"/>
            <w:vAlign w:val="center"/>
          </w:tcPr>
          <w:p w:rsidR="00754DB4" w:rsidRPr="00875874" w:rsidRDefault="00754DB4">
            <w:pPr>
              <w:jc w:val="center"/>
              <w:rPr>
                <w:bCs/>
                <w:sz w:val="18"/>
                <w:szCs w:val="18"/>
              </w:rPr>
            </w:pPr>
            <w:r w:rsidRPr="00875874">
              <w:rPr>
                <w:bCs/>
                <w:sz w:val="18"/>
                <w:szCs w:val="18"/>
              </w:rPr>
              <w:t>Бюджетные ассигнования на 2026 год</w:t>
            </w:r>
          </w:p>
        </w:tc>
      </w:tr>
      <w:tr w:rsidR="00754DB4" w:rsidRPr="00875874" w:rsidTr="00616A67">
        <w:trPr>
          <w:trHeight w:val="206"/>
        </w:trPr>
        <w:tc>
          <w:tcPr>
            <w:tcW w:w="3261" w:type="dxa"/>
            <w:shd w:val="clear" w:color="auto" w:fill="auto"/>
            <w:vAlign w:val="center"/>
          </w:tcPr>
          <w:p w:rsidR="00754DB4" w:rsidRPr="00875874" w:rsidRDefault="00754DB4">
            <w:pPr>
              <w:jc w:val="center"/>
              <w:rPr>
                <w:sz w:val="18"/>
                <w:szCs w:val="18"/>
              </w:rPr>
            </w:pPr>
            <w:r w:rsidRPr="00875874">
              <w:rPr>
                <w:sz w:val="18"/>
                <w:szCs w:val="18"/>
              </w:rPr>
              <w:t>1</w:t>
            </w:r>
          </w:p>
        </w:tc>
        <w:tc>
          <w:tcPr>
            <w:tcW w:w="567" w:type="dxa"/>
            <w:shd w:val="clear" w:color="auto" w:fill="auto"/>
            <w:vAlign w:val="bottom"/>
          </w:tcPr>
          <w:p w:rsidR="00754DB4" w:rsidRPr="00875874" w:rsidRDefault="00754DB4">
            <w:pPr>
              <w:jc w:val="center"/>
              <w:rPr>
                <w:sz w:val="18"/>
                <w:szCs w:val="18"/>
              </w:rPr>
            </w:pPr>
            <w:r w:rsidRPr="00875874">
              <w:rPr>
                <w:sz w:val="18"/>
                <w:szCs w:val="18"/>
              </w:rPr>
              <w:t>2</w:t>
            </w:r>
          </w:p>
        </w:tc>
        <w:tc>
          <w:tcPr>
            <w:tcW w:w="567" w:type="dxa"/>
            <w:vAlign w:val="bottom"/>
          </w:tcPr>
          <w:p w:rsidR="00754DB4" w:rsidRPr="00875874" w:rsidRDefault="00754DB4">
            <w:pPr>
              <w:jc w:val="center"/>
              <w:rPr>
                <w:sz w:val="18"/>
                <w:szCs w:val="18"/>
              </w:rPr>
            </w:pPr>
            <w:r w:rsidRPr="00875874">
              <w:rPr>
                <w:sz w:val="18"/>
                <w:szCs w:val="18"/>
              </w:rPr>
              <w:t>3</w:t>
            </w:r>
          </w:p>
        </w:tc>
        <w:tc>
          <w:tcPr>
            <w:tcW w:w="1276" w:type="dxa"/>
            <w:vAlign w:val="bottom"/>
          </w:tcPr>
          <w:p w:rsidR="00754DB4" w:rsidRPr="00875874" w:rsidRDefault="00754DB4">
            <w:pPr>
              <w:jc w:val="center"/>
              <w:rPr>
                <w:sz w:val="18"/>
                <w:szCs w:val="18"/>
              </w:rPr>
            </w:pPr>
            <w:r w:rsidRPr="00875874">
              <w:rPr>
                <w:sz w:val="18"/>
                <w:szCs w:val="18"/>
              </w:rPr>
              <w:t>4</w:t>
            </w:r>
          </w:p>
        </w:tc>
        <w:tc>
          <w:tcPr>
            <w:tcW w:w="567" w:type="dxa"/>
            <w:vAlign w:val="bottom"/>
          </w:tcPr>
          <w:p w:rsidR="00754DB4" w:rsidRPr="00875874" w:rsidRDefault="00754DB4">
            <w:pPr>
              <w:jc w:val="center"/>
              <w:rPr>
                <w:sz w:val="18"/>
                <w:szCs w:val="18"/>
              </w:rPr>
            </w:pPr>
            <w:r w:rsidRPr="00875874">
              <w:rPr>
                <w:sz w:val="18"/>
                <w:szCs w:val="18"/>
              </w:rPr>
              <w:t>5</w:t>
            </w:r>
          </w:p>
        </w:tc>
        <w:tc>
          <w:tcPr>
            <w:tcW w:w="1276" w:type="dxa"/>
            <w:vAlign w:val="bottom"/>
          </w:tcPr>
          <w:p w:rsidR="00754DB4" w:rsidRPr="00875874" w:rsidRDefault="00616A67">
            <w:pPr>
              <w:jc w:val="center"/>
              <w:rPr>
                <w:sz w:val="18"/>
                <w:szCs w:val="18"/>
              </w:rPr>
            </w:pPr>
            <w:r>
              <w:rPr>
                <w:sz w:val="18"/>
                <w:szCs w:val="18"/>
              </w:rPr>
              <w:t>6</w:t>
            </w:r>
            <w:r w:rsidR="00754DB4" w:rsidRPr="00875874">
              <w:rPr>
                <w:sz w:val="18"/>
                <w:szCs w:val="18"/>
              </w:rPr>
              <w:t> </w:t>
            </w:r>
          </w:p>
        </w:tc>
        <w:tc>
          <w:tcPr>
            <w:tcW w:w="1276" w:type="dxa"/>
            <w:vAlign w:val="bottom"/>
          </w:tcPr>
          <w:p w:rsidR="00754DB4" w:rsidRPr="00875874" w:rsidRDefault="00754DB4">
            <w:pPr>
              <w:jc w:val="center"/>
              <w:rPr>
                <w:sz w:val="18"/>
                <w:szCs w:val="18"/>
              </w:rPr>
            </w:pPr>
            <w:r w:rsidRPr="00875874">
              <w:rPr>
                <w:sz w:val="18"/>
                <w:szCs w:val="18"/>
              </w:rPr>
              <w:t> </w:t>
            </w:r>
            <w:r w:rsidR="00616A67">
              <w:rPr>
                <w:sz w:val="18"/>
                <w:szCs w:val="18"/>
              </w:rPr>
              <w:t>7</w:t>
            </w:r>
          </w:p>
        </w:tc>
        <w:tc>
          <w:tcPr>
            <w:tcW w:w="1275" w:type="dxa"/>
            <w:vAlign w:val="bottom"/>
          </w:tcPr>
          <w:p w:rsidR="00754DB4" w:rsidRPr="00875874" w:rsidRDefault="00754DB4">
            <w:pPr>
              <w:jc w:val="center"/>
              <w:rPr>
                <w:sz w:val="18"/>
                <w:szCs w:val="18"/>
              </w:rPr>
            </w:pPr>
            <w:r w:rsidRPr="00875874">
              <w:rPr>
                <w:sz w:val="18"/>
                <w:szCs w:val="18"/>
              </w:rPr>
              <w:t> </w:t>
            </w:r>
            <w:r w:rsidR="00616A67">
              <w:rPr>
                <w:sz w:val="18"/>
                <w:szCs w:val="18"/>
              </w:rPr>
              <w:t>8</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Общегосударственные вопросы</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01</w:t>
            </w:r>
          </w:p>
        </w:tc>
        <w:tc>
          <w:tcPr>
            <w:tcW w:w="567" w:type="dxa"/>
            <w:vAlign w:val="center"/>
          </w:tcPr>
          <w:p w:rsidR="00754DB4" w:rsidRPr="00875874" w:rsidRDefault="00754DB4">
            <w:pPr>
              <w:jc w:val="center"/>
              <w:rPr>
                <w:bCs/>
                <w:sz w:val="18"/>
                <w:szCs w:val="18"/>
              </w:rPr>
            </w:pPr>
            <w:r w:rsidRPr="00875874">
              <w:rPr>
                <w:bCs/>
                <w:sz w:val="18"/>
                <w:szCs w:val="18"/>
              </w:rPr>
              <w:t>00</w:t>
            </w:r>
          </w:p>
        </w:tc>
        <w:tc>
          <w:tcPr>
            <w:tcW w:w="1276" w:type="dxa"/>
            <w:vAlign w:val="center"/>
          </w:tcPr>
          <w:p w:rsidR="00754DB4" w:rsidRPr="00875874" w:rsidRDefault="00754DB4">
            <w:pPr>
              <w:jc w:val="center"/>
              <w:rPr>
                <w:sz w:val="18"/>
                <w:szCs w:val="18"/>
              </w:rPr>
            </w:pPr>
            <w:r w:rsidRPr="00875874">
              <w:rPr>
                <w:sz w:val="18"/>
                <w:szCs w:val="18"/>
              </w:rPr>
              <w:t> </w:t>
            </w:r>
          </w:p>
        </w:tc>
        <w:tc>
          <w:tcPr>
            <w:tcW w:w="567" w:type="dxa"/>
            <w:vAlign w:val="center"/>
          </w:tcPr>
          <w:p w:rsidR="00754DB4" w:rsidRPr="00875874" w:rsidRDefault="00754DB4">
            <w:pPr>
              <w:jc w:val="center"/>
              <w:rPr>
                <w:sz w:val="18"/>
                <w:szCs w:val="18"/>
              </w:rPr>
            </w:pPr>
            <w:r w:rsidRPr="00875874">
              <w:rPr>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65333,5</w:t>
            </w:r>
          </w:p>
        </w:tc>
        <w:tc>
          <w:tcPr>
            <w:tcW w:w="1276" w:type="dxa"/>
            <w:vAlign w:val="center"/>
          </w:tcPr>
          <w:p w:rsidR="00754DB4" w:rsidRPr="00875874" w:rsidRDefault="00754DB4">
            <w:pPr>
              <w:jc w:val="center"/>
              <w:rPr>
                <w:bCs/>
                <w:sz w:val="18"/>
                <w:szCs w:val="18"/>
              </w:rPr>
            </w:pPr>
            <w:r w:rsidRPr="00875874">
              <w:rPr>
                <w:bCs/>
                <w:sz w:val="18"/>
                <w:szCs w:val="18"/>
              </w:rPr>
              <w:t>64788,0</w:t>
            </w:r>
          </w:p>
        </w:tc>
        <w:tc>
          <w:tcPr>
            <w:tcW w:w="1275" w:type="dxa"/>
            <w:vAlign w:val="center"/>
          </w:tcPr>
          <w:p w:rsidR="00754DB4" w:rsidRPr="00875874" w:rsidRDefault="00754DB4">
            <w:pPr>
              <w:jc w:val="center"/>
              <w:rPr>
                <w:bCs/>
                <w:sz w:val="18"/>
                <w:szCs w:val="18"/>
              </w:rPr>
            </w:pPr>
            <w:r w:rsidRPr="00875874">
              <w:rPr>
                <w:bCs/>
                <w:sz w:val="18"/>
                <w:szCs w:val="18"/>
              </w:rPr>
              <w:t>74114,2</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Другие общегосударственные вопросы</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01</w:t>
            </w:r>
          </w:p>
        </w:tc>
        <w:tc>
          <w:tcPr>
            <w:tcW w:w="567" w:type="dxa"/>
            <w:vAlign w:val="center"/>
          </w:tcPr>
          <w:p w:rsidR="00754DB4" w:rsidRPr="00875874" w:rsidRDefault="00754DB4">
            <w:pPr>
              <w:jc w:val="center"/>
              <w:rPr>
                <w:bCs/>
                <w:sz w:val="18"/>
                <w:szCs w:val="18"/>
              </w:rPr>
            </w:pPr>
            <w:r w:rsidRPr="00875874">
              <w:rPr>
                <w:bCs/>
                <w:sz w:val="18"/>
                <w:szCs w:val="18"/>
              </w:rPr>
              <w:t>13</w:t>
            </w:r>
          </w:p>
        </w:tc>
        <w:tc>
          <w:tcPr>
            <w:tcW w:w="1276" w:type="dxa"/>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33875,8</w:t>
            </w:r>
          </w:p>
        </w:tc>
        <w:tc>
          <w:tcPr>
            <w:tcW w:w="1276" w:type="dxa"/>
            <w:vAlign w:val="center"/>
          </w:tcPr>
          <w:p w:rsidR="00754DB4" w:rsidRPr="00875874" w:rsidRDefault="00754DB4">
            <w:pPr>
              <w:jc w:val="center"/>
              <w:rPr>
                <w:bCs/>
                <w:sz w:val="18"/>
                <w:szCs w:val="18"/>
              </w:rPr>
            </w:pPr>
            <w:r w:rsidRPr="00875874">
              <w:rPr>
                <w:bCs/>
                <w:sz w:val="18"/>
                <w:szCs w:val="18"/>
              </w:rPr>
              <w:t>35838,1</w:t>
            </w:r>
          </w:p>
        </w:tc>
        <w:tc>
          <w:tcPr>
            <w:tcW w:w="1275" w:type="dxa"/>
            <w:vAlign w:val="center"/>
          </w:tcPr>
          <w:p w:rsidR="00754DB4" w:rsidRPr="00875874" w:rsidRDefault="00754DB4">
            <w:pPr>
              <w:jc w:val="center"/>
              <w:rPr>
                <w:bCs/>
                <w:sz w:val="18"/>
                <w:szCs w:val="18"/>
              </w:rPr>
            </w:pPr>
            <w:r w:rsidRPr="00875874">
              <w:rPr>
                <w:bCs/>
                <w:sz w:val="18"/>
                <w:szCs w:val="18"/>
              </w:rPr>
              <w:t>40223,6</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proofErr w:type="spellStart"/>
            <w:r w:rsidRPr="00875874">
              <w:rPr>
                <w:bCs/>
                <w:sz w:val="18"/>
                <w:szCs w:val="18"/>
              </w:rPr>
              <w:t>Непрограммные</w:t>
            </w:r>
            <w:proofErr w:type="spellEnd"/>
            <w:r w:rsidRPr="00875874">
              <w:rPr>
                <w:bCs/>
                <w:sz w:val="18"/>
                <w:szCs w:val="18"/>
              </w:rPr>
              <w:t xml:space="preserve"> расходы обеспечения деятельности ОМС  </w:t>
            </w:r>
            <w:proofErr w:type="spellStart"/>
            <w:r w:rsidRPr="00875874">
              <w:rPr>
                <w:bCs/>
                <w:sz w:val="18"/>
                <w:szCs w:val="18"/>
              </w:rPr>
              <w:t>Фроловского</w:t>
            </w:r>
            <w:proofErr w:type="spellEnd"/>
            <w:r w:rsidRPr="00875874">
              <w:rPr>
                <w:bCs/>
                <w:sz w:val="18"/>
                <w:szCs w:val="18"/>
              </w:rPr>
              <w:t xml:space="preserve"> муниципального района</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01</w:t>
            </w:r>
          </w:p>
        </w:tc>
        <w:tc>
          <w:tcPr>
            <w:tcW w:w="567" w:type="dxa"/>
            <w:vAlign w:val="center"/>
          </w:tcPr>
          <w:p w:rsidR="00754DB4" w:rsidRPr="00875874" w:rsidRDefault="00754DB4">
            <w:pPr>
              <w:jc w:val="center"/>
              <w:rPr>
                <w:bCs/>
                <w:sz w:val="18"/>
                <w:szCs w:val="18"/>
              </w:rPr>
            </w:pPr>
            <w:r w:rsidRPr="00875874">
              <w:rPr>
                <w:bCs/>
                <w:sz w:val="18"/>
                <w:szCs w:val="18"/>
              </w:rPr>
              <w:t>13</w:t>
            </w:r>
          </w:p>
        </w:tc>
        <w:tc>
          <w:tcPr>
            <w:tcW w:w="1276" w:type="dxa"/>
            <w:vAlign w:val="center"/>
          </w:tcPr>
          <w:p w:rsidR="00754DB4" w:rsidRPr="00875874" w:rsidRDefault="00754DB4">
            <w:pPr>
              <w:jc w:val="center"/>
              <w:rPr>
                <w:bCs/>
                <w:sz w:val="18"/>
                <w:szCs w:val="18"/>
              </w:rPr>
            </w:pPr>
            <w:r w:rsidRPr="00875874">
              <w:rPr>
                <w:bCs/>
                <w:sz w:val="18"/>
                <w:szCs w:val="18"/>
              </w:rPr>
              <w:t>9900000000</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1556,4</w:t>
            </w:r>
          </w:p>
        </w:tc>
        <w:tc>
          <w:tcPr>
            <w:tcW w:w="1276" w:type="dxa"/>
            <w:vAlign w:val="center"/>
          </w:tcPr>
          <w:p w:rsidR="00754DB4" w:rsidRPr="00875874" w:rsidRDefault="00754DB4">
            <w:pPr>
              <w:jc w:val="center"/>
              <w:rPr>
                <w:bCs/>
                <w:sz w:val="18"/>
                <w:szCs w:val="18"/>
              </w:rPr>
            </w:pPr>
            <w:r w:rsidRPr="00875874">
              <w:rPr>
                <w:bCs/>
                <w:sz w:val="18"/>
                <w:szCs w:val="18"/>
              </w:rPr>
              <w:t>176,4</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sz w:val="18"/>
                <w:szCs w:val="18"/>
              </w:rPr>
            </w:pPr>
            <w:r w:rsidRPr="00875874">
              <w:rPr>
                <w:sz w:val="18"/>
                <w:szCs w:val="18"/>
              </w:rPr>
              <w:t>Межбюджетные трансферты</w:t>
            </w:r>
          </w:p>
        </w:tc>
        <w:tc>
          <w:tcPr>
            <w:tcW w:w="567" w:type="dxa"/>
            <w:shd w:val="clear" w:color="auto" w:fill="auto"/>
            <w:vAlign w:val="center"/>
          </w:tcPr>
          <w:p w:rsidR="00754DB4" w:rsidRPr="00875874" w:rsidRDefault="00754DB4">
            <w:pPr>
              <w:jc w:val="center"/>
              <w:rPr>
                <w:sz w:val="18"/>
                <w:szCs w:val="18"/>
              </w:rPr>
            </w:pPr>
            <w:r w:rsidRPr="00875874">
              <w:rPr>
                <w:sz w:val="18"/>
                <w:szCs w:val="18"/>
              </w:rPr>
              <w:t>01</w:t>
            </w:r>
          </w:p>
        </w:tc>
        <w:tc>
          <w:tcPr>
            <w:tcW w:w="567" w:type="dxa"/>
            <w:vAlign w:val="center"/>
          </w:tcPr>
          <w:p w:rsidR="00754DB4" w:rsidRPr="00875874" w:rsidRDefault="00754DB4">
            <w:pPr>
              <w:jc w:val="center"/>
              <w:rPr>
                <w:sz w:val="18"/>
                <w:szCs w:val="18"/>
              </w:rPr>
            </w:pPr>
            <w:r w:rsidRPr="00875874">
              <w:rPr>
                <w:sz w:val="18"/>
                <w:szCs w:val="18"/>
              </w:rPr>
              <w:t>13</w:t>
            </w:r>
          </w:p>
        </w:tc>
        <w:tc>
          <w:tcPr>
            <w:tcW w:w="1276" w:type="dxa"/>
            <w:vAlign w:val="center"/>
          </w:tcPr>
          <w:p w:rsidR="00754DB4" w:rsidRPr="00875874" w:rsidRDefault="00754DB4">
            <w:pPr>
              <w:jc w:val="center"/>
              <w:rPr>
                <w:sz w:val="18"/>
                <w:szCs w:val="18"/>
              </w:rPr>
            </w:pPr>
            <w:r w:rsidRPr="00875874">
              <w:rPr>
                <w:sz w:val="18"/>
                <w:szCs w:val="18"/>
              </w:rPr>
              <w:t>9900000000</w:t>
            </w:r>
          </w:p>
        </w:tc>
        <w:tc>
          <w:tcPr>
            <w:tcW w:w="567" w:type="dxa"/>
            <w:vAlign w:val="center"/>
          </w:tcPr>
          <w:p w:rsidR="00754DB4" w:rsidRPr="00875874" w:rsidRDefault="00754DB4">
            <w:pPr>
              <w:jc w:val="center"/>
              <w:rPr>
                <w:sz w:val="18"/>
                <w:szCs w:val="18"/>
              </w:rPr>
            </w:pPr>
            <w:r w:rsidRPr="00875874">
              <w:rPr>
                <w:sz w:val="18"/>
                <w:szCs w:val="18"/>
              </w:rPr>
              <w:t>500</w:t>
            </w:r>
          </w:p>
        </w:tc>
        <w:tc>
          <w:tcPr>
            <w:tcW w:w="1276" w:type="dxa"/>
            <w:vAlign w:val="center"/>
          </w:tcPr>
          <w:p w:rsidR="00754DB4" w:rsidRPr="00875874" w:rsidRDefault="00754DB4">
            <w:pPr>
              <w:jc w:val="center"/>
              <w:rPr>
                <w:bCs/>
                <w:sz w:val="18"/>
                <w:szCs w:val="18"/>
              </w:rPr>
            </w:pPr>
            <w:r w:rsidRPr="00875874">
              <w:rPr>
                <w:bCs/>
                <w:sz w:val="18"/>
                <w:szCs w:val="18"/>
              </w:rPr>
              <w:t>1370,0</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Национальная экономика</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04</w:t>
            </w:r>
          </w:p>
        </w:tc>
        <w:tc>
          <w:tcPr>
            <w:tcW w:w="567" w:type="dxa"/>
            <w:vAlign w:val="center"/>
          </w:tcPr>
          <w:p w:rsidR="00754DB4" w:rsidRPr="00875874" w:rsidRDefault="00754DB4">
            <w:pPr>
              <w:jc w:val="center"/>
              <w:rPr>
                <w:bCs/>
                <w:sz w:val="18"/>
                <w:szCs w:val="18"/>
              </w:rPr>
            </w:pPr>
            <w:r w:rsidRPr="00875874">
              <w:rPr>
                <w:bCs/>
                <w:sz w:val="18"/>
                <w:szCs w:val="18"/>
              </w:rPr>
              <w:t>00</w:t>
            </w:r>
          </w:p>
        </w:tc>
        <w:tc>
          <w:tcPr>
            <w:tcW w:w="1276" w:type="dxa"/>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sz w:val="18"/>
                <w:szCs w:val="18"/>
              </w:rPr>
            </w:pPr>
            <w:r w:rsidRPr="00875874">
              <w:rPr>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44526,9</w:t>
            </w:r>
          </w:p>
        </w:tc>
        <w:tc>
          <w:tcPr>
            <w:tcW w:w="1276" w:type="dxa"/>
            <w:vAlign w:val="center"/>
          </w:tcPr>
          <w:p w:rsidR="00754DB4" w:rsidRPr="00875874" w:rsidRDefault="00754DB4">
            <w:pPr>
              <w:jc w:val="center"/>
              <w:rPr>
                <w:bCs/>
                <w:sz w:val="18"/>
                <w:szCs w:val="18"/>
              </w:rPr>
            </w:pPr>
            <w:r w:rsidRPr="00875874">
              <w:rPr>
                <w:bCs/>
                <w:sz w:val="18"/>
                <w:szCs w:val="18"/>
              </w:rPr>
              <w:t>28052,5</w:t>
            </w:r>
          </w:p>
        </w:tc>
        <w:tc>
          <w:tcPr>
            <w:tcW w:w="1275" w:type="dxa"/>
            <w:vAlign w:val="center"/>
          </w:tcPr>
          <w:p w:rsidR="00754DB4" w:rsidRPr="00875874" w:rsidRDefault="00754DB4">
            <w:pPr>
              <w:jc w:val="center"/>
              <w:rPr>
                <w:bCs/>
                <w:sz w:val="18"/>
                <w:szCs w:val="18"/>
              </w:rPr>
            </w:pPr>
            <w:r w:rsidRPr="00875874">
              <w:rPr>
                <w:bCs/>
                <w:sz w:val="18"/>
                <w:szCs w:val="18"/>
              </w:rPr>
              <w:t>28236,2</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Дорожное хозяйство (дорожные фонды)</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04</w:t>
            </w:r>
          </w:p>
        </w:tc>
        <w:tc>
          <w:tcPr>
            <w:tcW w:w="567" w:type="dxa"/>
            <w:vAlign w:val="center"/>
          </w:tcPr>
          <w:p w:rsidR="00754DB4" w:rsidRPr="00875874" w:rsidRDefault="00754DB4">
            <w:pPr>
              <w:jc w:val="center"/>
              <w:rPr>
                <w:bCs/>
                <w:sz w:val="18"/>
                <w:szCs w:val="18"/>
              </w:rPr>
            </w:pPr>
            <w:r w:rsidRPr="00875874">
              <w:rPr>
                <w:bCs/>
                <w:sz w:val="18"/>
                <w:szCs w:val="18"/>
              </w:rPr>
              <w:t>09</w:t>
            </w:r>
          </w:p>
        </w:tc>
        <w:tc>
          <w:tcPr>
            <w:tcW w:w="1276" w:type="dxa"/>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43031,2</w:t>
            </w:r>
          </w:p>
        </w:tc>
        <w:tc>
          <w:tcPr>
            <w:tcW w:w="1276" w:type="dxa"/>
            <w:vAlign w:val="center"/>
          </w:tcPr>
          <w:p w:rsidR="00754DB4" w:rsidRPr="00875874" w:rsidRDefault="00754DB4">
            <w:pPr>
              <w:jc w:val="center"/>
              <w:rPr>
                <w:bCs/>
                <w:sz w:val="18"/>
                <w:szCs w:val="18"/>
              </w:rPr>
            </w:pPr>
            <w:r w:rsidRPr="00875874">
              <w:rPr>
                <w:bCs/>
                <w:sz w:val="18"/>
                <w:szCs w:val="18"/>
              </w:rPr>
              <w:t>25220,9</w:t>
            </w:r>
          </w:p>
        </w:tc>
        <w:tc>
          <w:tcPr>
            <w:tcW w:w="1275" w:type="dxa"/>
            <w:vAlign w:val="center"/>
          </w:tcPr>
          <w:p w:rsidR="00754DB4" w:rsidRPr="00875874" w:rsidRDefault="00754DB4">
            <w:pPr>
              <w:jc w:val="center"/>
              <w:rPr>
                <w:bCs/>
                <w:sz w:val="18"/>
                <w:szCs w:val="18"/>
              </w:rPr>
            </w:pPr>
            <w:r w:rsidRPr="00875874">
              <w:rPr>
                <w:bCs/>
                <w:sz w:val="18"/>
                <w:szCs w:val="18"/>
              </w:rPr>
              <w:t>25404,6</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proofErr w:type="spellStart"/>
            <w:r w:rsidRPr="00875874">
              <w:rPr>
                <w:bCs/>
                <w:sz w:val="18"/>
                <w:szCs w:val="18"/>
              </w:rPr>
              <w:t>Непрограммные</w:t>
            </w:r>
            <w:proofErr w:type="spellEnd"/>
            <w:r w:rsidRPr="00875874">
              <w:rPr>
                <w:bCs/>
                <w:sz w:val="18"/>
                <w:szCs w:val="18"/>
              </w:rPr>
              <w:t xml:space="preserve"> расходы обеспечения деятельности ОМС  </w:t>
            </w:r>
            <w:proofErr w:type="spellStart"/>
            <w:r w:rsidRPr="00875874">
              <w:rPr>
                <w:bCs/>
                <w:sz w:val="18"/>
                <w:szCs w:val="18"/>
              </w:rPr>
              <w:t>Фроловского</w:t>
            </w:r>
            <w:proofErr w:type="spellEnd"/>
            <w:r w:rsidRPr="00875874">
              <w:rPr>
                <w:bCs/>
                <w:sz w:val="18"/>
                <w:szCs w:val="18"/>
              </w:rPr>
              <w:t xml:space="preserve"> муниципального района</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04</w:t>
            </w:r>
          </w:p>
        </w:tc>
        <w:tc>
          <w:tcPr>
            <w:tcW w:w="567" w:type="dxa"/>
            <w:vAlign w:val="center"/>
          </w:tcPr>
          <w:p w:rsidR="00754DB4" w:rsidRPr="00875874" w:rsidRDefault="00754DB4">
            <w:pPr>
              <w:jc w:val="center"/>
              <w:rPr>
                <w:bCs/>
                <w:sz w:val="18"/>
                <w:szCs w:val="18"/>
              </w:rPr>
            </w:pPr>
            <w:r w:rsidRPr="00875874">
              <w:rPr>
                <w:bCs/>
                <w:sz w:val="18"/>
                <w:szCs w:val="18"/>
              </w:rPr>
              <w:t>09</w:t>
            </w:r>
          </w:p>
        </w:tc>
        <w:tc>
          <w:tcPr>
            <w:tcW w:w="1276" w:type="dxa"/>
            <w:vAlign w:val="center"/>
          </w:tcPr>
          <w:p w:rsidR="00754DB4" w:rsidRPr="00875874" w:rsidRDefault="00754DB4">
            <w:pPr>
              <w:jc w:val="center"/>
              <w:rPr>
                <w:bCs/>
                <w:sz w:val="18"/>
                <w:szCs w:val="18"/>
              </w:rPr>
            </w:pPr>
            <w:r w:rsidRPr="00875874">
              <w:rPr>
                <w:bCs/>
                <w:sz w:val="18"/>
                <w:szCs w:val="18"/>
              </w:rPr>
              <w:t>9900000000</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3648,3</w:t>
            </w:r>
          </w:p>
        </w:tc>
        <w:tc>
          <w:tcPr>
            <w:tcW w:w="1276" w:type="dxa"/>
            <w:vAlign w:val="center"/>
          </w:tcPr>
          <w:p w:rsidR="00754DB4" w:rsidRPr="00875874" w:rsidRDefault="00754DB4">
            <w:pPr>
              <w:jc w:val="center"/>
              <w:rPr>
                <w:bCs/>
                <w:sz w:val="18"/>
                <w:szCs w:val="18"/>
              </w:rPr>
            </w:pPr>
            <w:r w:rsidRPr="00875874">
              <w:rPr>
                <w:bCs/>
                <w:sz w:val="18"/>
                <w:szCs w:val="18"/>
              </w:rPr>
              <w:t>2818,9</w:t>
            </w:r>
          </w:p>
        </w:tc>
        <w:tc>
          <w:tcPr>
            <w:tcW w:w="1275" w:type="dxa"/>
            <w:vAlign w:val="center"/>
          </w:tcPr>
          <w:p w:rsidR="00754DB4" w:rsidRPr="00875874" w:rsidRDefault="00754DB4">
            <w:pPr>
              <w:jc w:val="center"/>
              <w:rPr>
                <w:bCs/>
                <w:sz w:val="18"/>
                <w:szCs w:val="18"/>
              </w:rPr>
            </w:pPr>
            <w:r w:rsidRPr="00875874">
              <w:rPr>
                <w:bCs/>
                <w:sz w:val="18"/>
                <w:szCs w:val="18"/>
              </w:rPr>
              <w:t>3002,6</w:t>
            </w:r>
          </w:p>
        </w:tc>
      </w:tr>
      <w:tr w:rsidR="00754DB4" w:rsidRPr="00875874" w:rsidTr="00616A67">
        <w:trPr>
          <w:trHeight w:val="340"/>
        </w:trPr>
        <w:tc>
          <w:tcPr>
            <w:tcW w:w="3261" w:type="dxa"/>
            <w:shd w:val="clear" w:color="auto" w:fill="auto"/>
            <w:vAlign w:val="center"/>
          </w:tcPr>
          <w:p w:rsidR="00754DB4" w:rsidRPr="00875874" w:rsidRDefault="00754DB4">
            <w:pPr>
              <w:rPr>
                <w:sz w:val="18"/>
                <w:szCs w:val="18"/>
              </w:rPr>
            </w:pPr>
            <w:r w:rsidRPr="00875874">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754DB4" w:rsidRPr="00875874" w:rsidRDefault="00754DB4">
            <w:pPr>
              <w:jc w:val="center"/>
              <w:rPr>
                <w:sz w:val="18"/>
                <w:szCs w:val="18"/>
              </w:rPr>
            </w:pPr>
            <w:r w:rsidRPr="00875874">
              <w:rPr>
                <w:sz w:val="18"/>
                <w:szCs w:val="18"/>
              </w:rPr>
              <w:t>04</w:t>
            </w:r>
          </w:p>
        </w:tc>
        <w:tc>
          <w:tcPr>
            <w:tcW w:w="567" w:type="dxa"/>
            <w:vAlign w:val="center"/>
          </w:tcPr>
          <w:p w:rsidR="00754DB4" w:rsidRPr="00875874" w:rsidRDefault="00754DB4">
            <w:pPr>
              <w:jc w:val="center"/>
              <w:rPr>
                <w:sz w:val="18"/>
                <w:szCs w:val="18"/>
              </w:rPr>
            </w:pPr>
            <w:r w:rsidRPr="00875874">
              <w:rPr>
                <w:sz w:val="18"/>
                <w:szCs w:val="18"/>
              </w:rPr>
              <w:t>09</w:t>
            </w:r>
          </w:p>
        </w:tc>
        <w:tc>
          <w:tcPr>
            <w:tcW w:w="1276" w:type="dxa"/>
            <w:vAlign w:val="center"/>
          </w:tcPr>
          <w:p w:rsidR="00754DB4" w:rsidRPr="00875874" w:rsidRDefault="00754DB4">
            <w:pPr>
              <w:jc w:val="center"/>
              <w:rPr>
                <w:sz w:val="18"/>
                <w:szCs w:val="18"/>
              </w:rPr>
            </w:pPr>
            <w:r w:rsidRPr="00875874">
              <w:rPr>
                <w:sz w:val="18"/>
                <w:szCs w:val="18"/>
              </w:rPr>
              <w:t>9900000000</w:t>
            </w:r>
          </w:p>
        </w:tc>
        <w:tc>
          <w:tcPr>
            <w:tcW w:w="567" w:type="dxa"/>
            <w:vAlign w:val="center"/>
          </w:tcPr>
          <w:p w:rsidR="00754DB4" w:rsidRPr="00875874" w:rsidRDefault="00754DB4">
            <w:pPr>
              <w:jc w:val="center"/>
              <w:rPr>
                <w:sz w:val="18"/>
                <w:szCs w:val="18"/>
              </w:rPr>
            </w:pPr>
            <w:r w:rsidRPr="00875874">
              <w:rPr>
                <w:sz w:val="18"/>
                <w:szCs w:val="18"/>
              </w:rPr>
              <w:t>200</w:t>
            </w:r>
          </w:p>
        </w:tc>
        <w:tc>
          <w:tcPr>
            <w:tcW w:w="1276" w:type="dxa"/>
            <w:vAlign w:val="center"/>
          </w:tcPr>
          <w:p w:rsidR="00754DB4" w:rsidRPr="00875874" w:rsidRDefault="00754DB4">
            <w:pPr>
              <w:jc w:val="center"/>
              <w:rPr>
                <w:bCs/>
                <w:sz w:val="18"/>
                <w:szCs w:val="18"/>
              </w:rPr>
            </w:pPr>
            <w:r w:rsidRPr="00875874">
              <w:rPr>
                <w:bCs/>
                <w:sz w:val="18"/>
                <w:szCs w:val="18"/>
              </w:rPr>
              <w:t>1831,1</w:t>
            </w:r>
          </w:p>
        </w:tc>
        <w:tc>
          <w:tcPr>
            <w:tcW w:w="1276" w:type="dxa"/>
            <w:vAlign w:val="center"/>
          </w:tcPr>
          <w:p w:rsidR="00754DB4" w:rsidRPr="00875874" w:rsidRDefault="00754DB4">
            <w:pPr>
              <w:jc w:val="center"/>
              <w:rPr>
                <w:bCs/>
                <w:sz w:val="18"/>
                <w:szCs w:val="18"/>
              </w:rPr>
            </w:pPr>
            <w:r w:rsidRPr="00875874">
              <w:rPr>
                <w:bCs/>
                <w:sz w:val="18"/>
                <w:szCs w:val="18"/>
              </w:rPr>
              <w:t>2818,9</w:t>
            </w:r>
          </w:p>
        </w:tc>
        <w:tc>
          <w:tcPr>
            <w:tcW w:w="1275" w:type="dxa"/>
            <w:vAlign w:val="center"/>
          </w:tcPr>
          <w:p w:rsidR="00754DB4" w:rsidRPr="00875874" w:rsidRDefault="00754DB4">
            <w:pPr>
              <w:jc w:val="center"/>
              <w:rPr>
                <w:bCs/>
                <w:sz w:val="18"/>
                <w:szCs w:val="18"/>
              </w:rPr>
            </w:pPr>
            <w:r w:rsidRPr="00875874">
              <w:rPr>
                <w:bCs/>
                <w:sz w:val="18"/>
                <w:szCs w:val="18"/>
              </w:rPr>
              <w:t>3002,6</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proofErr w:type="spellStart"/>
            <w:r w:rsidRPr="00875874">
              <w:rPr>
                <w:bCs/>
                <w:sz w:val="18"/>
                <w:szCs w:val="18"/>
              </w:rPr>
              <w:t>Жилищно</w:t>
            </w:r>
            <w:proofErr w:type="spellEnd"/>
            <w:r w:rsidRPr="00875874">
              <w:rPr>
                <w:bCs/>
                <w:sz w:val="18"/>
                <w:szCs w:val="18"/>
              </w:rPr>
              <w:t xml:space="preserve"> - коммунальное хозяйство</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05</w:t>
            </w:r>
          </w:p>
        </w:tc>
        <w:tc>
          <w:tcPr>
            <w:tcW w:w="567" w:type="dxa"/>
            <w:vAlign w:val="center"/>
          </w:tcPr>
          <w:p w:rsidR="00754DB4" w:rsidRPr="00875874" w:rsidRDefault="00754DB4">
            <w:pPr>
              <w:jc w:val="center"/>
              <w:rPr>
                <w:bCs/>
                <w:sz w:val="18"/>
                <w:szCs w:val="18"/>
              </w:rPr>
            </w:pPr>
            <w:r w:rsidRPr="00875874">
              <w:rPr>
                <w:bCs/>
                <w:sz w:val="18"/>
                <w:szCs w:val="18"/>
              </w:rPr>
              <w:t>00</w:t>
            </w:r>
          </w:p>
        </w:tc>
        <w:tc>
          <w:tcPr>
            <w:tcW w:w="1276" w:type="dxa"/>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94899,0</w:t>
            </w:r>
          </w:p>
        </w:tc>
        <w:tc>
          <w:tcPr>
            <w:tcW w:w="1276" w:type="dxa"/>
            <w:vAlign w:val="center"/>
          </w:tcPr>
          <w:p w:rsidR="00754DB4" w:rsidRPr="00875874" w:rsidRDefault="00754DB4">
            <w:pPr>
              <w:jc w:val="center"/>
              <w:rPr>
                <w:bCs/>
                <w:sz w:val="18"/>
                <w:szCs w:val="18"/>
              </w:rPr>
            </w:pPr>
            <w:r w:rsidRPr="00875874">
              <w:rPr>
                <w:bCs/>
                <w:sz w:val="18"/>
                <w:szCs w:val="18"/>
              </w:rPr>
              <w:t>13787,1</w:t>
            </w:r>
          </w:p>
        </w:tc>
        <w:tc>
          <w:tcPr>
            <w:tcW w:w="1275" w:type="dxa"/>
            <w:vAlign w:val="center"/>
          </w:tcPr>
          <w:p w:rsidR="00754DB4" w:rsidRPr="00875874" w:rsidRDefault="00754DB4">
            <w:pPr>
              <w:jc w:val="center"/>
              <w:rPr>
                <w:bCs/>
                <w:sz w:val="18"/>
                <w:szCs w:val="18"/>
              </w:rPr>
            </w:pPr>
            <w:r w:rsidRPr="00875874">
              <w:rPr>
                <w:bCs/>
                <w:sz w:val="18"/>
                <w:szCs w:val="18"/>
              </w:rPr>
              <w:t>13183,5</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Коммунальное хозяйство</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05</w:t>
            </w:r>
          </w:p>
        </w:tc>
        <w:tc>
          <w:tcPr>
            <w:tcW w:w="567" w:type="dxa"/>
            <w:vAlign w:val="center"/>
          </w:tcPr>
          <w:p w:rsidR="00754DB4" w:rsidRPr="00875874" w:rsidRDefault="00754DB4">
            <w:pPr>
              <w:jc w:val="center"/>
              <w:rPr>
                <w:bCs/>
                <w:sz w:val="18"/>
                <w:szCs w:val="18"/>
              </w:rPr>
            </w:pPr>
            <w:r w:rsidRPr="00875874">
              <w:rPr>
                <w:bCs/>
                <w:sz w:val="18"/>
                <w:szCs w:val="18"/>
              </w:rPr>
              <w:t>02</w:t>
            </w:r>
          </w:p>
        </w:tc>
        <w:tc>
          <w:tcPr>
            <w:tcW w:w="1276" w:type="dxa"/>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9925,0</w:t>
            </w:r>
          </w:p>
        </w:tc>
        <w:tc>
          <w:tcPr>
            <w:tcW w:w="1276" w:type="dxa"/>
            <w:vAlign w:val="center"/>
          </w:tcPr>
          <w:p w:rsidR="00754DB4" w:rsidRPr="00875874" w:rsidRDefault="00754DB4">
            <w:pPr>
              <w:jc w:val="center"/>
              <w:rPr>
                <w:bCs/>
                <w:sz w:val="18"/>
                <w:szCs w:val="18"/>
              </w:rPr>
            </w:pPr>
            <w:r w:rsidRPr="00875874">
              <w:rPr>
                <w:bCs/>
                <w:sz w:val="18"/>
                <w:szCs w:val="18"/>
              </w:rPr>
              <w:t>10690,7</w:t>
            </w:r>
          </w:p>
        </w:tc>
        <w:tc>
          <w:tcPr>
            <w:tcW w:w="1275" w:type="dxa"/>
            <w:vAlign w:val="center"/>
          </w:tcPr>
          <w:p w:rsidR="00754DB4" w:rsidRPr="00875874" w:rsidRDefault="00754DB4">
            <w:pPr>
              <w:jc w:val="center"/>
              <w:rPr>
                <w:bCs/>
                <w:sz w:val="18"/>
                <w:szCs w:val="18"/>
              </w:rPr>
            </w:pPr>
            <w:r w:rsidRPr="00875874">
              <w:rPr>
                <w:bCs/>
                <w:sz w:val="18"/>
                <w:szCs w:val="18"/>
              </w:rPr>
              <w:t>10087,1</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 xml:space="preserve">Муниципальная программа «Энергосбережение и повышение энергетической эффективности </w:t>
            </w:r>
            <w:proofErr w:type="spellStart"/>
            <w:r w:rsidRPr="00875874">
              <w:rPr>
                <w:bCs/>
                <w:sz w:val="18"/>
                <w:szCs w:val="18"/>
              </w:rPr>
              <w:t>Фроловского</w:t>
            </w:r>
            <w:proofErr w:type="spellEnd"/>
            <w:r w:rsidRPr="00875874">
              <w:rPr>
                <w:bCs/>
                <w:sz w:val="18"/>
                <w:szCs w:val="18"/>
              </w:rPr>
              <w:t xml:space="preserve"> муниципального района Волгоградской области на период до 2026 года»</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05</w:t>
            </w:r>
          </w:p>
        </w:tc>
        <w:tc>
          <w:tcPr>
            <w:tcW w:w="567" w:type="dxa"/>
            <w:vAlign w:val="center"/>
          </w:tcPr>
          <w:p w:rsidR="00754DB4" w:rsidRPr="00875874" w:rsidRDefault="00754DB4">
            <w:pPr>
              <w:jc w:val="center"/>
              <w:rPr>
                <w:bCs/>
                <w:sz w:val="18"/>
                <w:szCs w:val="18"/>
              </w:rPr>
            </w:pPr>
            <w:r w:rsidRPr="00875874">
              <w:rPr>
                <w:bCs/>
                <w:sz w:val="18"/>
                <w:szCs w:val="18"/>
              </w:rPr>
              <w:t>02</w:t>
            </w:r>
          </w:p>
        </w:tc>
        <w:tc>
          <w:tcPr>
            <w:tcW w:w="1276" w:type="dxa"/>
            <w:vAlign w:val="center"/>
          </w:tcPr>
          <w:p w:rsidR="00754DB4" w:rsidRPr="00875874" w:rsidRDefault="00754DB4">
            <w:pPr>
              <w:jc w:val="center"/>
              <w:rPr>
                <w:bCs/>
                <w:sz w:val="18"/>
                <w:szCs w:val="18"/>
              </w:rPr>
            </w:pPr>
            <w:r w:rsidRPr="00875874">
              <w:rPr>
                <w:bCs/>
                <w:sz w:val="18"/>
                <w:szCs w:val="18"/>
              </w:rPr>
              <w:t>0400000000</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1525,4</w:t>
            </w:r>
          </w:p>
        </w:tc>
        <w:tc>
          <w:tcPr>
            <w:tcW w:w="1276" w:type="dxa"/>
            <w:vAlign w:val="center"/>
          </w:tcPr>
          <w:p w:rsidR="00754DB4" w:rsidRPr="00875874" w:rsidRDefault="00754DB4">
            <w:pPr>
              <w:jc w:val="center"/>
              <w:rPr>
                <w:bCs/>
                <w:sz w:val="18"/>
                <w:szCs w:val="18"/>
              </w:rPr>
            </w:pPr>
            <w:r w:rsidRPr="00875874">
              <w:rPr>
                <w:bCs/>
                <w:sz w:val="18"/>
                <w:szCs w:val="18"/>
              </w:rPr>
              <w:t>1333,4</w:t>
            </w:r>
          </w:p>
        </w:tc>
        <w:tc>
          <w:tcPr>
            <w:tcW w:w="1275" w:type="dxa"/>
            <w:vAlign w:val="center"/>
          </w:tcPr>
          <w:p w:rsidR="00754DB4" w:rsidRPr="00875874" w:rsidRDefault="00754DB4">
            <w:pPr>
              <w:jc w:val="center"/>
              <w:rPr>
                <w:bCs/>
                <w:sz w:val="18"/>
                <w:szCs w:val="18"/>
              </w:rPr>
            </w:pPr>
            <w:r w:rsidRPr="00875874">
              <w:rPr>
                <w:bCs/>
                <w:sz w:val="18"/>
                <w:szCs w:val="18"/>
              </w:rPr>
              <w:t>1333,4</w:t>
            </w:r>
          </w:p>
        </w:tc>
      </w:tr>
      <w:tr w:rsidR="00754DB4" w:rsidRPr="00875874" w:rsidTr="00616A67">
        <w:trPr>
          <w:trHeight w:val="340"/>
        </w:trPr>
        <w:tc>
          <w:tcPr>
            <w:tcW w:w="3261" w:type="dxa"/>
            <w:shd w:val="clear" w:color="auto" w:fill="auto"/>
            <w:vAlign w:val="center"/>
          </w:tcPr>
          <w:p w:rsidR="00754DB4" w:rsidRPr="00875874" w:rsidRDefault="00754DB4">
            <w:pPr>
              <w:rPr>
                <w:sz w:val="18"/>
                <w:szCs w:val="18"/>
              </w:rPr>
            </w:pPr>
            <w:r w:rsidRPr="00875874">
              <w:rPr>
                <w:sz w:val="18"/>
                <w:szCs w:val="18"/>
              </w:rPr>
              <w:t>Иные бюджетные ассигнования</w:t>
            </w:r>
          </w:p>
        </w:tc>
        <w:tc>
          <w:tcPr>
            <w:tcW w:w="567" w:type="dxa"/>
            <w:shd w:val="clear" w:color="auto" w:fill="auto"/>
            <w:vAlign w:val="center"/>
          </w:tcPr>
          <w:p w:rsidR="00754DB4" w:rsidRPr="00875874" w:rsidRDefault="00754DB4">
            <w:pPr>
              <w:jc w:val="center"/>
              <w:rPr>
                <w:sz w:val="18"/>
                <w:szCs w:val="18"/>
              </w:rPr>
            </w:pPr>
            <w:r w:rsidRPr="00875874">
              <w:rPr>
                <w:sz w:val="18"/>
                <w:szCs w:val="18"/>
              </w:rPr>
              <w:t>05</w:t>
            </w:r>
          </w:p>
        </w:tc>
        <w:tc>
          <w:tcPr>
            <w:tcW w:w="567" w:type="dxa"/>
            <w:vAlign w:val="center"/>
          </w:tcPr>
          <w:p w:rsidR="00754DB4" w:rsidRPr="00875874" w:rsidRDefault="00754DB4">
            <w:pPr>
              <w:jc w:val="center"/>
              <w:rPr>
                <w:sz w:val="18"/>
                <w:szCs w:val="18"/>
              </w:rPr>
            </w:pPr>
            <w:r w:rsidRPr="00875874">
              <w:rPr>
                <w:sz w:val="18"/>
                <w:szCs w:val="18"/>
              </w:rPr>
              <w:t>02</w:t>
            </w:r>
          </w:p>
        </w:tc>
        <w:tc>
          <w:tcPr>
            <w:tcW w:w="1276" w:type="dxa"/>
            <w:vAlign w:val="center"/>
          </w:tcPr>
          <w:p w:rsidR="00754DB4" w:rsidRPr="00875874" w:rsidRDefault="00754DB4">
            <w:pPr>
              <w:jc w:val="center"/>
              <w:rPr>
                <w:sz w:val="18"/>
                <w:szCs w:val="18"/>
              </w:rPr>
            </w:pPr>
            <w:r w:rsidRPr="00875874">
              <w:rPr>
                <w:sz w:val="18"/>
                <w:szCs w:val="18"/>
              </w:rPr>
              <w:t>0400000000</w:t>
            </w:r>
          </w:p>
        </w:tc>
        <w:tc>
          <w:tcPr>
            <w:tcW w:w="567" w:type="dxa"/>
            <w:vAlign w:val="center"/>
          </w:tcPr>
          <w:p w:rsidR="00754DB4" w:rsidRPr="00875874" w:rsidRDefault="00754DB4">
            <w:pPr>
              <w:jc w:val="center"/>
              <w:rPr>
                <w:sz w:val="18"/>
                <w:szCs w:val="18"/>
              </w:rPr>
            </w:pPr>
            <w:r w:rsidRPr="00875874">
              <w:rPr>
                <w:sz w:val="18"/>
                <w:szCs w:val="18"/>
              </w:rPr>
              <w:t>800</w:t>
            </w:r>
          </w:p>
        </w:tc>
        <w:tc>
          <w:tcPr>
            <w:tcW w:w="1276" w:type="dxa"/>
            <w:vAlign w:val="center"/>
          </w:tcPr>
          <w:p w:rsidR="00754DB4" w:rsidRPr="00875874" w:rsidRDefault="00754DB4">
            <w:pPr>
              <w:jc w:val="center"/>
              <w:rPr>
                <w:bCs/>
                <w:sz w:val="18"/>
                <w:szCs w:val="18"/>
              </w:rPr>
            </w:pPr>
            <w:r w:rsidRPr="00875874">
              <w:rPr>
                <w:bCs/>
                <w:sz w:val="18"/>
                <w:szCs w:val="18"/>
              </w:rPr>
              <w:t>1489,4</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proofErr w:type="spellStart"/>
            <w:r w:rsidRPr="00875874">
              <w:rPr>
                <w:bCs/>
                <w:sz w:val="18"/>
                <w:szCs w:val="18"/>
              </w:rPr>
              <w:t>Непрограммные</w:t>
            </w:r>
            <w:proofErr w:type="spellEnd"/>
            <w:r w:rsidRPr="00875874">
              <w:rPr>
                <w:bCs/>
                <w:sz w:val="18"/>
                <w:szCs w:val="18"/>
              </w:rPr>
              <w:t xml:space="preserve"> расходы обеспечения деятельности ОМС  </w:t>
            </w:r>
            <w:proofErr w:type="spellStart"/>
            <w:r w:rsidRPr="00875874">
              <w:rPr>
                <w:bCs/>
                <w:sz w:val="18"/>
                <w:szCs w:val="18"/>
              </w:rPr>
              <w:t>Фроловского</w:t>
            </w:r>
            <w:proofErr w:type="spellEnd"/>
            <w:r w:rsidRPr="00875874">
              <w:rPr>
                <w:bCs/>
                <w:sz w:val="18"/>
                <w:szCs w:val="18"/>
              </w:rPr>
              <w:t xml:space="preserve"> муниципального района</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05</w:t>
            </w:r>
          </w:p>
        </w:tc>
        <w:tc>
          <w:tcPr>
            <w:tcW w:w="567" w:type="dxa"/>
            <w:vAlign w:val="center"/>
          </w:tcPr>
          <w:p w:rsidR="00754DB4" w:rsidRPr="00875874" w:rsidRDefault="00754DB4">
            <w:pPr>
              <w:jc w:val="center"/>
              <w:rPr>
                <w:bCs/>
                <w:sz w:val="18"/>
                <w:szCs w:val="18"/>
              </w:rPr>
            </w:pPr>
            <w:r w:rsidRPr="00875874">
              <w:rPr>
                <w:bCs/>
                <w:sz w:val="18"/>
                <w:szCs w:val="18"/>
              </w:rPr>
              <w:t>02</w:t>
            </w:r>
          </w:p>
        </w:tc>
        <w:tc>
          <w:tcPr>
            <w:tcW w:w="1276" w:type="dxa"/>
            <w:vAlign w:val="center"/>
          </w:tcPr>
          <w:p w:rsidR="00754DB4" w:rsidRPr="00875874" w:rsidRDefault="00754DB4">
            <w:pPr>
              <w:jc w:val="center"/>
              <w:rPr>
                <w:bCs/>
                <w:sz w:val="18"/>
                <w:szCs w:val="18"/>
              </w:rPr>
            </w:pPr>
            <w:r w:rsidRPr="00875874">
              <w:rPr>
                <w:bCs/>
                <w:sz w:val="18"/>
                <w:szCs w:val="18"/>
              </w:rPr>
              <w:t>9900000000</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2604,9</w:t>
            </w:r>
          </w:p>
        </w:tc>
        <w:tc>
          <w:tcPr>
            <w:tcW w:w="1276" w:type="dxa"/>
            <w:vAlign w:val="center"/>
          </w:tcPr>
          <w:p w:rsidR="00754DB4" w:rsidRPr="00875874" w:rsidRDefault="00754DB4">
            <w:pPr>
              <w:jc w:val="center"/>
              <w:rPr>
                <w:bCs/>
                <w:sz w:val="18"/>
                <w:szCs w:val="18"/>
              </w:rPr>
            </w:pPr>
            <w:r w:rsidRPr="00875874">
              <w:rPr>
                <w:bCs/>
                <w:sz w:val="18"/>
                <w:szCs w:val="18"/>
              </w:rPr>
              <w:t>1000,0</w:t>
            </w:r>
          </w:p>
        </w:tc>
        <w:tc>
          <w:tcPr>
            <w:tcW w:w="1275" w:type="dxa"/>
            <w:vAlign w:val="center"/>
          </w:tcPr>
          <w:p w:rsidR="00754DB4" w:rsidRPr="00875874" w:rsidRDefault="00754DB4">
            <w:pPr>
              <w:jc w:val="center"/>
              <w:rPr>
                <w:bCs/>
                <w:sz w:val="18"/>
                <w:szCs w:val="18"/>
              </w:rPr>
            </w:pPr>
            <w:r w:rsidRPr="00875874">
              <w:rPr>
                <w:bCs/>
                <w:sz w:val="18"/>
                <w:szCs w:val="18"/>
              </w:rPr>
              <w:t>1000,0</w:t>
            </w:r>
          </w:p>
        </w:tc>
      </w:tr>
      <w:tr w:rsidR="00754DB4" w:rsidRPr="00875874" w:rsidTr="00616A67">
        <w:trPr>
          <w:trHeight w:val="340"/>
        </w:trPr>
        <w:tc>
          <w:tcPr>
            <w:tcW w:w="3261" w:type="dxa"/>
            <w:shd w:val="clear" w:color="auto" w:fill="auto"/>
            <w:vAlign w:val="center"/>
          </w:tcPr>
          <w:p w:rsidR="00754DB4" w:rsidRPr="00875874" w:rsidRDefault="00754DB4">
            <w:pPr>
              <w:rPr>
                <w:sz w:val="18"/>
                <w:szCs w:val="18"/>
              </w:rPr>
            </w:pPr>
            <w:r w:rsidRPr="00875874">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754DB4" w:rsidRPr="00875874" w:rsidRDefault="00754DB4">
            <w:pPr>
              <w:jc w:val="center"/>
              <w:rPr>
                <w:sz w:val="18"/>
                <w:szCs w:val="18"/>
              </w:rPr>
            </w:pPr>
            <w:r w:rsidRPr="00875874">
              <w:rPr>
                <w:sz w:val="18"/>
                <w:szCs w:val="18"/>
              </w:rPr>
              <w:t>05</w:t>
            </w:r>
          </w:p>
        </w:tc>
        <w:tc>
          <w:tcPr>
            <w:tcW w:w="567" w:type="dxa"/>
            <w:vAlign w:val="center"/>
          </w:tcPr>
          <w:p w:rsidR="00754DB4" w:rsidRPr="00875874" w:rsidRDefault="00754DB4">
            <w:pPr>
              <w:jc w:val="center"/>
              <w:rPr>
                <w:sz w:val="18"/>
                <w:szCs w:val="18"/>
              </w:rPr>
            </w:pPr>
            <w:r w:rsidRPr="00875874">
              <w:rPr>
                <w:sz w:val="18"/>
                <w:szCs w:val="18"/>
              </w:rPr>
              <w:t>02</w:t>
            </w:r>
          </w:p>
        </w:tc>
        <w:tc>
          <w:tcPr>
            <w:tcW w:w="1276" w:type="dxa"/>
            <w:vAlign w:val="center"/>
          </w:tcPr>
          <w:p w:rsidR="00754DB4" w:rsidRPr="00875874" w:rsidRDefault="00754DB4">
            <w:pPr>
              <w:jc w:val="center"/>
              <w:rPr>
                <w:sz w:val="18"/>
                <w:szCs w:val="18"/>
              </w:rPr>
            </w:pPr>
            <w:r w:rsidRPr="00875874">
              <w:rPr>
                <w:sz w:val="18"/>
                <w:szCs w:val="18"/>
              </w:rPr>
              <w:t>9900000000</w:t>
            </w:r>
          </w:p>
        </w:tc>
        <w:tc>
          <w:tcPr>
            <w:tcW w:w="567" w:type="dxa"/>
            <w:vAlign w:val="center"/>
          </w:tcPr>
          <w:p w:rsidR="00754DB4" w:rsidRPr="00875874" w:rsidRDefault="00754DB4">
            <w:pPr>
              <w:jc w:val="center"/>
              <w:rPr>
                <w:sz w:val="18"/>
                <w:szCs w:val="18"/>
              </w:rPr>
            </w:pPr>
            <w:r w:rsidRPr="00875874">
              <w:rPr>
                <w:sz w:val="18"/>
                <w:szCs w:val="18"/>
              </w:rPr>
              <w:t>200</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sz w:val="18"/>
                <w:szCs w:val="18"/>
              </w:rPr>
            </w:pPr>
            <w:r w:rsidRPr="00875874">
              <w:rPr>
                <w:sz w:val="18"/>
                <w:szCs w:val="18"/>
              </w:rPr>
              <w:t>Межбюджетные трансферты</w:t>
            </w:r>
          </w:p>
        </w:tc>
        <w:tc>
          <w:tcPr>
            <w:tcW w:w="567" w:type="dxa"/>
            <w:shd w:val="clear" w:color="auto" w:fill="auto"/>
            <w:vAlign w:val="center"/>
          </w:tcPr>
          <w:p w:rsidR="00754DB4" w:rsidRPr="00875874" w:rsidRDefault="00754DB4">
            <w:pPr>
              <w:jc w:val="center"/>
              <w:rPr>
                <w:sz w:val="18"/>
                <w:szCs w:val="18"/>
              </w:rPr>
            </w:pPr>
            <w:r w:rsidRPr="00875874">
              <w:rPr>
                <w:sz w:val="18"/>
                <w:szCs w:val="18"/>
              </w:rPr>
              <w:t>05</w:t>
            </w:r>
          </w:p>
        </w:tc>
        <w:tc>
          <w:tcPr>
            <w:tcW w:w="567" w:type="dxa"/>
            <w:vAlign w:val="center"/>
          </w:tcPr>
          <w:p w:rsidR="00754DB4" w:rsidRPr="00875874" w:rsidRDefault="00754DB4">
            <w:pPr>
              <w:jc w:val="center"/>
              <w:rPr>
                <w:sz w:val="18"/>
                <w:szCs w:val="18"/>
              </w:rPr>
            </w:pPr>
            <w:r w:rsidRPr="00875874">
              <w:rPr>
                <w:sz w:val="18"/>
                <w:szCs w:val="18"/>
              </w:rPr>
              <w:t>02</w:t>
            </w:r>
          </w:p>
        </w:tc>
        <w:tc>
          <w:tcPr>
            <w:tcW w:w="1276" w:type="dxa"/>
            <w:vAlign w:val="center"/>
          </w:tcPr>
          <w:p w:rsidR="00754DB4" w:rsidRPr="00875874" w:rsidRDefault="00754DB4">
            <w:pPr>
              <w:jc w:val="center"/>
              <w:rPr>
                <w:sz w:val="18"/>
                <w:szCs w:val="18"/>
              </w:rPr>
            </w:pPr>
            <w:r w:rsidRPr="00875874">
              <w:rPr>
                <w:sz w:val="18"/>
                <w:szCs w:val="18"/>
              </w:rPr>
              <w:t>9900000000</w:t>
            </w:r>
          </w:p>
        </w:tc>
        <w:tc>
          <w:tcPr>
            <w:tcW w:w="567" w:type="dxa"/>
            <w:vAlign w:val="center"/>
          </w:tcPr>
          <w:p w:rsidR="00754DB4" w:rsidRPr="00875874" w:rsidRDefault="00754DB4">
            <w:pPr>
              <w:jc w:val="center"/>
              <w:rPr>
                <w:sz w:val="18"/>
                <w:szCs w:val="18"/>
              </w:rPr>
            </w:pPr>
            <w:r w:rsidRPr="00875874">
              <w:rPr>
                <w:sz w:val="18"/>
                <w:szCs w:val="18"/>
              </w:rPr>
              <w:t>500</w:t>
            </w:r>
          </w:p>
        </w:tc>
        <w:tc>
          <w:tcPr>
            <w:tcW w:w="1276" w:type="dxa"/>
            <w:vAlign w:val="center"/>
          </w:tcPr>
          <w:p w:rsidR="00754DB4" w:rsidRPr="00875874" w:rsidRDefault="00754DB4">
            <w:pPr>
              <w:jc w:val="center"/>
              <w:rPr>
                <w:bCs/>
                <w:sz w:val="18"/>
                <w:szCs w:val="18"/>
              </w:rPr>
            </w:pPr>
            <w:r w:rsidRPr="00875874">
              <w:rPr>
                <w:bCs/>
                <w:sz w:val="18"/>
                <w:szCs w:val="18"/>
              </w:rPr>
              <w:t>1500,0</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Благоустройство</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05</w:t>
            </w:r>
          </w:p>
        </w:tc>
        <w:tc>
          <w:tcPr>
            <w:tcW w:w="567" w:type="dxa"/>
            <w:vAlign w:val="center"/>
          </w:tcPr>
          <w:p w:rsidR="00754DB4" w:rsidRPr="00875874" w:rsidRDefault="00754DB4">
            <w:pPr>
              <w:jc w:val="center"/>
              <w:rPr>
                <w:bCs/>
                <w:sz w:val="18"/>
                <w:szCs w:val="18"/>
              </w:rPr>
            </w:pPr>
            <w:r w:rsidRPr="00875874">
              <w:rPr>
                <w:bCs/>
                <w:sz w:val="18"/>
                <w:szCs w:val="18"/>
              </w:rPr>
              <w:t>03</w:t>
            </w:r>
          </w:p>
        </w:tc>
        <w:tc>
          <w:tcPr>
            <w:tcW w:w="1276" w:type="dxa"/>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84974,0</w:t>
            </w:r>
          </w:p>
        </w:tc>
        <w:tc>
          <w:tcPr>
            <w:tcW w:w="1276" w:type="dxa"/>
            <w:vAlign w:val="center"/>
          </w:tcPr>
          <w:p w:rsidR="00754DB4" w:rsidRPr="00875874" w:rsidRDefault="00754DB4">
            <w:pPr>
              <w:jc w:val="center"/>
              <w:rPr>
                <w:bCs/>
                <w:sz w:val="18"/>
                <w:szCs w:val="18"/>
              </w:rPr>
            </w:pPr>
            <w:r w:rsidRPr="00875874">
              <w:rPr>
                <w:bCs/>
                <w:sz w:val="18"/>
                <w:szCs w:val="18"/>
              </w:rPr>
              <w:t>3096,4</w:t>
            </w:r>
          </w:p>
        </w:tc>
        <w:tc>
          <w:tcPr>
            <w:tcW w:w="1275" w:type="dxa"/>
            <w:vAlign w:val="center"/>
          </w:tcPr>
          <w:p w:rsidR="00754DB4" w:rsidRPr="00875874" w:rsidRDefault="00754DB4">
            <w:pPr>
              <w:jc w:val="center"/>
              <w:rPr>
                <w:bCs/>
                <w:sz w:val="18"/>
                <w:szCs w:val="18"/>
              </w:rPr>
            </w:pPr>
            <w:r w:rsidRPr="00875874">
              <w:rPr>
                <w:bCs/>
                <w:sz w:val="18"/>
                <w:szCs w:val="18"/>
              </w:rPr>
              <w:t>3096,4</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 xml:space="preserve">Муниципальная программа «Охрана окружающей среды и рациональное природопользование на территории </w:t>
            </w:r>
            <w:proofErr w:type="spellStart"/>
            <w:r w:rsidRPr="00875874">
              <w:rPr>
                <w:bCs/>
                <w:sz w:val="18"/>
                <w:szCs w:val="18"/>
              </w:rPr>
              <w:t>Фроловского</w:t>
            </w:r>
            <w:proofErr w:type="spellEnd"/>
            <w:r w:rsidRPr="00875874">
              <w:rPr>
                <w:bCs/>
                <w:sz w:val="18"/>
                <w:szCs w:val="18"/>
              </w:rPr>
              <w:t xml:space="preserve"> муниципального района на 2024-2026 годы»</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05</w:t>
            </w:r>
          </w:p>
        </w:tc>
        <w:tc>
          <w:tcPr>
            <w:tcW w:w="567" w:type="dxa"/>
            <w:vAlign w:val="center"/>
          </w:tcPr>
          <w:p w:rsidR="00754DB4" w:rsidRPr="00875874" w:rsidRDefault="00754DB4">
            <w:pPr>
              <w:jc w:val="center"/>
              <w:rPr>
                <w:bCs/>
                <w:sz w:val="18"/>
                <w:szCs w:val="18"/>
              </w:rPr>
            </w:pPr>
            <w:r w:rsidRPr="00875874">
              <w:rPr>
                <w:bCs/>
                <w:sz w:val="18"/>
                <w:szCs w:val="18"/>
              </w:rPr>
              <w:t>03</w:t>
            </w:r>
          </w:p>
        </w:tc>
        <w:tc>
          <w:tcPr>
            <w:tcW w:w="1276" w:type="dxa"/>
            <w:vAlign w:val="center"/>
          </w:tcPr>
          <w:p w:rsidR="00754DB4" w:rsidRPr="00875874" w:rsidRDefault="00754DB4">
            <w:pPr>
              <w:jc w:val="center"/>
              <w:rPr>
                <w:bCs/>
                <w:sz w:val="18"/>
                <w:szCs w:val="18"/>
              </w:rPr>
            </w:pPr>
            <w:r w:rsidRPr="00875874">
              <w:rPr>
                <w:bCs/>
                <w:sz w:val="18"/>
                <w:szCs w:val="18"/>
              </w:rPr>
              <w:t>0200000000</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81522,6</w:t>
            </w:r>
          </w:p>
        </w:tc>
        <w:tc>
          <w:tcPr>
            <w:tcW w:w="1276" w:type="dxa"/>
            <w:vAlign w:val="center"/>
          </w:tcPr>
          <w:p w:rsidR="00754DB4" w:rsidRPr="00875874" w:rsidRDefault="00754DB4">
            <w:pPr>
              <w:jc w:val="center"/>
              <w:rPr>
                <w:bCs/>
                <w:sz w:val="18"/>
                <w:szCs w:val="18"/>
              </w:rPr>
            </w:pPr>
            <w:r w:rsidRPr="00875874">
              <w:rPr>
                <w:bCs/>
                <w:sz w:val="18"/>
                <w:szCs w:val="18"/>
              </w:rPr>
              <w:t>550,0</w:t>
            </w:r>
          </w:p>
        </w:tc>
        <w:tc>
          <w:tcPr>
            <w:tcW w:w="1275" w:type="dxa"/>
            <w:vAlign w:val="center"/>
          </w:tcPr>
          <w:p w:rsidR="00754DB4" w:rsidRPr="00875874" w:rsidRDefault="00754DB4">
            <w:pPr>
              <w:jc w:val="center"/>
              <w:rPr>
                <w:bCs/>
                <w:sz w:val="18"/>
                <w:szCs w:val="18"/>
              </w:rPr>
            </w:pPr>
            <w:r w:rsidRPr="00875874">
              <w:rPr>
                <w:bCs/>
                <w:sz w:val="18"/>
                <w:szCs w:val="18"/>
              </w:rPr>
              <w:t>550,0</w:t>
            </w:r>
          </w:p>
        </w:tc>
      </w:tr>
      <w:tr w:rsidR="00754DB4" w:rsidRPr="00875874" w:rsidTr="00616A67">
        <w:trPr>
          <w:trHeight w:val="340"/>
        </w:trPr>
        <w:tc>
          <w:tcPr>
            <w:tcW w:w="3261" w:type="dxa"/>
            <w:shd w:val="clear" w:color="auto" w:fill="auto"/>
            <w:vAlign w:val="center"/>
          </w:tcPr>
          <w:p w:rsidR="00754DB4" w:rsidRPr="00875874" w:rsidRDefault="00754DB4">
            <w:pPr>
              <w:rPr>
                <w:sz w:val="18"/>
                <w:szCs w:val="18"/>
              </w:rPr>
            </w:pPr>
            <w:r w:rsidRPr="00875874">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754DB4" w:rsidRPr="00875874" w:rsidRDefault="00754DB4">
            <w:pPr>
              <w:jc w:val="center"/>
              <w:rPr>
                <w:sz w:val="18"/>
                <w:szCs w:val="18"/>
              </w:rPr>
            </w:pPr>
            <w:r w:rsidRPr="00875874">
              <w:rPr>
                <w:sz w:val="18"/>
                <w:szCs w:val="18"/>
              </w:rPr>
              <w:t>05</w:t>
            </w:r>
          </w:p>
        </w:tc>
        <w:tc>
          <w:tcPr>
            <w:tcW w:w="567" w:type="dxa"/>
            <w:vAlign w:val="center"/>
          </w:tcPr>
          <w:p w:rsidR="00754DB4" w:rsidRPr="00875874" w:rsidRDefault="00754DB4">
            <w:pPr>
              <w:jc w:val="center"/>
              <w:rPr>
                <w:sz w:val="18"/>
                <w:szCs w:val="18"/>
              </w:rPr>
            </w:pPr>
            <w:r w:rsidRPr="00875874">
              <w:rPr>
                <w:sz w:val="18"/>
                <w:szCs w:val="18"/>
              </w:rPr>
              <w:t>03</w:t>
            </w:r>
          </w:p>
        </w:tc>
        <w:tc>
          <w:tcPr>
            <w:tcW w:w="1276" w:type="dxa"/>
            <w:vAlign w:val="center"/>
          </w:tcPr>
          <w:p w:rsidR="00754DB4" w:rsidRPr="00875874" w:rsidRDefault="00754DB4">
            <w:pPr>
              <w:jc w:val="center"/>
              <w:rPr>
                <w:sz w:val="18"/>
                <w:szCs w:val="18"/>
              </w:rPr>
            </w:pPr>
            <w:r w:rsidRPr="00875874">
              <w:rPr>
                <w:sz w:val="18"/>
                <w:szCs w:val="18"/>
              </w:rPr>
              <w:t>0200000000</w:t>
            </w:r>
          </w:p>
        </w:tc>
        <w:tc>
          <w:tcPr>
            <w:tcW w:w="567" w:type="dxa"/>
            <w:vAlign w:val="center"/>
          </w:tcPr>
          <w:p w:rsidR="00754DB4" w:rsidRPr="00875874" w:rsidRDefault="00754DB4">
            <w:pPr>
              <w:jc w:val="center"/>
              <w:rPr>
                <w:sz w:val="18"/>
                <w:szCs w:val="18"/>
              </w:rPr>
            </w:pPr>
            <w:r w:rsidRPr="00875874">
              <w:rPr>
                <w:sz w:val="18"/>
                <w:szCs w:val="18"/>
              </w:rPr>
              <w:t>200</w:t>
            </w:r>
          </w:p>
        </w:tc>
        <w:tc>
          <w:tcPr>
            <w:tcW w:w="1276" w:type="dxa"/>
            <w:vAlign w:val="center"/>
          </w:tcPr>
          <w:p w:rsidR="00754DB4" w:rsidRPr="00875874" w:rsidRDefault="00754DB4">
            <w:pPr>
              <w:jc w:val="center"/>
              <w:rPr>
                <w:bCs/>
                <w:sz w:val="18"/>
                <w:szCs w:val="18"/>
              </w:rPr>
            </w:pPr>
            <w:r w:rsidRPr="00875874">
              <w:rPr>
                <w:bCs/>
                <w:sz w:val="18"/>
                <w:szCs w:val="18"/>
              </w:rPr>
              <w:t>80922,6</w:t>
            </w:r>
          </w:p>
        </w:tc>
        <w:tc>
          <w:tcPr>
            <w:tcW w:w="1276" w:type="dxa"/>
            <w:vAlign w:val="center"/>
          </w:tcPr>
          <w:p w:rsidR="00754DB4" w:rsidRPr="00875874" w:rsidRDefault="00754DB4">
            <w:pPr>
              <w:jc w:val="center"/>
              <w:rPr>
                <w:bCs/>
                <w:sz w:val="18"/>
                <w:szCs w:val="18"/>
              </w:rPr>
            </w:pPr>
            <w:r w:rsidRPr="00875874">
              <w:rPr>
                <w:bCs/>
                <w:sz w:val="18"/>
                <w:szCs w:val="18"/>
              </w:rPr>
              <w:t>550,0</w:t>
            </w:r>
          </w:p>
        </w:tc>
        <w:tc>
          <w:tcPr>
            <w:tcW w:w="1275" w:type="dxa"/>
            <w:vAlign w:val="center"/>
          </w:tcPr>
          <w:p w:rsidR="00754DB4" w:rsidRPr="00875874" w:rsidRDefault="00754DB4">
            <w:pPr>
              <w:jc w:val="center"/>
              <w:rPr>
                <w:bCs/>
                <w:sz w:val="18"/>
                <w:szCs w:val="18"/>
              </w:rPr>
            </w:pPr>
            <w:r w:rsidRPr="00875874">
              <w:rPr>
                <w:bCs/>
                <w:sz w:val="18"/>
                <w:szCs w:val="18"/>
              </w:rPr>
              <w:t>550,0</w:t>
            </w:r>
          </w:p>
        </w:tc>
      </w:tr>
      <w:tr w:rsidR="00754DB4" w:rsidRPr="00875874" w:rsidTr="00616A67">
        <w:trPr>
          <w:trHeight w:val="340"/>
        </w:trPr>
        <w:tc>
          <w:tcPr>
            <w:tcW w:w="3261" w:type="dxa"/>
            <w:shd w:val="clear" w:color="auto" w:fill="auto"/>
            <w:vAlign w:val="center"/>
          </w:tcPr>
          <w:p w:rsidR="00754DB4" w:rsidRPr="00875874" w:rsidRDefault="00754DB4">
            <w:pPr>
              <w:rPr>
                <w:sz w:val="18"/>
                <w:szCs w:val="18"/>
              </w:rPr>
            </w:pPr>
            <w:r w:rsidRPr="00875874">
              <w:rPr>
                <w:sz w:val="18"/>
                <w:szCs w:val="18"/>
              </w:rPr>
              <w:t>Межбюджетные трансферты</w:t>
            </w:r>
          </w:p>
        </w:tc>
        <w:tc>
          <w:tcPr>
            <w:tcW w:w="567" w:type="dxa"/>
            <w:shd w:val="clear" w:color="auto" w:fill="auto"/>
            <w:vAlign w:val="center"/>
          </w:tcPr>
          <w:p w:rsidR="00754DB4" w:rsidRPr="00875874" w:rsidRDefault="00754DB4">
            <w:pPr>
              <w:jc w:val="center"/>
              <w:rPr>
                <w:sz w:val="18"/>
                <w:szCs w:val="18"/>
              </w:rPr>
            </w:pPr>
            <w:r w:rsidRPr="00875874">
              <w:rPr>
                <w:sz w:val="18"/>
                <w:szCs w:val="18"/>
              </w:rPr>
              <w:t>05</w:t>
            </w:r>
          </w:p>
        </w:tc>
        <w:tc>
          <w:tcPr>
            <w:tcW w:w="567" w:type="dxa"/>
            <w:vAlign w:val="center"/>
          </w:tcPr>
          <w:p w:rsidR="00754DB4" w:rsidRPr="00875874" w:rsidRDefault="00754DB4">
            <w:pPr>
              <w:jc w:val="center"/>
              <w:rPr>
                <w:sz w:val="18"/>
                <w:szCs w:val="18"/>
              </w:rPr>
            </w:pPr>
            <w:r w:rsidRPr="00875874">
              <w:rPr>
                <w:sz w:val="18"/>
                <w:szCs w:val="18"/>
              </w:rPr>
              <w:t>03</w:t>
            </w:r>
          </w:p>
        </w:tc>
        <w:tc>
          <w:tcPr>
            <w:tcW w:w="1276" w:type="dxa"/>
            <w:vAlign w:val="center"/>
          </w:tcPr>
          <w:p w:rsidR="00754DB4" w:rsidRPr="00875874" w:rsidRDefault="00754DB4">
            <w:pPr>
              <w:jc w:val="center"/>
              <w:rPr>
                <w:sz w:val="18"/>
                <w:szCs w:val="18"/>
              </w:rPr>
            </w:pPr>
            <w:r w:rsidRPr="00875874">
              <w:rPr>
                <w:sz w:val="18"/>
                <w:szCs w:val="18"/>
              </w:rPr>
              <w:t>0200000000</w:t>
            </w:r>
          </w:p>
        </w:tc>
        <w:tc>
          <w:tcPr>
            <w:tcW w:w="567" w:type="dxa"/>
            <w:vAlign w:val="center"/>
          </w:tcPr>
          <w:p w:rsidR="00754DB4" w:rsidRPr="00875874" w:rsidRDefault="00754DB4">
            <w:pPr>
              <w:jc w:val="center"/>
              <w:rPr>
                <w:sz w:val="18"/>
                <w:szCs w:val="18"/>
              </w:rPr>
            </w:pPr>
            <w:r w:rsidRPr="00875874">
              <w:rPr>
                <w:sz w:val="18"/>
                <w:szCs w:val="18"/>
              </w:rPr>
              <w:t>500</w:t>
            </w:r>
          </w:p>
        </w:tc>
        <w:tc>
          <w:tcPr>
            <w:tcW w:w="1276" w:type="dxa"/>
            <w:vAlign w:val="center"/>
          </w:tcPr>
          <w:p w:rsidR="00754DB4" w:rsidRPr="00875874" w:rsidRDefault="00754DB4">
            <w:pPr>
              <w:jc w:val="center"/>
              <w:rPr>
                <w:bCs/>
                <w:sz w:val="18"/>
                <w:szCs w:val="18"/>
              </w:rPr>
            </w:pPr>
            <w:r w:rsidRPr="00875874">
              <w:rPr>
                <w:bCs/>
                <w:sz w:val="18"/>
                <w:szCs w:val="18"/>
              </w:rPr>
              <w:t>100,0</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Образование</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07</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264549,5</w:t>
            </w:r>
          </w:p>
        </w:tc>
        <w:tc>
          <w:tcPr>
            <w:tcW w:w="1276" w:type="dxa"/>
            <w:vAlign w:val="center"/>
          </w:tcPr>
          <w:p w:rsidR="00754DB4" w:rsidRPr="00875874" w:rsidRDefault="00754DB4">
            <w:pPr>
              <w:jc w:val="center"/>
              <w:rPr>
                <w:bCs/>
                <w:sz w:val="18"/>
                <w:szCs w:val="18"/>
              </w:rPr>
            </w:pPr>
            <w:r w:rsidRPr="00875874">
              <w:rPr>
                <w:bCs/>
                <w:sz w:val="18"/>
                <w:szCs w:val="18"/>
              </w:rPr>
              <w:t>223102,0</w:t>
            </w:r>
          </w:p>
        </w:tc>
        <w:tc>
          <w:tcPr>
            <w:tcW w:w="1275" w:type="dxa"/>
            <w:vAlign w:val="center"/>
          </w:tcPr>
          <w:p w:rsidR="00754DB4" w:rsidRPr="00875874" w:rsidRDefault="00754DB4">
            <w:pPr>
              <w:jc w:val="center"/>
              <w:rPr>
                <w:bCs/>
                <w:sz w:val="18"/>
                <w:szCs w:val="18"/>
              </w:rPr>
            </w:pPr>
            <w:r w:rsidRPr="00875874">
              <w:rPr>
                <w:bCs/>
                <w:sz w:val="18"/>
                <w:szCs w:val="18"/>
              </w:rPr>
              <w:t>197082,4</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Дошкольное образование</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07</w:t>
            </w:r>
          </w:p>
        </w:tc>
        <w:tc>
          <w:tcPr>
            <w:tcW w:w="567" w:type="dxa"/>
            <w:vAlign w:val="center"/>
          </w:tcPr>
          <w:p w:rsidR="00754DB4" w:rsidRPr="00875874" w:rsidRDefault="00754DB4">
            <w:pPr>
              <w:jc w:val="center"/>
              <w:rPr>
                <w:bCs/>
                <w:sz w:val="18"/>
                <w:szCs w:val="18"/>
              </w:rPr>
            </w:pPr>
            <w:r w:rsidRPr="00875874">
              <w:rPr>
                <w:bCs/>
                <w:sz w:val="18"/>
                <w:szCs w:val="18"/>
              </w:rPr>
              <w:t>01</w:t>
            </w:r>
          </w:p>
        </w:tc>
        <w:tc>
          <w:tcPr>
            <w:tcW w:w="1276" w:type="dxa"/>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30521,8</w:t>
            </w:r>
          </w:p>
        </w:tc>
        <w:tc>
          <w:tcPr>
            <w:tcW w:w="1276" w:type="dxa"/>
            <w:vAlign w:val="center"/>
          </w:tcPr>
          <w:p w:rsidR="00754DB4" w:rsidRPr="00875874" w:rsidRDefault="00754DB4">
            <w:pPr>
              <w:jc w:val="center"/>
              <w:rPr>
                <w:bCs/>
                <w:sz w:val="18"/>
                <w:szCs w:val="18"/>
              </w:rPr>
            </w:pPr>
            <w:r w:rsidRPr="00875874">
              <w:rPr>
                <w:bCs/>
                <w:sz w:val="18"/>
                <w:szCs w:val="18"/>
              </w:rPr>
              <w:t>30256,1</w:t>
            </w:r>
          </w:p>
        </w:tc>
        <w:tc>
          <w:tcPr>
            <w:tcW w:w="1275" w:type="dxa"/>
            <w:vAlign w:val="center"/>
          </w:tcPr>
          <w:p w:rsidR="00754DB4" w:rsidRPr="00875874" w:rsidRDefault="00754DB4">
            <w:pPr>
              <w:jc w:val="center"/>
              <w:rPr>
                <w:bCs/>
                <w:sz w:val="18"/>
                <w:szCs w:val="18"/>
              </w:rPr>
            </w:pPr>
            <w:r w:rsidRPr="00875874">
              <w:rPr>
                <w:bCs/>
                <w:sz w:val="18"/>
                <w:szCs w:val="18"/>
              </w:rPr>
              <w:t>30243,9</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 xml:space="preserve">Муниципальная программа "Развитие образования </w:t>
            </w:r>
            <w:proofErr w:type="gramStart"/>
            <w:r w:rsidRPr="00875874">
              <w:rPr>
                <w:bCs/>
                <w:sz w:val="18"/>
                <w:szCs w:val="18"/>
              </w:rPr>
              <w:t>во</w:t>
            </w:r>
            <w:proofErr w:type="gramEnd"/>
            <w:r w:rsidRPr="00875874">
              <w:rPr>
                <w:bCs/>
                <w:sz w:val="18"/>
                <w:szCs w:val="18"/>
              </w:rPr>
              <w:t xml:space="preserve"> </w:t>
            </w:r>
            <w:proofErr w:type="gramStart"/>
            <w:r w:rsidRPr="00875874">
              <w:rPr>
                <w:bCs/>
                <w:sz w:val="18"/>
                <w:szCs w:val="18"/>
              </w:rPr>
              <w:t>Фроловском</w:t>
            </w:r>
            <w:proofErr w:type="gramEnd"/>
            <w:r w:rsidRPr="00875874">
              <w:rPr>
                <w:bCs/>
                <w:sz w:val="18"/>
                <w:szCs w:val="18"/>
              </w:rPr>
              <w:t xml:space="preserve"> муниципальном районе на 2023-2025 годы</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07</w:t>
            </w:r>
          </w:p>
        </w:tc>
        <w:tc>
          <w:tcPr>
            <w:tcW w:w="567" w:type="dxa"/>
            <w:vAlign w:val="center"/>
          </w:tcPr>
          <w:p w:rsidR="00754DB4" w:rsidRPr="00875874" w:rsidRDefault="00754DB4">
            <w:pPr>
              <w:jc w:val="center"/>
              <w:rPr>
                <w:bCs/>
                <w:sz w:val="18"/>
                <w:szCs w:val="18"/>
              </w:rPr>
            </w:pPr>
            <w:r w:rsidRPr="00875874">
              <w:rPr>
                <w:bCs/>
                <w:sz w:val="18"/>
                <w:szCs w:val="18"/>
              </w:rPr>
              <w:t>01</w:t>
            </w:r>
          </w:p>
        </w:tc>
        <w:tc>
          <w:tcPr>
            <w:tcW w:w="1276" w:type="dxa"/>
            <w:vAlign w:val="center"/>
          </w:tcPr>
          <w:p w:rsidR="00754DB4" w:rsidRPr="00875874" w:rsidRDefault="00754DB4">
            <w:pPr>
              <w:jc w:val="center"/>
              <w:rPr>
                <w:bCs/>
                <w:sz w:val="18"/>
                <w:szCs w:val="18"/>
              </w:rPr>
            </w:pPr>
            <w:r w:rsidRPr="00875874">
              <w:rPr>
                <w:bCs/>
                <w:sz w:val="18"/>
                <w:szCs w:val="18"/>
              </w:rPr>
              <w:t>1300000000</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30521,8</w:t>
            </w:r>
          </w:p>
        </w:tc>
        <w:tc>
          <w:tcPr>
            <w:tcW w:w="1276" w:type="dxa"/>
            <w:vAlign w:val="center"/>
          </w:tcPr>
          <w:p w:rsidR="00754DB4" w:rsidRPr="00875874" w:rsidRDefault="00754DB4">
            <w:pPr>
              <w:jc w:val="center"/>
              <w:rPr>
                <w:bCs/>
                <w:sz w:val="18"/>
                <w:szCs w:val="18"/>
              </w:rPr>
            </w:pPr>
            <w:r w:rsidRPr="00875874">
              <w:rPr>
                <w:bCs/>
                <w:sz w:val="18"/>
                <w:szCs w:val="18"/>
              </w:rPr>
              <w:t>30256,1</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sz w:val="18"/>
                <w:szCs w:val="18"/>
              </w:rPr>
            </w:pPr>
            <w:r w:rsidRPr="00875874">
              <w:rPr>
                <w:sz w:val="18"/>
                <w:szCs w:val="18"/>
              </w:rPr>
              <w:lastRenderedPageBreak/>
              <w:t>Закупка товаров, работ и услуг для государственных (муниципальных) нужд</w:t>
            </w:r>
          </w:p>
        </w:tc>
        <w:tc>
          <w:tcPr>
            <w:tcW w:w="567" w:type="dxa"/>
            <w:shd w:val="clear" w:color="auto" w:fill="auto"/>
            <w:vAlign w:val="center"/>
          </w:tcPr>
          <w:p w:rsidR="00754DB4" w:rsidRPr="00875874" w:rsidRDefault="00754DB4">
            <w:pPr>
              <w:jc w:val="center"/>
              <w:rPr>
                <w:sz w:val="18"/>
                <w:szCs w:val="18"/>
              </w:rPr>
            </w:pPr>
            <w:r w:rsidRPr="00875874">
              <w:rPr>
                <w:sz w:val="18"/>
                <w:szCs w:val="18"/>
              </w:rPr>
              <w:t>07</w:t>
            </w:r>
          </w:p>
        </w:tc>
        <w:tc>
          <w:tcPr>
            <w:tcW w:w="567" w:type="dxa"/>
            <w:vAlign w:val="center"/>
          </w:tcPr>
          <w:p w:rsidR="00754DB4" w:rsidRPr="00875874" w:rsidRDefault="00754DB4">
            <w:pPr>
              <w:jc w:val="center"/>
              <w:rPr>
                <w:sz w:val="18"/>
                <w:szCs w:val="18"/>
              </w:rPr>
            </w:pPr>
            <w:r w:rsidRPr="00875874">
              <w:rPr>
                <w:sz w:val="18"/>
                <w:szCs w:val="18"/>
              </w:rPr>
              <w:t>01</w:t>
            </w:r>
          </w:p>
        </w:tc>
        <w:tc>
          <w:tcPr>
            <w:tcW w:w="1276" w:type="dxa"/>
            <w:vAlign w:val="center"/>
          </w:tcPr>
          <w:p w:rsidR="00754DB4" w:rsidRPr="00875874" w:rsidRDefault="00754DB4">
            <w:pPr>
              <w:jc w:val="center"/>
              <w:rPr>
                <w:sz w:val="18"/>
                <w:szCs w:val="18"/>
              </w:rPr>
            </w:pPr>
            <w:r w:rsidRPr="00875874">
              <w:rPr>
                <w:sz w:val="18"/>
                <w:szCs w:val="18"/>
              </w:rPr>
              <w:t>1300000000</w:t>
            </w:r>
          </w:p>
        </w:tc>
        <w:tc>
          <w:tcPr>
            <w:tcW w:w="567" w:type="dxa"/>
            <w:vAlign w:val="center"/>
          </w:tcPr>
          <w:p w:rsidR="00754DB4" w:rsidRPr="00875874" w:rsidRDefault="00754DB4">
            <w:pPr>
              <w:jc w:val="center"/>
              <w:rPr>
                <w:sz w:val="18"/>
                <w:szCs w:val="18"/>
              </w:rPr>
            </w:pPr>
            <w:r w:rsidRPr="00875874">
              <w:rPr>
                <w:sz w:val="18"/>
                <w:szCs w:val="18"/>
              </w:rPr>
              <w:t>200</w:t>
            </w:r>
          </w:p>
        </w:tc>
        <w:tc>
          <w:tcPr>
            <w:tcW w:w="1276" w:type="dxa"/>
            <w:vAlign w:val="center"/>
          </w:tcPr>
          <w:p w:rsidR="00754DB4" w:rsidRPr="00875874" w:rsidRDefault="00754DB4">
            <w:pPr>
              <w:jc w:val="center"/>
              <w:rPr>
                <w:bCs/>
                <w:sz w:val="18"/>
                <w:szCs w:val="18"/>
              </w:rPr>
            </w:pPr>
            <w:r w:rsidRPr="00875874">
              <w:rPr>
                <w:bCs/>
                <w:sz w:val="18"/>
                <w:szCs w:val="18"/>
              </w:rPr>
              <w:t>7432,1</w:t>
            </w:r>
          </w:p>
        </w:tc>
        <w:tc>
          <w:tcPr>
            <w:tcW w:w="1276" w:type="dxa"/>
            <w:vAlign w:val="center"/>
          </w:tcPr>
          <w:p w:rsidR="00754DB4" w:rsidRPr="00875874" w:rsidRDefault="00754DB4">
            <w:pPr>
              <w:jc w:val="center"/>
              <w:rPr>
                <w:bCs/>
                <w:sz w:val="18"/>
                <w:szCs w:val="18"/>
              </w:rPr>
            </w:pPr>
            <w:r w:rsidRPr="00875874">
              <w:rPr>
                <w:bCs/>
                <w:sz w:val="18"/>
                <w:szCs w:val="18"/>
              </w:rPr>
              <w:t>7438,6</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Структурный элемент "Обеспечение функционирования муниципальной системы образования"</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07</w:t>
            </w:r>
          </w:p>
        </w:tc>
        <w:tc>
          <w:tcPr>
            <w:tcW w:w="567" w:type="dxa"/>
            <w:vAlign w:val="center"/>
          </w:tcPr>
          <w:p w:rsidR="00754DB4" w:rsidRPr="00875874" w:rsidRDefault="00754DB4">
            <w:pPr>
              <w:jc w:val="center"/>
              <w:rPr>
                <w:bCs/>
                <w:sz w:val="18"/>
                <w:szCs w:val="18"/>
              </w:rPr>
            </w:pPr>
            <w:r w:rsidRPr="00875874">
              <w:rPr>
                <w:bCs/>
                <w:sz w:val="18"/>
                <w:szCs w:val="18"/>
              </w:rPr>
              <w:t>01</w:t>
            </w:r>
          </w:p>
        </w:tc>
        <w:tc>
          <w:tcPr>
            <w:tcW w:w="1276" w:type="dxa"/>
            <w:vAlign w:val="center"/>
          </w:tcPr>
          <w:p w:rsidR="00754DB4" w:rsidRPr="00875874" w:rsidRDefault="00754DB4">
            <w:pPr>
              <w:jc w:val="center"/>
              <w:rPr>
                <w:bCs/>
                <w:sz w:val="18"/>
                <w:szCs w:val="18"/>
              </w:rPr>
            </w:pPr>
            <w:r w:rsidRPr="00875874">
              <w:rPr>
                <w:bCs/>
                <w:sz w:val="18"/>
                <w:szCs w:val="18"/>
              </w:rPr>
              <w:t>1310000000</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30521,8</w:t>
            </w:r>
          </w:p>
        </w:tc>
        <w:tc>
          <w:tcPr>
            <w:tcW w:w="1276" w:type="dxa"/>
            <w:vAlign w:val="center"/>
          </w:tcPr>
          <w:p w:rsidR="00754DB4" w:rsidRPr="00875874" w:rsidRDefault="00754DB4">
            <w:pPr>
              <w:jc w:val="center"/>
              <w:rPr>
                <w:bCs/>
                <w:sz w:val="18"/>
                <w:szCs w:val="18"/>
              </w:rPr>
            </w:pPr>
            <w:r w:rsidRPr="00875874">
              <w:rPr>
                <w:bCs/>
                <w:sz w:val="18"/>
                <w:szCs w:val="18"/>
              </w:rPr>
              <w:t>30256,1</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 xml:space="preserve">Расходы на выполнение </w:t>
            </w:r>
            <w:proofErr w:type="gramStart"/>
            <w:r w:rsidRPr="00875874">
              <w:rPr>
                <w:bCs/>
                <w:sz w:val="18"/>
                <w:szCs w:val="18"/>
              </w:rPr>
              <w:t>переданных</w:t>
            </w:r>
            <w:proofErr w:type="gramEnd"/>
            <w:r w:rsidRPr="00875874">
              <w:rPr>
                <w:bCs/>
                <w:sz w:val="18"/>
                <w:szCs w:val="18"/>
              </w:rPr>
              <w:t xml:space="preserve"> </w:t>
            </w:r>
            <w:proofErr w:type="spellStart"/>
            <w:r w:rsidRPr="00875874">
              <w:rPr>
                <w:bCs/>
                <w:sz w:val="18"/>
                <w:szCs w:val="18"/>
              </w:rPr>
              <w:t>госполномочий</w:t>
            </w:r>
            <w:proofErr w:type="spellEnd"/>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07</w:t>
            </w:r>
          </w:p>
        </w:tc>
        <w:tc>
          <w:tcPr>
            <w:tcW w:w="567" w:type="dxa"/>
            <w:vAlign w:val="center"/>
          </w:tcPr>
          <w:p w:rsidR="00754DB4" w:rsidRPr="00875874" w:rsidRDefault="00754DB4">
            <w:pPr>
              <w:jc w:val="center"/>
              <w:rPr>
                <w:bCs/>
                <w:sz w:val="18"/>
                <w:szCs w:val="18"/>
              </w:rPr>
            </w:pPr>
            <w:r w:rsidRPr="00875874">
              <w:rPr>
                <w:bCs/>
                <w:sz w:val="18"/>
                <w:szCs w:val="18"/>
              </w:rPr>
              <w:t>01</w:t>
            </w:r>
          </w:p>
        </w:tc>
        <w:tc>
          <w:tcPr>
            <w:tcW w:w="1276" w:type="dxa"/>
            <w:vAlign w:val="center"/>
          </w:tcPr>
          <w:p w:rsidR="00754DB4" w:rsidRPr="00875874" w:rsidRDefault="00754DB4">
            <w:pPr>
              <w:jc w:val="center"/>
              <w:rPr>
                <w:bCs/>
                <w:sz w:val="18"/>
                <w:szCs w:val="18"/>
              </w:rPr>
            </w:pPr>
            <w:r w:rsidRPr="00875874">
              <w:rPr>
                <w:bCs/>
                <w:sz w:val="18"/>
                <w:szCs w:val="18"/>
              </w:rPr>
              <w:t>1310000000</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17895,6</w:t>
            </w:r>
          </w:p>
        </w:tc>
        <w:tc>
          <w:tcPr>
            <w:tcW w:w="1276" w:type="dxa"/>
            <w:vAlign w:val="center"/>
          </w:tcPr>
          <w:p w:rsidR="00754DB4" w:rsidRPr="00875874" w:rsidRDefault="00754DB4">
            <w:pPr>
              <w:jc w:val="center"/>
              <w:rPr>
                <w:bCs/>
                <w:sz w:val="18"/>
                <w:szCs w:val="18"/>
              </w:rPr>
            </w:pPr>
            <w:r w:rsidRPr="00875874">
              <w:rPr>
                <w:bCs/>
                <w:sz w:val="18"/>
                <w:szCs w:val="18"/>
              </w:rPr>
              <w:t>16129,9</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СВО на территории Донецкой Народной Республики, Луганской Народной Республики, Запорожской области, Херсонской области и Украины</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07</w:t>
            </w:r>
          </w:p>
        </w:tc>
        <w:tc>
          <w:tcPr>
            <w:tcW w:w="567" w:type="dxa"/>
            <w:vAlign w:val="center"/>
          </w:tcPr>
          <w:p w:rsidR="00754DB4" w:rsidRPr="00875874" w:rsidRDefault="00754DB4">
            <w:pPr>
              <w:jc w:val="center"/>
              <w:rPr>
                <w:bCs/>
                <w:sz w:val="18"/>
                <w:szCs w:val="18"/>
              </w:rPr>
            </w:pPr>
            <w:r w:rsidRPr="00875874">
              <w:rPr>
                <w:bCs/>
                <w:sz w:val="18"/>
                <w:szCs w:val="18"/>
              </w:rPr>
              <w:t>01</w:t>
            </w:r>
          </w:p>
        </w:tc>
        <w:tc>
          <w:tcPr>
            <w:tcW w:w="1276" w:type="dxa"/>
            <w:vAlign w:val="center"/>
          </w:tcPr>
          <w:p w:rsidR="00754DB4" w:rsidRPr="00875874" w:rsidRDefault="00754DB4">
            <w:pPr>
              <w:jc w:val="center"/>
              <w:rPr>
                <w:bCs/>
                <w:sz w:val="18"/>
                <w:szCs w:val="18"/>
              </w:rPr>
            </w:pPr>
            <w:r w:rsidRPr="00875874">
              <w:rPr>
                <w:bCs/>
                <w:sz w:val="18"/>
                <w:szCs w:val="18"/>
              </w:rPr>
              <w:t>1310000000</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sz w:val="18"/>
                <w:szCs w:val="18"/>
              </w:rPr>
            </w:pPr>
            <w:r w:rsidRPr="00875874">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754DB4" w:rsidRPr="00875874" w:rsidRDefault="00754DB4">
            <w:pPr>
              <w:jc w:val="center"/>
              <w:rPr>
                <w:sz w:val="18"/>
                <w:szCs w:val="18"/>
              </w:rPr>
            </w:pPr>
            <w:r w:rsidRPr="00875874">
              <w:rPr>
                <w:sz w:val="18"/>
                <w:szCs w:val="18"/>
              </w:rPr>
              <w:t>07</w:t>
            </w:r>
          </w:p>
        </w:tc>
        <w:tc>
          <w:tcPr>
            <w:tcW w:w="567" w:type="dxa"/>
            <w:vAlign w:val="center"/>
          </w:tcPr>
          <w:p w:rsidR="00754DB4" w:rsidRPr="00875874" w:rsidRDefault="00754DB4">
            <w:pPr>
              <w:jc w:val="center"/>
              <w:rPr>
                <w:sz w:val="18"/>
                <w:szCs w:val="18"/>
              </w:rPr>
            </w:pPr>
            <w:r w:rsidRPr="00875874">
              <w:rPr>
                <w:sz w:val="18"/>
                <w:szCs w:val="18"/>
              </w:rPr>
              <w:t>01</w:t>
            </w:r>
          </w:p>
        </w:tc>
        <w:tc>
          <w:tcPr>
            <w:tcW w:w="1276" w:type="dxa"/>
            <w:vAlign w:val="center"/>
          </w:tcPr>
          <w:p w:rsidR="00754DB4" w:rsidRPr="00875874" w:rsidRDefault="00754DB4">
            <w:pPr>
              <w:jc w:val="center"/>
              <w:rPr>
                <w:sz w:val="18"/>
                <w:szCs w:val="18"/>
              </w:rPr>
            </w:pPr>
            <w:r w:rsidRPr="00875874">
              <w:rPr>
                <w:sz w:val="18"/>
                <w:szCs w:val="18"/>
              </w:rPr>
              <w:t>13100000000</w:t>
            </w:r>
          </w:p>
        </w:tc>
        <w:tc>
          <w:tcPr>
            <w:tcW w:w="567" w:type="dxa"/>
            <w:vAlign w:val="center"/>
          </w:tcPr>
          <w:p w:rsidR="00754DB4" w:rsidRPr="00875874" w:rsidRDefault="00754DB4">
            <w:pPr>
              <w:jc w:val="center"/>
              <w:rPr>
                <w:sz w:val="18"/>
                <w:szCs w:val="18"/>
              </w:rPr>
            </w:pPr>
            <w:r w:rsidRPr="00875874">
              <w:rPr>
                <w:sz w:val="18"/>
                <w:szCs w:val="18"/>
              </w:rPr>
              <w:t>200</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6" w:type="dxa"/>
            <w:vAlign w:val="center"/>
          </w:tcPr>
          <w:p w:rsidR="00754DB4" w:rsidRPr="00875874" w:rsidRDefault="00754DB4">
            <w:pPr>
              <w:jc w:val="center"/>
              <w:rPr>
                <w:bCs/>
                <w:sz w:val="18"/>
                <w:szCs w:val="18"/>
              </w:rPr>
            </w:pPr>
            <w:r w:rsidRPr="00875874">
              <w:rPr>
                <w:bCs/>
                <w:sz w:val="18"/>
                <w:szCs w:val="18"/>
              </w:rPr>
              <w:t>0,0</w:t>
            </w:r>
          </w:p>
        </w:tc>
        <w:tc>
          <w:tcPr>
            <w:tcW w:w="1275" w:type="dxa"/>
            <w:vAlign w:val="center"/>
          </w:tcPr>
          <w:p w:rsidR="00754DB4" w:rsidRPr="00875874" w:rsidRDefault="00754DB4">
            <w:pPr>
              <w:jc w:val="center"/>
              <w:rPr>
                <w:bCs/>
                <w:sz w:val="18"/>
                <w:szCs w:val="18"/>
              </w:rPr>
            </w:pPr>
            <w:r w:rsidRPr="00875874">
              <w:rPr>
                <w:bCs/>
                <w:sz w:val="18"/>
                <w:szCs w:val="18"/>
              </w:rPr>
              <w:t>0,0</w:t>
            </w:r>
          </w:p>
        </w:tc>
      </w:tr>
      <w:tr w:rsidR="00754DB4" w:rsidRPr="00875874" w:rsidTr="00616A67">
        <w:trPr>
          <w:trHeight w:val="340"/>
        </w:trPr>
        <w:tc>
          <w:tcPr>
            <w:tcW w:w="3261" w:type="dxa"/>
            <w:shd w:val="clear" w:color="auto" w:fill="auto"/>
            <w:vAlign w:val="center"/>
          </w:tcPr>
          <w:p w:rsidR="00754DB4" w:rsidRPr="00875874" w:rsidRDefault="00754DB4">
            <w:pPr>
              <w:rPr>
                <w:bCs/>
                <w:sz w:val="18"/>
                <w:szCs w:val="18"/>
              </w:rPr>
            </w:pPr>
            <w:r w:rsidRPr="00875874">
              <w:rPr>
                <w:bCs/>
                <w:sz w:val="18"/>
                <w:szCs w:val="18"/>
              </w:rPr>
              <w:t>Итого</w:t>
            </w:r>
          </w:p>
        </w:tc>
        <w:tc>
          <w:tcPr>
            <w:tcW w:w="567" w:type="dxa"/>
            <w:shd w:val="clear" w:color="auto" w:fill="auto"/>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 </w:t>
            </w:r>
          </w:p>
        </w:tc>
        <w:tc>
          <w:tcPr>
            <w:tcW w:w="567" w:type="dxa"/>
            <w:vAlign w:val="center"/>
          </w:tcPr>
          <w:p w:rsidR="00754DB4" w:rsidRPr="00875874" w:rsidRDefault="00754DB4">
            <w:pPr>
              <w:jc w:val="center"/>
              <w:rPr>
                <w:bCs/>
                <w:sz w:val="18"/>
                <w:szCs w:val="18"/>
              </w:rPr>
            </w:pPr>
            <w:r w:rsidRPr="00875874">
              <w:rPr>
                <w:bCs/>
                <w:sz w:val="18"/>
                <w:szCs w:val="18"/>
              </w:rPr>
              <w:t> </w:t>
            </w:r>
          </w:p>
        </w:tc>
        <w:tc>
          <w:tcPr>
            <w:tcW w:w="1276" w:type="dxa"/>
            <w:vAlign w:val="center"/>
          </w:tcPr>
          <w:p w:rsidR="00754DB4" w:rsidRPr="00875874" w:rsidRDefault="00754DB4">
            <w:pPr>
              <w:jc w:val="center"/>
              <w:rPr>
                <w:bCs/>
                <w:sz w:val="18"/>
                <w:szCs w:val="18"/>
              </w:rPr>
            </w:pPr>
            <w:r w:rsidRPr="00875874">
              <w:rPr>
                <w:bCs/>
                <w:sz w:val="18"/>
                <w:szCs w:val="18"/>
              </w:rPr>
              <w:t>529333,6</w:t>
            </w:r>
          </w:p>
        </w:tc>
        <w:tc>
          <w:tcPr>
            <w:tcW w:w="1276" w:type="dxa"/>
            <w:vAlign w:val="center"/>
          </w:tcPr>
          <w:p w:rsidR="00754DB4" w:rsidRPr="00875874" w:rsidRDefault="00754DB4">
            <w:pPr>
              <w:jc w:val="center"/>
              <w:rPr>
                <w:bCs/>
                <w:sz w:val="18"/>
                <w:szCs w:val="18"/>
              </w:rPr>
            </w:pPr>
            <w:r w:rsidRPr="00875874">
              <w:rPr>
                <w:bCs/>
                <w:sz w:val="18"/>
                <w:szCs w:val="18"/>
              </w:rPr>
              <w:t>385199,0</w:t>
            </w:r>
          </w:p>
        </w:tc>
        <w:tc>
          <w:tcPr>
            <w:tcW w:w="1275" w:type="dxa"/>
            <w:vAlign w:val="center"/>
          </w:tcPr>
          <w:p w:rsidR="00754DB4" w:rsidRPr="00875874" w:rsidRDefault="00754DB4">
            <w:pPr>
              <w:jc w:val="center"/>
              <w:rPr>
                <w:bCs/>
                <w:sz w:val="18"/>
                <w:szCs w:val="18"/>
              </w:rPr>
            </w:pPr>
            <w:r w:rsidRPr="00875874">
              <w:rPr>
                <w:bCs/>
                <w:sz w:val="18"/>
                <w:szCs w:val="18"/>
              </w:rPr>
              <w:t>362081,5</w:t>
            </w:r>
          </w:p>
        </w:tc>
      </w:tr>
    </w:tbl>
    <w:p w:rsidR="005A6E6D" w:rsidRDefault="005A6E6D" w:rsidP="005A6E6D">
      <w:pPr>
        <w:jc w:val="both"/>
        <w:rPr>
          <w:bCs/>
          <w:sz w:val="26"/>
          <w:szCs w:val="26"/>
          <w:lang w:eastAsia="ru-RU"/>
        </w:rPr>
      </w:pPr>
    </w:p>
    <w:p w:rsidR="001779F2" w:rsidRDefault="005A6E6D" w:rsidP="001779F2">
      <w:pPr>
        <w:jc w:val="both"/>
        <w:rPr>
          <w:sz w:val="26"/>
          <w:szCs w:val="26"/>
        </w:rPr>
      </w:pPr>
      <w:r w:rsidRPr="00142B41">
        <w:rPr>
          <w:bCs/>
          <w:sz w:val="26"/>
          <w:szCs w:val="26"/>
          <w:lang w:eastAsia="ru-RU"/>
        </w:rPr>
        <w:t xml:space="preserve">Заменить </w:t>
      </w:r>
      <w:r w:rsidRPr="003D3596">
        <w:rPr>
          <w:bCs/>
          <w:sz w:val="26"/>
          <w:szCs w:val="26"/>
          <w:lang w:eastAsia="ru-RU"/>
        </w:rPr>
        <w:t xml:space="preserve"> и дополнить </w:t>
      </w:r>
      <w:r w:rsidRPr="00142B41">
        <w:rPr>
          <w:bCs/>
          <w:sz w:val="26"/>
          <w:szCs w:val="26"/>
          <w:lang w:eastAsia="ru-RU"/>
        </w:rPr>
        <w:t>строками:</w:t>
      </w:r>
      <w:r w:rsidR="006E5BDD">
        <w:rPr>
          <w:sz w:val="26"/>
          <w:szCs w:val="26"/>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67"/>
        <w:gridCol w:w="567"/>
        <w:gridCol w:w="1276"/>
        <w:gridCol w:w="567"/>
        <w:gridCol w:w="1276"/>
        <w:gridCol w:w="1276"/>
        <w:gridCol w:w="1275"/>
      </w:tblGrid>
      <w:tr w:rsidR="00EA14AB" w:rsidRPr="00875874" w:rsidTr="00C21A71">
        <w:trPr>
          <w:trHeight w:val="340"/>
        </w:trPr>
        <w:tc>
          <w:tcPr>
            <w:tcW w:w="3261" w:type="dxa"/>
            <w:shd w:val="clear" w:color="auto" w:fill="auto"/>
            <w:vAlign w:val="center"/>
          </w:tcPr>
          <w:p w:rsidR="00EA14AB" w:rsidRPr="00875874" w:rsidRDefault="00EA14AB" w:rsidP="00754DB4">
            <w:pPr>
              <w:jc w:val="center"/>
              <w:rPr>
                <w:bCs/>
                <w:sz w:val="18"/>
                <w:szCs w:val="18"/>
              </w:rPr>
            </w:pPr>
            <w:r w:rsidRPr="00875874">
              <w:rPr>
                <w:bCs/>
                <w:sz w:val="18"/>
                <w:szCs w:val="18"/>
              </w:rPr>
              <w:t>Наименование</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Раздел</w:t>
            </w:r>
          </w:p>
        </w:tc>
        <w:tc>
          <w:tcPr>
            <w:tcW w:w="567" w:type="dxa"/>
            <w:vAlign w:val="center"/>
          </w:tcPr>
          <w:p w:rsidR="00EA14AB" w:rsidRPr="00875874" w:rsidRDefault="00EA14AB" w:rsidP="00754DB4">
            <w:pPr>
              <w:jc w:val="center"/>
              <w:rPr>
                <w:bCs/>
                <w:sz w:val="18"/>
                <w:szCs w:val="18"/>
              </w:rPr>
            </w:pPr>
            <w:r w:rsidRPr="00875874">
              <w:rPr>
                <w:bCs/>
                <w:sz w:val="18"/>
                <w:szCs w:val="18"/>
              </w:rPr>
              <w:t>Подраздел</w:t>
            </w:r>
          </w:p>
        </w:tc>
        <w:tc>
          <w:tcPr>
            <w:tcW w:w="1276" w:type="dxa"/>
            <w:vAlign w:val="center"/>
          </w:tcPr>
          <w:p w:rsidR="00EA14AB" w:rsidRPr="00875874" w:rsidRDefault="00EA14AB" w:rsidP="00754DB4">
            <w:pPr>
              <w:jc w:val="center"/>
              <w:rPr>
                <w:bCs/>
                <w:sz w:val="18"/>
                <w:szCs w:val="18"/>
              </w:rPr>
            </w:pPr>
            <w:r w:rsidRPr="00875874">
              <w:rPr>
                <w:bCs/>
                <w:sz w:val="18"/>
                <w:szCs w:val="18"/>
              </w:rPr>
              <w:t>КЦСР</w:t>
            </w:r>
          </w:p>
        </w:tc>
        <w:tc>
          <w:tcPr>
            <w:tcW w:w="567" w:type="dxa"/>
            <w:vAlign w:val="center"/>
          </w:tcPr>
          <w:p w:rsidR="00EA14AB" w:rsidRPr="00875874" w:rsidRDefault="00EA14AB" w:rsidP="00754DB4">
            <w:pPr>
              <w:jc w:val="center"/>
              <w:rPr>
                <w:bCs/>
                <w:sz w:val="18"/>
                <w:szCs w:val="18"/>
              </w:rPr>
            </w:pPr>
            <w:r w:rsidRPr="00875874">
              <w:rPr>
                <w:bCs/>
                <w:sz w:val="18"/>
                <w:szCs w:val="18"/>
              </w:rPr>
              <w:t>КВР</w:t>
            </w:r>
          </w:p>
        </w:tc>
        <w:tc>
          <w:tcPr>
            <w:tcW w:w="1276" w:type="dxa"/>
            <w:vAlign w:val="center"/>
          </w:tcPr>
          <w:p w:rsidR="00EA14AB" w:rsidRPr="00875874" w:rsidRDefault="00C21A71" w:rsidP="00754DB4">
            <w:pPr>
              <w:jc w:val="center"/>
              <w:rPr>
                <w:bCs/>
                <w:sz w:val="18"/>
                <w:szCs w:val="18"/>
              </w:rPr>
            </w:pPr>
            <w:r>
              <w:rPr>
                <w:bCs/>
                <w:sz w:val="18"/>
                <w:szCs w:val="18"/>
              </w:rPr>
              <w:t>Б</w:t>
            </w:r>
            <w:r w:rsidR="00EA14AB" w:rsidRPr="00875874">
              <w:rPr>
                <w:bCs/>
                <w:sz w:val="18"/>
                <w:szCs w:val="18"/>
              </w:rPr>
              <w:t>юджетные ассигнования на 2024 год</w:t>
            </w:r>
          </w:p>
        </w:tc>
        <w:tc>
          <w:tcPr>
            <w:tcW w:w="1276" w:type="dxa"/>
            <w:vAlign w:val="center"/>
          </w:tcPr>
          <w:p w:rsidR="00EA14AB" w:rsidRPr="00875874" w:rsidRDefault="00EA14AB" w:rsidP="00754DB4">
            <w:pPr>
              <w:jc w:val="center"/>
              <w:rPr>
                <w:bCs/>
                <w:sz w:val="18"/>
                <w:szCs w:val="18"/>
              </w:rPr>
            </w:pPr>
            <w:r w:rsidRPr="00875874">
              <w:rPr>
                <w:bCs/>
                <w:sz w:val="18"/>
                <w:szCs w:val="18"/>
              </w:rPr>
              <w:t>Бюджетные ассигнования на 2025 год</w:t>
            </w:r>
          </w:p>
        </w:tc>
        <w:tc>
          <w:tcPr>
            <w:tcW w:w="1275" w:type="dxa"/>
            <w:vAlign w:val="center"/>
          </w:tcPr>
          <w:p w:rsidR="00EA14AB" w:rsidRPr="00875874" w:rsidRDefault="00EA14AB" w:rsidP="00754DB4">
            <w:pPr>
              <w:jc w:val="center"/>
              <w:rPr>
                <w:bCs/>
                <w:sz w:val="18"/>
                <w:szCs w:val="18"/>
              </w:rPr>
            </w:pPr>
            <w:r w:rsidRPr="00875874">
              <w:rPr>
                <w:bCs/>
                <w:sz w:val="18"/>
                <w:szCs w:val="18"/>
              </w:rPr>
              <w:t>Бюджетные ассигнования на 2026 год</w:t>
            </w:r>
          </w:p>
        </w:tc>
      </w:tr>
      <w:tr w:rsidR="00EA14AB" w:rsidRPr="00875874" w:rsidTr="00C21A71">
        <w:trPr>
          <w:trHeight w:val="206"/>
        </w:trPr>
        <w:tc>
          <w:tcPr>
            <w:tcW w:w="3261" w:type="dxa"/>
            <w:shd w:val="clear" w:color="auto" w:fill="auto"/>
            <w:vAlign w:val="center"/>
          </w:tcPr>
          <w:p w:rsidR="00EA14AB" w:rsidRPr="00875874" w:rsidRDefault="00EA14AB" w:rsidP="00754DB4">
            <w:pPr>
              <w:jc w:val="center"/>
              <w:rPr>
                <w:sz w:val="18"/>
                <w:szCs w:val="18"/>
              </w:rPr>
            </w:pPr>
            <w:r w:rsidRPr="00875874">
              <w:rPr>
                <w:sz w:val="18"/>
                <w:szCs w:val="18"/>
              </w:rPr>
              <w:t>1</w:t>
            </w:r>
          </w:p>
        </w:tc>
        <w:tc>
          <w:tcPr>
            <w:tcW w:w="567" w:type="dxa"/>
            <w:shd w:val="clear" w:color="auto" w:fill="auto"/>
            <w:vAlign w:val="bottom"/>
          </w:tcPr>
          <w:p w:rsidR="00EA14AB" w:rsidRPr="00875874" w:rsidRDefault="00EA14AB" w:rsidP="00754DB4">
            <w:pPr>
              <w:jc w:val="center"/>
              <w:rPr>
                <w:sz w:val="18"/>
                <w:szCs w:val="18"/>
              </w:rPr>
            </w:pPr>
            <w:r w:rsidRPr="00875874">
              <w:rPr>
                <w:sz w:val="18"/>
                <w:szCs w:val="18"/>
              </w:rPr>
              <w:t>2</w:t>
            </w:r>
          </w:p>
        </w:tc>
        <w:tc>
          <w:tcPr>
            <w:tcW w:w="567" w:type="dxa"/>
            <w:vAlign w:val="bottom"/>
          </w:tcPr>
          <w:p w:rsidR="00EA14AB" w:rsidRPr="00875874" w:rsidRDefault="00EA14AB" w:rsidP="00754DB4">
            <w:pPr>
              <w:jc w:val="center"/>
              <w:rPr>
                <w:sz w:val="18"/>
                <w:szCs w:val="18"/>
              </w:rPr>
            </w:pPr>
            <w:r w:rsidRPr="00875874">
              <w:rPr>
                <w:sz w:val="18"/>
                <w:szCs w:val="18"/>
              </w:rPr>
              <w:t>3</w:t>
            </w:r>
          </w:p>
        </w:tc>
        <w:tc>
          <w:tcPr>
            <w:tcW w:w="1276" w:type="dxa"/>
            <w:vAlign w:val="bottom"/>
          </w:tcPr>
          <w:p w:rsidR="00EA14AB" w:rsidRPr="00875874" w:rsidRDefault="00EA14AB" w:rsidP="00754DB4">
            <w:pPr>
              <w:jc w:val="center"/>
              <w:rPr>
                <w:sz w:val="18"/>
                <w:szCs w:val="18"/>
              </w:rPr>
            </w:pPr>
            <w:r w:rsidRPr="00875874">
              <w:rPr>
                <w:sz w:val="18"/>
                <w:szCs w:val="18"/>
              </w:rPr>
              <w:t>4</w:t>
            </w:r>
          </w:p>
        </w:tc>
        <w:tc>
          <w:tcPr>
            <w:tcW w:w="567" w:type="dxa"/>
            <w:vAlign w:val="bottom"/>
          </w:tcPr>
          <w:p w:rsidR="00EA14AB" w:rsidRPr="00875874" w:rsidRDefault="00EA14AB" w:rsidP="00754DB4">
            <w:pPr>
              <w:jc w:val="center"/>
              <w:rPr>
                <w:sz w:val="18"/>
                <w:szCs w:val="18"/>
              </w:rPr>
            </w:pPr>
            <w:r w:rsidRPr="00875874">
              <w:rPr>
                <w:sz w:val="18"/>
                <w:szCs w:val="18"/>
              </w:rPr>
              <w:t>5</w:t>
            </w:r>
          </w:p>
        </w:tc>
        <w:tc>
          <w:tcPr>
            <w:tcW w:w="1276" w:type="dxa"/>
            <w:vAlign w:val="bottom"/>
          </w:tcPr>
          <w:p w:rsidR="00EA14AB" w:rsidRPr="00875874" w:rsidRDefault="00EA14AB" w:rsidP="00754DB4">
            <w:pPr>
              <w:jc w:val="center"/>
              <w:rPr>
                <w:sz w:val="18"/>
                <w:szCs w:val="18"/>
              </w:rPr>
            </w:pPr>
            <w:r w:rsidRPr="00875874">
              <w:rPr>
                <w:sz w:val="18"/>
                <w:szCs w:val="18"/>
              </w:rPr>
              <w:t> </w:t>
            </w:r>
            <w:r w:rsidR="00C21A71">
              <w:rPr>
                <w:sz w:val="18"/>
                <w:szCs w:val="18"/>
              </w:rPr>
              <w:t>6</w:t>
            </w:r>
          </w:p>
        </w:tc>
        <w:tc>
          <w:tcPr>
            <w:tcW w:w="1276" w:type="dxa"/>
            <w:vAlign w:val="bottom"/>
          </w:tcPr>
          <w:p w:rsidR="00EA14AB" w:rsidRPr="00875874" w:rsidRDefault="00EA14AB" w:rsidP="00754DB4">
            <w:pPr>
              <w:jc w:val="center"/>
              <w:rPr>
                <w:sz w:val="18"/>
                <w:szCs w:val="18"/>
              </w:rPr>
            </w:pPr>
            <w:r w:rsidRPr="00875874">
              <w:rPr>
                <w:sz w:val="18"/>
                <w:szCs w:val="18"/>
              </w:rPr>
              <w:t> </w:t>
            </w:r>
            <w:r w:rsidR="00C21A71">
              <w:rPr>
                <w:sz w:val="18"/>
                <w:szCs w:val="18"/>
              </w:rPr>
              <w:t>7</w:t>
            </w:r>
          </w:p>
        </w:tc>
        <w:tc>
          <w:tcPr>
            <w:tcW w:w="1275" w:type="dxa"/>
            <w:vAlign w:val="bottom"/>
          </w:tcPr>
          <w:p w:rsidR="00EA14AB" w:rsidRPr="00875874" w:rsidRDefault="00C21A71" w:rsidP="00754DB4">
            <w:pPr>
              <w:jc w:val="center"/>
              <w:rPr>
                <w:sz w:val="18"/>
                <w:szCs w:val="18"/>
              </w:rPr>
            </w:pPr>
            <w:r>
              <w:rPr>
                <w:sz w:val="18"/>
                <w:szCs w:val="18"/>
              </w:rPr>
              <w:t>8</w:t>
            </w:r>
            <w:r w:rsidR="00EA14AB" w:rsidRPr="00875874">
              <w:rPr>
                <w:sz w:val="18"/>
                <w:szCs w:val="18"/>
              </w:rPr>
              <w:t> </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Общегосударственные вопросы</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01</w:t>
            </w:r>
          </w:p>
        </w:tc>
        <w:tc>
          <w:tcPr>
            <w:tcW w:w="567" w:type="dxa"/>
            <w:vAlign w:val="center"/>
          </w:tcPr>
          <w:p w:rsidR="00EA14AB" w:rsidRPr="00875874" w:rsidRDefault="00EA14AB" w:rsidP="00754DB4">
            <w:pPr>
              <w:jc w:val="center"/>
              <w:rPr>
                <w:bCs/>
                <w:sz w:val="18"/>
                <w:szCs w:val="18"/>
              </w:rPr>
            </w:pPr>
            <w:r w:rsidRPr="00875874">
              <w:rPr>
                <w:bCs/>
                <w:sz w:val="18"/>
                <w:szCs w:val="18"/>
              </w:rPr>
              <w:t>00</w:t>
            </w:r>
          </w:p>
        </w:tc>
        <w:tc>
          <w:tcPr>
            <w:tcW w:w="1276" w:type="dxa"/>
            <w:vAlign w:val="center"/>
          </w:tcPr>
          <w:p w:rsidR="00EA14AB" w:rsidRPr="00875874" w:rsidRDefault="00EA14AB" w:rsidP="00754DB4">
            <w:pPr>
              <w:jc w:val="center"/>
              <w:rPr>
                <w:sz w:val="18"/>
                <w:szCs w:val="18"/>
              </w:rPr>
            </w:pPr>
            <w:r w:rsidRPr="00875874">
              <w:rPr>
                <w:sz w:val="18"/>
                <w:szCs w:val="18"/>
              </w:rPr>
              <w:t> </w:t>
            </w:r>
          </w:p>
        </w:tc>
        <w:tc>
          <w:tcPr>
            <w:tcW w:w="567" w:type="dxa"/>
            <w:vAlign w:val="center"/>
          </w:tcPr>
          <w:p w:rsidR="00EA14AB" w:rsidRPr="00875874" w:rsidRDefault="00EA14AB" w:rsidP="00754DB4">
            <w:pPr>
              <w:jc w:val="center"/>
              <w:rPr>
                <w:sz w:val="18"/>
                <w:szCs w:val="18"/>
              </w:rPr>
            </w:pPr>
            <w:r w:rsidRPr="00875874">
              <w:rPr>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66053,5</w:t>
            </w:r>
          </w:p>
        </w:tc>
        <w:tc>
          <w:tcPr>
            <w:tcW w:w="1276" w:type="dxa"/>
            <w:vAlign w:val="center"/>
          </w:tcPr>
          <w:p w:rsidR="00EA14AB" w:rsidRPr="00875874" w:rsidRDefault="00EA14AB" w:rsidP="00754DB4">
            <w:pPr>
              <w:jc w:val="center"/>
              <w:rPr>
                <w:bCs/>
                <w:sz w:val="18"/>
                <w:szCs w:val="18"/>
              </w:rPr>
            </w:pPr>
            <w:r w:rsidRPr="00875874">
              <w:rPr>
                <w:bCs/>
                <w:sz w:val="18"/>
                <w:szCs w:val="18"/>
              </w:rPr>
              <w:t>64788,0</w:t>
            </w:r>
          </w:p>
        </w:tc>
        <w:tc>
          <w:tcPr>
            <w:tcW w:w="1275" w:type="dxa"/>
            <w:vAlign w:val="center"/>
          </w:tcPr>
          <w:p w:rsidR="00EA14AB" w:rsidRPr="00875874" w:rsidRDefault="00EA14AB" w:rsidP="00754DB4">
            <w:pPr>
              <w:jc w:val="center"/>
              <w:rPr>
                <w:bCs/>
                <w:sz w:val="18"/>
                <w:szCs w:val="18"/>
              </w:rPr>
            </w:pPr>
            <w:r w:rsidRPr="00875874">
              <w:rPr>
                <w:bCs/>
                <w:sz w:val="18"/>
                <w:szCs w:val="18"/>
              </w:rPr>
              <w:t>74114,2</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Другие общегосударственные вопросы</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01</w:t>
            </w:r>
          </w:p>
        </w:tc>
        <w:tc>
          <w:tcPr>
            <w:tcW w:w="567" w:type="dxa"/>
            <w:vAlign w:val="center"/>
          </w:tcPr>
          <w:p w:rsidR="00EA14AB" w:rsidRPr="00875874" w:rsidRDefault="00EA14AB" w:rsidP="00754DB4">
            <w:pPr>
              <w:jc w:val="center"/>
              <w:rPr>
                <w:bCs/>
                <w:sz w:val="18"/>
                <w:szCs w:val="18"/>
              </w:rPr>
            </w:pPr>
            <w:r w:rsidRPr="00875874">
              <w:rPr>
                <w:bCs/>
                <w:sz w:val="18"/>
                <w:szCs w:val="18"/>
              </w:rPr>
              <w:t>13</w:t>
            </w:r>
          </w:p>
        </w:tc>
        <w:tc>
          <w:tcPr>
            <w:tcW w:w="1276" w:type="dxa"/>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34595,8</w:t>
            </w:r>
          </w:p>
        </w:tc>
        <w:tc>
          <w:tcPr>
            <w:tcW w:w="1276" w:type="dxa"/>
            <w:vAlign w:val="center"/>
          </w:tcPr>
          <w:p w:rsidR="00EA14AB" w:rsidRPr="00875874" w:rsidRDefault="00EA14AB" w:rsidP="00754DB4">
            <w:pPr>
              <w:jc w:val="center"/>
              <w:rPr>
                <w:bCs/>
                <w:sz w:val="18"/>
                <w:szCs w:val="18"/>
              </w:rPr>
            </w:pPr>
            <w:r w:rsidRPr="00875874">
              <w:rPr>
                <w:bCs/>
                <w:sz w:val="18"/>
                <w:szCs w:val="18"/>
              </w:rPr>
              <w:t>35838,1</w:t>
            </w:r>
          </w:p>
        </w:tc>
        <w:tc>
          <w:tcPr>
            <w:tcW w:w="1275" w:type="dxa"/>
            <w:vAlign w:val="center"/>
          </w:tcPr>
          <w:p w:rsidR="00EA14AB" w:rsidRPr="00875874" w:rsidRDefault="00EA14AB" w:rsidP="00754DB4">
            <w:pPr>
              <w:jc w:val="center"/>
              <w:rPr>
                <w:bCs/>
                <w:sz w:val="18"/>
                <w:szCs w:val="18"/>
              </w:rPr>
            </w:pPr>
            <w:r w:rsidRPr="00875874">
              <w:rPr>
                <w:bCs/>
                <w:sz w:val="18"/>
                <w:szCs w:val="18"/>
              </w:rPr>
              <w:t>40223,6</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proofErr w:type="spellStart"/>
            <w:r w:rsidRPr="00875874">
              <w:rPr>
                <w:bCs/>
                <w:sz w:val="18"/>
                <w:szCs w:val="18"/>
              </w:rPr>
              <w:t>Непрограммные</w:t>
            </w:r>
            <w:proofErr w:type="spellEnd"/>
            <w:r w:rsidRPr="00875874">
              <w:rPr>
                <w:bCs/>
                <w:sz w:val="18"/>
                <w:szCs w:val="18"/>
              </w:rPr>
              <w:t xml:space="preserve"> расходы обеспечения деятельности ОМС  </w:t>
            </w:r>
            <w:proofErr w:type="spellStart"/>
            <w:r w:rsidRPr="00875874">
              <w:rPr>
                <w:bCs/>
                <w:sz w:val="18"/>
                <w:szCs w:val="18"/>
              </w:rPr>
              <w:t>Фроловского</w:t>
            </w:r>
            <w:proofErr w:type="spellEnd"/>
            <w:r w:rsidRPr="00875874">
              <w:rPr>
                <w:bCs/>
                <w:sz w:val="18"/>
                <w:szCs w:val="18"/>
              </w:rPr>
              <w:t xml:space="preserve"> муниципального района</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01</w:t>
            </w:r>
          </w:p>
        </w:tc>
        <w:tc>
          <w:tcPr>
            <w:tcW w:w="567" w:type="dxa"/>
            <w:vAlign w:val="center"/>
          </w:tcPr>
          <w:p w:rsidR="00EA14AB" w:rsidRPr="00875874" w:rsidRDefault="00EA14AB" w:rsidP="00754DB4">
            <w:pPr>
              <w:jc w:val="center"/>
              <w:rPr>
                <w:bCs/>
                <w:sz w:val="18"/>
                <w:szCs w:val="18"/>
              </w:rPr>
            </w:pPr>
            <w:r w:rsidRPr="00875874">
              <w:rPr>
                <w:bCs/>
                <w:sz w:val="18"/>
                <w:szCs w:val="18"/>
              </w:rPr>
              <w:t>13</w:t>
            </w:r>
          </w:p>
        </w:tc>
        <w:tc>
          <w:tcPr>
            <w:tcW w:w="1276" w:type="dxa"/>
            <w:vAlign w:val="center"/>
          </w:tcPr>
          <w:p w:rsidR="00EA14AB" w:rsidRPr="00875874" w:rsidRDefault="00EA14AB" w:rsidP="00754DB4">
            <w:pPr>
              <w:jc w:val="center"/>
              <w:rPr>
                <w:bCs/>
                <w:sz w:val="18"/>
                <w:szCs w:val="18"/>
              </w:rPr>
            </w:pPr>
            <w:r w:rsidRPr="00875874">
              <w:rPr>
                <w:bCs/>
                <w:sz w:val="18"/>
                <w:szCs w:val="18"/>
              </w:rPr>
              <w:t>9900000000</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2276,4</w:t>
            </w:r>
          </w:p>
        </w:tc>
        <w:tc>
          <w:tcPr>
            <w:tcW w:w="1276" w:type="dxa"/>
            <w:vAlign w:val="center"/>
          </w:tcPr>
          <w:p w:rsidR="00EA14AB" w:rsidRPr="00875874" w:rsidRDefault="00EA14AB" w:rsidP="00754DB4">
            <w:pPr>
              <w:jc w:val="center"/>
              <w:rPr>
                <w:bCs/>
                <w:sz w:val="18"/>
                <w:szCs w:val="18"/>
              </w:rPr>
            </w:pPr>
            <w:r w:rsidRPr="00875874">
              <w:rPr>
                <w:bCs/>
                <w:sz w:val="18"/>
                <w:szCs w:val="18"/>
              </w:rPr>
              <w:t>176,4</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sz w:val="18"/>
                <w:szCs w:val="18"/>
              </w:rPr>
            </w:pPr>
            <w:r w:rsidRPr="00875874">
              <w:rPr>
                <w:sz w:val="18"/>
                <w:szCs w:val="18"/>
              </w:rPr>
              <w:t>Межбюджетные трансферты</w:t>
            </w:r>
          </w:p>
        </w:tc>
        <w:tc>
          <w:tcPr>
            <w:tcW w:w="567" w:type="dxa"/>
            <w:shd w:val="clear" w:color="auto" w:fill="auto"/>
            <w:vAlign w:val="center"/>
          </w:tcPr>
          <w:p w:rsidR="00EA14AB" w:rsidRPr="00875874" w:rsidRDefault="00EA14AB" w:rsidP="00754DB4">
            <w:pPr>
              <w:jc w:val="center"/>
              <w:rPr>
                <w:sz w:val="18"/>
                <w:szCs w:val="18"/>
              </w:rPr>
            </w:pPr>
            <w:r w:rsidRPr="00875874">
              <w:rPr>
                <w:sz w:val="18"/>
                <w:szCs w:val="18"/>
              </w:rPr>
              <w:t>01</w:t>
            </w:r>
          </w:p>
        </w:tc>
        <w:tc>
          <w:tcPr>
            <w:tcW w:w="567" w:type="dxa"/>
            <w:vAlign w:val="center"/>
          </w:tcPr>
          <w:p w:rsidR="00EA14AB" w:rsidRPr="00875874" w:rsidRDefault="00EA14AB" w:rsidP="00754DB4">
            <w:pPr>
              <w:jc w:val="center"/>
              <w:rPr>
                <w:sz w:val="18"/>
                <w:szCs w:val="18"/>
              </w:rPr>
            </w:pPr>
            <w:r w:rsidRPr="00875874">
              <w:rPr>
                <w:sz w:val="18"/>
                <w:szCs w:val="18"/>
              </w:rPr>
              <w:t>13</w:t>
            </w:r>
          </w:p>
        </w:tc>
        <w:tc>
          <w:tcPr>
            <w:tcW w:w="1276" w:type="dxa"/>
            <w:vAlign w:val="center"/>
          </w:tcPr>
          <w:p w:rsidR="00EA14AB" w:rsidRPr="00875874" w:rsidRDefault="00EA14AB" w:rsidP="00754DB4">
            <w:pPr>
              <w:jc w:val="center"/>
              <w:rPr>
                <w:sz w:val="18"/>
                <w:szCs w:val="18"/>
              </w:rPr>
            </w:pPr>
            <w:r w:rsidRPr="00875874">
              <w:rPr>
                <w:sz w:val="18"/>
                <w:szCs w:val="18"/>
              </w:rPr>
              <w:t>9900000000</w:t>
            </w:r>
          </w:p>
        </w:tc>
        <w:tc>
          <w:tcPr>
            <w:tcW w:w="567" w:type="dxa"/>
            <w:vAlign w:val="center"/>
          </w:tcPr>
          <w:p w:rsidR="00EA14AB" w:rsidRPr="00875874" w:rsidRDefault="00EA14AB" w:rsidP="00754DB4">
            <w:pPr>
              <w:jc w:val="center"/>
              <w:rPr>
                <w:sz w:val="18"/>
                <w:szCs w:val="18"/>
              </w:rPr>
            </w:pPr>
            <w:r w:rsidRPr="00875874">
              <w:rPr>
                <w:sz w:val="18"/>
                <w:szCs w:val="18"/>
              </w:rPr>
              <w:t>500</w:t>
            </w:r>
          </w:p>
        </w:tc>
        <w:tc>
          <w:tcPr>
            <w:tcW w:w="1276" w:type="dxa"/>
            <w:vAlign w:val="center"/>
          </w:tcPr>
          <w:p w:rsidR="00EA14AB" w:rsidRPr="00875874" w:rsidRDefault="00EA14AB" w:rsidP="00754DB4">
            <w:pPr>
              <w:jc w:val="center"/>
              <w:rPr>
                <w:bCs/>
                <w:sz w:val="18"/>
                <w:szCs w:val="18"/>
              </w:rPr>
            </w:pPr>
            <w:r w:rsidRPr="00875874">
              <w:rPr>
                <w:bCs/>
                <w:sz w:val="18"/>
                <w:szCs w:val="18"/>
              </w:rPr>
              <w:t>2090,0</w:t>
            </w:r>
          </w:p>
        </w:tc>
        <w:tc>
          <w:tcPr>
            <w:tcW w:w="1276" w:type="dxa"/>
            <w:vAlign w:val="center"/>
          </w:tcPr>
          <w:p w:rsidR="00EA14AB" w:rsidRPr="00875874" w:rsidRDefault="00EA14AB" w:rsidP="00754DB4">
            <w:pPr>
              <w:jc w:val="center"/>
              <w:rPr>
                <w:bCs/>
                <w:sz w:val="18"/>
                <w:szCs w:val="18"/>
              </w:rPr>
            </w:pPr>
            <w:r w:rsidRPr="00875874">
              <w:rPr>
                <w:bCs/>
                <w:sz w:val="18"/>
                <w:szCs w:val="18"/>
              </w:rPr>
              <w:t>0,0</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Национальная экономика</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04</w:t>
            </w:r>
          </w:p>
        </w:tc>
        <w:tc>
          <w:tcPr>
            <w:tcW w:w="567" w:type="dxa"/>
            <w:vAlign w:val="center"/>
          </w:tcPr>
          <w:p w:rsidR="00EA14AB" w:rsidRPr="00875874" w:rsidRDefault="00EA14AB" w:rsidP="00754DB4">
            <w:pPr>
              <w:jc w:val="center"/>
              <w:rPr>
                <w:bCs/>
                <w:sz w:val="18"/>
                <w:szCs w:val="18"/>
              </w:rPr>
            </w:pPr>
            <w:r w:rsidRPr="00875874">
              <w:rPr>
                <w:bCs/>
                <w:sz w:val="18"/>
                <w:szCs w:val="18"/>
              </w:rPr>
              <w:t>00</w:t>
            </w:r>
          </w:p>
        </w:tc>
        <w:tc>
          <w:tcPr>
            <w:tcW w:w="1276" w:type="dxa"/>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sz w:val="18"/>
                <w:szCs w:val="18"/>
              </w:rPr>
            </w:pPr>
            <w:r w:rsidRPr="00875874">
              <w:rPr>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44732,1</w:t>
            </w:r>
          </w:p>
        </w:tc>
        <w:tc>
          <w:tcPr>
            <w:tcW w:w="1276" w:type="dxa"/>
            <w:vAlign w:val="center"/>
          </w:tcPr>
          <w:p w:rsidR="00EA14AB" w:rsidRPr="00875874" w:rsidRDefault="00EA14AB" w:rsidP="00754DB4">
            <w:pPr>
              <w:jc w:val="center"/>
              <w:rPr>
                <w:bCs/>
                <w:sz w:val="18"/>
                <w:szCs w:val="18"/>
              </w:rPr>
            </w:pPr>
            <w:r w:rsidRPr="00875874">
              <w:rPr>
                <w:bCs/>
                <w:sz w:val="18"/>
                <w:szCs w:val="18"/>
              </w:rPr>
              <w:t>28052,5</w:t>
            </w:r>
          </w:p>
        </w:tc>
        <w:tc>
          <w:tcPr>
            <w:tcW w:w="1275" w:type="dxa"/>
            <w:vAlign w:val="center"/>
          </w:tcPr>
          <w:p w:rsidR="00EA14AB" w:rsidRPr="00875874" w:rsidRDefault="00EA14AB" w:rsidP="00754DB4">
            <w:pPr>
              <w:jc w:val="center"/>
              <w:rPr>
                <w:bCs/>
                <w:sz w:val="18"/>
                <w:szCs w:val="18"/>
              </w:rPr>
            </w:pPr>
            <w:r w:rsidRPr="00875874">
              <w:rPr>
                <w:bCs/>
                <w:sz w:val="18"/>
                <w:szCs w:val="18"/>
              </w:rPr>
              <w:t>28236,2</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Дорожное хозяйство (дорожные фонды)</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04</w:t>
            </w:r>
          </w:p>
        </w:tc>
        <w:tc>
          <w:tcPr>
            <w:tcW w:w="567" w:type="dxa"/>
            <w:vAlign w:val="center"/>
          </w:tcPr>
          <w:p w:rsidR="00EA14AB" w:rsidRPr="00875874" w:rsidRDefault="00EA14AB" w:rsidP="00754DB4">
            <w:pPr>
              <w:jc w:val="center"/>
              <w:rPr>
                <w:bCs/>
                <w:sz w:val="18"/>
                <w:szCs w:val="18"/>
              </w:rPr>
            </w:pPr>
            <w:r w:rsidRPr="00875874">
              <w:rPr>
                <w:bCs/>
                <w:sz w:val="18"/>
                <w:szCs w:val="18"/>
              </w:rPr>
              <w:t>09</w:t>
            </w:r>
          </w:p>
        </w:tc>
        <w:tc>
          <w:tcPr>
            <w:tcW w:w="1276" w:type="dxa"/>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43236,4</w:t>
            </w:r>
          </w:p>
        </w:tc>
        <w:tc>
          <w:tcPr>
            <w:tcW w:w="1276" w:type="dxa"/>
            <w:vAlign w:val="center"/>
          </w:tcPr>
          <w:p w:rsidR="00EA14AB" w:rsidRPr="00875874" w:rsidRDefault="00EA14AB" w:rsidP="00754DB4">
            <w:pPr>
              <w:jc w:val="center"/>
              <w:rPr>
                <w:bCs/>
                <w:sz w:val="18"/>
                <w:szCs w:val="18"/>
              </w:rPr>
            </w:pPr>
            <w:r w:rsidRPr="00875874">
              <w:rPr>
                <w:bCs/>
                <w:sz w:val="18"/>
                <w:szCs w:val="18"/>
              </w:rPr>
              <w:t>25220,9</w:t>
            </w:r>
          </w:p>
        </w:tc>
        <w:tc>
          <w:tcPr>
            <w:tcW w:w="1275" w:type="dxa"/>
            <w:vAlign w:val="center"/>
          </w:tcPr>
          <w:p w:rsidR="00EA14AB" w:rsidRPr="00875874" w:rsidRDefault="00EA14AB" w:rsidP="00754DB4">
            <w:pPr>
              <w:jc w:val="center"/>
              <w:rPr>
                <w:bCs/>
                <w:sz w:val="18"/>
                <w:szCs w:val="18"/>
              </w:rPr>
            </w:pPr>
            <w:r w:rsidRPr="00875874">
              <w:rPr>
                <w:bCs/>
                <w:sz w:val="18"/>
                <w:szCs w:val="18"/>
              </w:rPr>
              <w:t>25404,6</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proofErr w:type="spellStart"/>
            <w:r w:rsidRPr="00875874">
              <w:rPr>
                <w:bCs/>
                <w:sz w:val="18"/>
                <w:szCs w:val="18"/>
              </w:rPr>
              <w:t>Непрограммные</w:t>
            </w:r>
            <w:proofErr w:type="spellEnd"/>
            <w:r w:rsidRPr="00875874">
              <w:rPr>
                <w:bCs/>
                <w:sz w:val="18"/>
                <w:szCs w:val="18"/>
              </w:rPr>
              <w:t xml:space="preserve"> расходы обеспечения деятельности ОМС  </w:t>
            </w:r>
            <w:proofErr w:type="spellStart"/>
            <w:r w:rsidRPr="00875874">
              <w:rPr>
                <w:bCs/>
                <w:sz w:val="18"/>
                <w:szCs w:val="18"/>
              </w:rPr>
              <w:t>Фроловского</w:t>
            </w:r>
            <w:proofErr w:type="spellEnd"/>
            <w:r w:rsidRPr="00875874">
              <w:rPr>
                <w:bCs/>
                <w:sz w:val="18"/>
                <w:szCs w:val="18"/>
              </w:rPr>
              <w:t xml:space="preserve"> муниципального района</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04</w:t>
            </w:r>
          </w:p>
        </w:tc>
        <w:tc>
          <w:tcPr>
            <w:tcW w:w="567" w:type="dxa"/>
            <w:vAlign w:val="center"/>
          </w:tcPr>
          <w:p w:rsidR="00EA14AB" w:rsidRPr="00875874" w:rsidRDefault="00EA14AB" w:rsidP="00754DB4">
            <w:pPr>
              <w:jc w:val="center"/>
              <w:rPr>
                <w:bCs/>
                <w:sz w:val="18"/>
                <w:szCs w:val="18"/>
              </w:rPr>
            </w:pPr>
            <w:r w:rsidRPr="00875874">
              <w:rPr>
                <w:bCs/>
                <w:sz w:val="18"/>
                <w:szCs w:val="18"/>
              </w:rPr>
              <w:t>09</w:t>
            </w:r>
          </w:p>
        </w:tc>
        <w:tc>
          <w:tcPr>
            <w:tcW w:w="1276" w:type="dxa"/>
            <w:vAlign w:val="center"/>
          </w:tcPr>
          <w:p w:rsidR="00EA14AB" w:rsidRPr="00875874" w:rsidRDefault="00EA14AB" w:rsidP="00754DB4">
            <w:pPr>
              <w:jc w:val="center"/>
              <w:rPr>
                <w:bCs/>
                <w:sz w:val="18"/>
                <w:szCs w:val="18"/>
              </w:rPr>
            </w:pPr>
            <w:r w:rsidRPr="00875874">
              <w:rPr>
                <w:bCs/>
                <w:sz w:val="18"/>
                <w:szCs w:val="18"/>
              </w:rPr>
              <w:t>9900000000</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3853,5</w:t>
            </w:r>
          </w:p>
        </w:tc>
        <w:tc>
          <w:tcPr>
            <w:tcW w:w="1276" w:type="dxa"/>
            <w:vAlign w:val="center"/>
          </w:tcPr>
          <w:p w:rsidR="00EA14AB" w:rsidRPr="00875874" w:rsidRDefault="00EA14AB" w:rsidP="00754DB4">
            <w:pPr>
              <w:jc w:val="center"/>
              <w:rPr>
                <w:bCs/>
                <w:sz w:val="18"/>
                <w:szCs w:val="18"/>
              </w:rPr>
            </w:pPr>
            <w:r w:rsidRPr="00875874">
              <w:rPr>
                <w:bCs/>
                <w:sz w:val="18"/>
                <w:szCs w:val="18"/>
              </w:rPr>
              <w:t>2818,9</w:t>
            </w:r>
          </w:p>
        </w:tc>
        <w:tc>
          <w:tcPr>
            <w:tcW w:w="1275" w:type="dxa"/>
            <w:vAlign w:val="center"/>
          </w:tcPr>
          <w:p w:rsidR="00EA14AB" w:rsidRPr="00875874" w:rsidRDefault="00EA14AB" w:rsidP="00754DB4">
            <w:pPr>
              <w:jc w:val="center"/>
              <w:rPr>
                <w:bCs/>
                <w:sz w:val="18"/>
                <w:szCs w:val="18"/>
              </w:rPr>
            </w:pPr>
            <w:r w:rsidRPr="00875874">
              <w:rPr>
                <w:bCs/>
                <w:sz w:val="18"/>
                <w:szCs w:val="18"/>
              </w:rPr>
              <w:t>3002,6</w:t>
            </w:r>
          </w:p>
        </w:tc>
      </w:tr>
      <w:tr w:rsidR="00EA14AB" w:rsidRPr="00875874" w:rsidTr="00C21A71">
        <w:trPr>
          <w:trHeight w:val="340"/>
        </w:trPr>
        <w:tc>
          <w:tcPr>
            <w:tcW w:w="3261" w:type="dxa"/>
            <w:shd w:val="clear" w:color="auto" w:fill="auto"/>
            <w:vAlign w:val="center"/>
          </w:tcPr>
          <w:p w:rsidR="00EA14AB" w:rsidRPr="00875874" w:rsidRDefault="00EA14AB" w:rsidP="00754DB4">
            <w:pPr>
              <w:rPr>
                <w:sz w:val="18"/>
                <w:szCs w:val="18"/>
              </w:rPr>
            </w:pPr>
            <w:r w:rsidRPr="00875874">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EA14AB" w:rsidRPr="00875874" w:rsidRDefault="00EA14AB" w:rsidP="00754DB4">
            <w:pPr>
              <w:jc w:val="center"/>
              <w:rPr>
                <w:sz w:val="18"/>
                <w:szCs w:val="18"/>
              </w:rPr>
            </w:pPr>
            <w:r w:rsidRPr="00875874">
              <w:rPr>
                <w:sz w:val="18"/>
                <w:szCs w:val="18"/>
              </w:rPr>
              <w:t>04</w:t>
            </w:r>
          </w:p>
        </w:tc>
        <w:tc>
          <w:tcPr>
            <w:tcW w:w="567" w:type="dxa"/>
            <w:vAlign w:val="center"/>
          </w:tcPr>
          <w:p w:rsidR="00EA14AB" w:rsidRPr="00875874" w:rsidRDefault="00EA14AB" w:rsidP="00754DB4">
            <w:pPr>
              <w:jc w:val="center"/>
              <w:rPr>
                <w:sz w:val="18"/>
                <w:szCs w:val="18"/>
              </w:rPr>
            </w:pPr>
            <w:r w:rsidRPr="00875874">
              <w:rPr>
                <w:sz w:val="18"/>
                <w:szCs w:val="18"/>
              </w:rPr>
              <w:t>09</w:t>
            </w:r>
          </w:p>
        </w:tc>
        <w:tc>
          <w:tcPr>
            <w:tcW w:w="1276" w:type="dxa"/>
            <w:vAlign w:val="center"/>
          </w:tcPr>
          <w:p w:rsidR="00EA14AB" w:rsidRPr="00875874" w:rsidRDefault="00EA14AB" w:rsidP="00754DB4">
            <w:pPr>
              <w:jc w:val="center"/>
              <w:rPr>
                <w:sz w:val="18"/>
                <w:szCs w:val="18"/>
              </w:rPr>
            </w:pPr>
            <w:r w:rsidRPr="00875874">
              <w:rPr>
                <w:sz w:val="18"/>
                <w:szCs w:val="18"/>
              </w:rPr>
              <w:t>9900000000</w:t>
            </w:r>
          </w:p>
        </w:tc>
        <w:tc>
          <w:tcPr>
            <w:tcW w:w="567" w:type="dxa"/>
            <w:vAlign w:val="center"/>
          </w:tcPr>
          <w:p w:rsidR="00EA14AB" w:rsidRPr="00875874" w:rsidRDefault="00EA14AB" w:rsidP="00754DB4">
            <w:pPr>
              <w:jc w:val="center"/>
              <w:rPr>
                <w:sz w:val="18"/>
                <w:szCs w:val="18"/>
              </w:rPr>
            </w:pPr>
            <w:r w:rsidRPr="00875874">
              <w:rPr>
                <w:sz w:val="18"/>
                <w:szCs w:val="18"/>
              </w:rPr>
              <w:t>200</w:t>
            </w:r>
          </w:p>
        </w:tc>
        <w:tc>
          <w:tcPr>
            <w:tcW w:w="1276" w:type="dxa"/>
            <w:vAlign w:val="center"/>
          </w:tcPr>
          <w:p w:rsidR="00EA14AB" w:rsidRPr="00875874" w:rsidRDefault="00EA14AB" w:rsidP="00754DB4">
            <w:pPr>
              <w:jc w:val="center"/>
              <w:rPr>
                <w:bCs/>
                <w:sz w:val="18"/>
                <w:szCs w:val="18"/>
              </w:rPr>
            </w:pPr>
            <w:r w:rsidRPr="00875874">
              <w:rPr>
                <w:bCs/>
                <w:sz w:val="18"/>
                <w:szCs w:val="18"/>
              </w:rPr>
              <w:t>2036,3</w:t>
            </w:r>
          </w:p>
        </w:tc>
        <w:tc>
          <w:tcPr>
            <w:tcW w:w="1276" w:type="dxa"/>
            <w:vAlign w:val="center"/>
          </w:tcPr>
          <w:p w:rsidR="00EA14AB" w:rsidRPr="00875874" w:rsidRDefault="00EA14AB" w:rsidP="00754DB4">
            <w:pPr>
              <w:jc w:val="center"/>
              <w:rPr>
                <w:bCs/>
                <w:sz w:val="18"/>
                <w:szCs w:val="18"/>
              </w:rPr>
            </w:pPr>
            <w:r w:rsidRPr="00875874">
              <w:rPr>
                <w:bCs/>
                <w:sz w:val="18"/>
                <w:szCs w:val="18"/>
              </w:rPr>
              <w:t>2818,9</w:t>
            </w:r>
          </w:p>
        </w:tc>
        <w:tc>
          <w:tcPr>
            <w:tcW w:w="1275" w:type="dxa"/>
            <w:vAlign w:val="center"/>
          </w:tcPr>
          <w:p w:rsidR="00EA14AB" w:rsidRPr="00875874" w:rsidRDefault="00EA14AB" w:rsidP="00754DB4">
            <w:pPr>
              <w:jc w:val="center"/>
              <w:rPr>
                <w:bCs/>
                <w:sz w:val="18"/>
                <w:szCs w:val="18"/>
              </w:rPr>
            </w:pPr>
            <w:r w:rsidRPr="00875874">
              <w:rPr>
                <w:bCs/>
                <w:sz w:val="18"/>
                <w:szCs w:val="18"/>
              </w:rPr>
              <w:t>3002,6</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proofErr w:type="spellStart"/>
            <w:r w:rsidRPr="00875874">
              <w:rPr>
                <w:bCs/>
                <w:sz w:val="18"/>
                <w:szCs w:val="18"/>
              </w:rPr>
              <w:t>Жилищно</w:t>
            </w:r>
            <w:proofErr w:type="spellEnd"/>
            <w:r w:rsidRPr="00875874">
              <w:rPr>
                <w:bCs/>
                <w:sz w:val="18"/>
                <w:szCs w:val="18"/>
              </w:rPr>
              <w:t xml:space="preserve"> - коммунальное хозяйство</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05</w:t>
            </w:r>
          </w:p>
        </w:tc>
        <w:tc>
          <w:tcPr>
            <w:tcW w:w="567" w:type="dxa"/>
            <w:vAlign w:val="center"/>
          </w:tcPr>
          <w:p w:rsidR="00EA14AB" w:rsidRPr="00875874" w:rsidRDefault="00EA14AB" w:rsidP="00754DB4">
            <w:pPr>
              <w:jc w:val="center"/>
              <w:rPr>
                <w:bCs/>
                <w:sz w:val="18"/>
                <w:szCs w:val="18"/>
              </w:rPr>
            </w:pPr>
            <w:r w:rsidRPr="00875874">
              <w:rPr>
                <w:bCs/>
                <w:sz w:val="18"/>
                <w:szCs w:val="18"/>
              </w:rPr>
              <w:t>00</w:t>
            </w:r>
          </w:p>
        </w:tc>
        <w:tc>
          <w:tcPr>
            <w:tcW w:w="1276" w:type="dxa"/>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97611,4</w:t>
            </w:r>
          </w:p>
        </w:tc>
        <w:tc>
          <w:tcPr>
            <w:tcW w:w="1276" w:type="dxa"/>
            <w:vAlign w:val="center"/>
          </w:tcPr>
          <w:p w:rsidR="00EA14AB" w:rsidRPr="00875874" w:rsidRDefault="00EA14AB" w:rsidP="00754DB4">
            <w:pPr>
              <w:jc w:val="center"/>
              <w:rPr>
                <w:bCs/>
                <w:sz w:val="18"/>
                <w:szCs w:val="18"/>
              </w:rPr>
            </w:pPr>
            <w:r w:rsidRPr="00875874">
              <w:rPr>
                <w:bCs/>
                <w:sz w:val="18"/>
                <w:szCs w:val="18"/>
              </w:rPr>
              <w:t>13787,1</w:t>
            </w:r>
          </w:p>
        </w:tc>
        <w:tc>
          <w:tcPr>
            <w:tcW w:w="1275" w:type="dxa"/>
            <w:vAlign w:val="center"/>
          </w:tcPr>
          <w:p w:rsidR="00EA14AB" w:rsidRPr="00875874" w:rsidRDefault="00EA14AB" w:rsidP="00754DB4">
            <w:pPr>
              <w:jc w:val="center"/>
              <w:rPr>
                <w:bCs/>
                <w:sz w:val="18"/>
                <w:szCs w:val="18"/>
              </w:rPr>
            </w:pPr>
            <w:r w:rsidRPr="00875874">
              <w:rPr>
                <w:bCs/>
                <w:sz w:val="18"/>
                <w:szCs w:val="18"/>
              </w:rPr>
              <w:t>13183,5</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Коммунальное хозяйство</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05</w:t>
            </w:r>
          </w:p>
        </w:tc>
        <w:tc>
          <w:tcPr>
            <w:tcW w:w="567" w:type="dxa"/>
            <w:vAlign w:val="center"/>
          </w:tcPr>
          <w:p w:rsidR="00EA14AB" w:rsidRPr="00875874" w:rsidRDefault="00EA14AB" w:rsidP="00754DB4">
            <w:pPr>
              <w:jc w:val="center"/>
              <w:rPr>
                <w:bCs/>
                <w:sz w:val="18"/>
                <w:szCs w:val="18"/>
              </w:rPr>
            </w:pPr>
            <w:r w:rsidRPr="00875874">
              <w:rPr>
                <w:bCs/>
                <w:sz w:val="18"/>
                <w:szCs w:val="18"/>
              </w:rPr>
              <w:t>02</w:t>
            </w:r>
          </w:p>
        </w:tc>
        <w:tc>
          <w:tcPr>
            <w:tcW w:w="1276" w:type="dxa"/>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12472,4</w:t>
            </w:r>
          </w:p>
        </w:tc>
        <w:tc>
          <w:tcPr>
            <w:tcW w:w="1276" w:type="dxa"/>
            <w:vAlign w:val="center"/>
          </w:tcPr>
          <w:p w:rsidR="00EA14AB" w:rsidRPr="00875874" w:rsidRDefault="00EA14AB" w:rsidP="00754DB4">
            <w:pPr>
              <w:jc w:val="center"/>
              <w:rPr>
                <w:bCs/>
                <w:sz w:val="18"/>
                <w:szCs w:val="18"/>
              </w:rPr>
            </w:pPr>
            <w:r w:rsidRPr="00875874">
              <w:rPr>
                <w:bCs/>
                <w:sz w:val="18"/>
                <w:szCs w:val="18"/>
              </w:rPr>
              <w:t>10690,7</w:t>
            </w:r>
          </w:p>
        </w:tc>
        <w:tc>
          <w:tcPr>
            <w:tcW w:w="1275" w:type="dxa"/>
            <w:vAlign w:val="center"/>
          </w:tcPr>
          <w:p w:rsidR="00EA14AB" w:rsidRPr="00875874" w:rsidRDefault="00EA14AB" w:rsidP="00754DB4">
            <w:pPr>
              <w:jc w:val="center"/>
              <w:rPr>
                <w:bCs/>
                <w:sz w:val="18"/>
                <w:szCs w:val="18"/>
              </w:rPr>
            </w:pPr>
            <w:r w:rsidRPr="00875874">
              <w:rPr>
                <w:bCs/>
                <w:sz w:val="18"/>
                <w:szCs w:val="18"/>
              </w:rPr>
              <w:t>10087,1</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 xml:space="preserve">Муниципальная программа «Энергосбережение и повышение энергетической эффективности </w:t>
            </w:r>
            <w:proofErr w:type="spellStart"/>
            <w:r w:rsidRPr="00875874">
              <w:rPr>
                <w:bCs/>
                <w:sz w:val="18"/>
                <w:szCs w:val="18"/>
              </w:rPr>
              <w:t>Фроловского</w:t>
            </w:r>
            <w:proofErr w:type="spellEnd"/>
            <w:r w:rsidRPr="00875874">
              <w:rPr>
                <w:bCs/>
                <w:sz w:val="18"/>
                <w:szCs w:val="18"/>
              </w:rPr>
              <w:t xml:space="preserve"> муниципального района Волгоградской области на период до 2026 года»</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05</w:t>
            </w:r>
          </w:p>
        </w:tc>
        <w:tc>
          <w:tcPr>
            <w:tcW w:w="567" w:type="dxa"/>
            <w:vAlign w:val="center"/>
          </w:tcPr>
          <w:p w:rsidR="00EA14AB" w:rsidRPr="00875874" w:rsidRDefault="00EA14AB" w:rsidP="00754DB4">
            <w:pPr>
              <w:jc w:val="center"/>
              <w:rPr>
                <w:bCs/>
                <w:sz w:val="18"/>
                <w:szCs w:val="18"/>
              </w:rPr>
            </w:pPr>
            <w:r w:rsidRPr="00875874">
              <w:rPr>
                <w:bCs/>
                <w:sz w:val="18"/>
                <w:szCs w:val="18"/>
              </w:rPr>
              <w:t>02</w:t>
            </w:r>
          </w:p>
        </w:tc>
        <w:tc>
          <w:tcPr>
            <w:tcW w:w="1276" w:type="dxa"/>
            <w:vAlign w:val="center"/>
          </w:tcPr>
          <w:p w:rsidR="00EA14AB" w:rsidRPr="00875874" w:rsidRDefault="00EA14AB" w:rsidP="00754DB4">
            <w:pPr>
              <w:jc w:val="center"/>
              <w:rPr>
                <w:bCs/>
                <w:sz w:val="18"/>
                <w:szCs w:val="18"/>
              </w:rPr>
            </w:pPr>
            <w:r w:rsidRPr="00875874">
              <w:rPr>
                <w:bCs/>
                <w:sz w:val="18"/>
                <w:szCs w:val="18"/>
              </w:rPr>
              <w:t>0400000000</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2992,9</w:t>
            </w:r>
          </w:p>
        </w:tc>
        <w:tc>
          <w:tcPr>
            <w:tcW w:w="1276" w:type="dxa"/>
            <w:vAlign w:val="center"/>
          </w:tcPr>
          <w:p w:rsidR="00EA14AB" w:rsidRPr="00875874" w:rsidRDefault="00EA14AB" w:rsidP="00754DB4">
            <w:pPr>
              <w:jc w:val="center"/>
              <w:rPr>
                <w:bCs/>
                <w:sz w:val="18"/>
                <w:szCs w:val="18"/>
              </w:rPr>
            </w:pPr>
            <w:r w:rsidRPr="00875874">
              <w:rPr>
                <w:bCs/>
                <w:sz w:val="18"/>
                <w:szCs w:val="18"/>
              </w:rPr>
              <w:t>1333,4</w:t>
            </w:r>
          </w:p>
        </w:tc>
        <w:tc>
          <w:tcPr>
            <w:tcW w:w="1275" w:type="dxa"/>
            <w:vAlign w:val="center"/>
          </w:tcPr>
          <w:p w:rsidR="00EA14AB" w:rsidRPr="00875874" w:rsidRDefault="00EA14AB" w:rsidP="00754DB4">
            <w:pPr>
              <w:jc w:val="center"/>
              <w:rPr>
                <w:bCs/>
                <w:sz w:val="18"/>
                <w:szCs w:val="18"/>
              </w:rPr>
            </w:pPr>
            <w:r w:rsidRPr="00875874">
              <w:rPr>
                <w:bCs/>
                <w:sz w:val="18"/>
                <w:szCs w:val="18"/>
              </w:rPr>
              <w:t>1333,4</w:t>
            </w:r>
          </w:p>
        </w:tc>
      </w:tr>
      <w:tr w:rsidR="00EA14AB" w:rsidRPr="00875874" w:rsidTr="00C21A71">
        <w:trPr>
          <w:trHeight w:val="340"/>
        </w:trPr>
        <w:tc>
          <w:tcPr>
            <w:tcW w:w="3261" w:type="dxa"/>
            <w:shd w:val="clear" w:color="auto" w:fill="auto"/>
            <w:vAlign w:val="center"/>
          </w:tcPr>
          <w:p w:rsidR="00EA14AB" w:rsidRPr="00875874" w:rsidRDefault="00EA14AB" w:rsidP="00754DB4">
            <w:pPr>
              <w:rPr>
                <w:sz w:val="18"/>
                <w:szCs w:val="18"/>
              </w:rPr>
            </w:pPr>
            <w:r w:rsidRPr="00875874">
              <w:rPr>
                <w:sz w:val="18"/>
                <w:szCs w:val="18"/>
              </w:rPr>
              <w:t>Иные бюджетные ассигнования</w:t>
            </w:r>
          </w:p>
        </w:tc>
        <w:tc>
          <w:tcPr>
            <w:tcW w:w="567" w:type="dxa"/>
            <w:shd w:val="clear" w:color="auto" w:fill="auto"/>
            <w:vAlign w:val="center"/>
          </w:tcPr>
          <w:p w:rsidR="00EA14AB" w:rsidRPr="00875874" w:rsidRDefault="00EA14AB" w:rsidP="00754DB4">
            <w:pPr>
              <w:jc w:val="center"/>
              <w:rPr>
                <w:sz w:val="18"/>
                <w:szCs w:val="18"/>
              </w:rPr>
            </w:pPr>
            <w:r w:rsidRPr="00875874">
              <w:rPr>
                <w:sz w:val="18"/>
                <w:szCs w:val="18"/>
              </w:rPr>
              <w:t>05</w:t>
            </w:r>
          </w:p>
        </w:tc>
        <w:tc>
          <w:tcPr>
            <w:tcW w:w="567" w:type="dxa"/>
            <w:vAlign w:val="center"/>
          </w:tcPr>
          <w:p w:rsidR="00EA14AB" w:rsidRPr="00875874" w:rsidRDefault="00EA14AB" w:rsidP="00754DB4">
            <w:pPr>
              <w:jc w:val="center"/>
              <w:rPr>
                <w:sz w:val="18"/>
                <w:szCs w:val="18"/>
              </w:rPr>
            </w:pPr>
            <w:r w:rsidRPr="00875874">
              <w:rPr>
                <w:sz w:val="18"/>
                <w:szCs w:val="18"/>
              </w:rPr>
              <w:t>02</w:t>
            </w:r>
          </w:p>
        </w:tc>
        <w:tc>
          <w:tcPr>
            <w:tcW w:w="1276" w:type="dxa"/>
            <w:vAlign w:val="center"/>
          </w:tcPr>
          <w:p w:rsidR="00EA14AB" w:rsidRPr="00875874" w:rsidRDefault="00EA14AB" w:rsidP="00754DB4">
            <w:pPr>
              <w:jc w:val="center"/>
              <w:rPr>
                <w:sz w:val="18"/>
                <w:szCs w:val="18"/>
              </w:rPr>
            </w:pPr>
            <w:r w:rsidRPr="00875874">
              <w:rPr>
                <w:sz w:val="18"/>
                <w:szCs w:val="18"/>
              </w:rPr>
              <w:t>0400000000</w:t>
            </w:r>
          </w:p>
        </w:tc>
        <w:tc>
          <w:tcPr>
            <w:tcW w:w="567" w:type="dxa"/>
            <w:vAlign w:val="center"/>
          </w:tcPr>
          <w:p w:rsidR="00EA14AB" w:rsidRPr="00875874" w:rsidRDefault="00EA14AB" w:rsidP="00754DB4">
            <w:pPr>
              <w:jc w:val="center"/>
              <w:rPr>
                <w:sz w:val="18"/>
                <w:szCs w:val="18"/>
              </w:rPr>
            </w:pPr>
            <w:r w:rsidRPr="00875874">
              <w:rPr>
                <w:sz w:val="18"/>
                <w:szCs w:val="18"/>
              </w:rPr>
              <w:t>800</w:t>
            </w:r>
          </w:p>
        </w:tc>
        <w:tc>
          <w:tcPr>
            <w:tcW w:w="1276" w:type="dxa"/>
            <w:vAlign w:val="center"/>
          </w:tcPr>
          <w:p w:rsidR="00EA14AB" w:rsidRPr="00875874" w:rsidRDefault="00EA14AB" w:rsidP="00754DB4">
            <w:pPr>
              <w:jc w:val="center"/>
              <w:rPr>
                <w:bCs/>
                <w:sz w:val="18"/>
                <w:szCs w:val="18"/>
              </w:rPr>
            </w:pPr>
            <w:r w:rsidRPr="00875874">
              <w:rPr>
                <w:bCs/>
                <w:sz w:val="18"/>
                <w:szCs w:val="18"/>
              </w:rPr>
              <w:t>2956,9</w:t>
            </w:r>
          </w:p>
        </w:tc>
        <w:tc>
          <w:tcPr>
            <w:tcW w:w="1276" w:type="dxa"/>
            <w:vAlign w:val="center"/>
          </w:tcPr>
          <w:p w:rsidR="00EA14AB" w:rsidRPr="00875874" w:rsidRDefault="00EA14AB" w:rsidP="00754DB4">
            <w:pPr>
              <w:jc w:val="center"/>
              <w:rPr>
                <w:bCs/>
                <w:sz w:val="18"/>
                <w:szCs w:val="18"/>
              </w:rPr>
            </w:pPr>
            <w:r w:rsidRPr="00875874">
              <w:rPr>
                <w:bCs/>
                <w:sz w:val="18"/>
                <w:szCs w:val="18"/>
              </w:rPr>
              <w:t>0,0</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proofErr w:type="spellStart"/>
            <w:r w:rsidRPr="00875874">
              <w:rPr>
                <w:bCs/>
                <w:sz w:val="18"/>
                <w:szCs w:val="18"/>
              </w:rPr>
              <w:t>Непрограммные</w:t>
            </w:r>
            <w:proofErr w:type="spellEnd"/>
            <w:r w:rsidRPr="00875874">
              <w:rPr>
                <w:bCs/>
                <w:sz w:val="18"/>
                <w:szCs w:val="18"/>
              </w:rPr>
              <w:t xml:space="preserve"> расходы обеспечения деятельности ОМС  </w:t>
            </w:r>
            <w:proofErr w:type="spellStart"/>
            <w:r w:rsidRPr="00875874">
              <w:rPr>
                <w:bCs/>
                <w:sz w:val="18"/>
                <w:szCs w:val="18"/>
              </w:rPr>
              <w:t>Фроловского</w:t>
            </w:r>
            <w:proofErr w:type="spellEnd"/>
            <w:r w:rsidRPr="00875874">
              <w:rPr>
                <w:bCs/>
                <w:sz w:val="18"/>
                <w:szCs w:val="18"/>
              </w:rPr>
              <w:t xml:space="preserve"> муниципального района</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05</w:t>
            </w:r>
          </w:p>
        </w:tc>
        <w:tc>
          <w:tcPr>
            <w:tcW w:w="567" w:type="dxa"/>
            <w:vAlign w:val="center"/>
          </w:tcPr>
          <w:p w:rsidR="00EA14AB" w:rsidRPr="00875874" w:rsidRDefault="00EA14AB" w:rsidP="00754DB4">
            <w:pPr>
              <w:jc w:val="center"/>
              <w:rPr>
                <w:bCs/>
                <w:sz w:val="18"/>
                <w:szCs w:val="18"/>
              </w:rPr>
            </w:pPr>
            <w:r w:rsidRPr="00875874">
              <w:rPr>
                <w:bCs/>
                <w:sz w:val="18"/>
                <w:szCs w:val="18"/>
              </w:rPr>
              <w:t>02</w:t>
            </w:r>
          </w:p>
        </w:tc>
        <w:tc>
          <w:tcPr>
            <w:tcW w:w="1276" w:type="dxa"/>
            <w:vAlign w:val="center"/>
          </w:tcPr>
          <w:p w:rsidR="00EA14AB" w:rsidRPr="00875874" w:rsidRDefault="00EA14AB" w:rsidP="00754DB4">
            <w:pPr>
              <w:jc w:val="center"/>
              <w:rPr>
                <w:bCs/>
                <w:sz w:val="18"/>
                <w:szCs w:val="18"/>
              </w:rPr>
            </w:pPr>
            <w:r w:rsidRPr="00875874">
              <w:rPr>
                <w:bCs/>
                <w:sz w:val="18"/>
                <w:szCs w:val="18"/>
              </w:rPr>
              <w:t>9900000000</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3684,8</w:t>
            </w:r>
          </w:p>
        </w:tc>
        <w:tc>
          <w:tcPr>
            <w:tcW w:w="1276" w:type="dxa"/>
            <w:vAlign w:val="center"/>
          </w:tcPr>
          <w:p w:rsidR="00EA14AB" w:rsidRPr="00875874" w:rsidRDefault="00EA14AB" w:rsidP="00754DB4">
            <w:pPr>
              <w:jc w:val="center"/>
              <w:rPr>
                <w:bCs/>
                <w:sz w:val="18"/>
                <w:szCs w:val="18"/>
              </w:rPr>
            </w:pPr>
            <w:r w:rsidRPr="00875874">
              <w:rPr>
                <w:bCs/>
                <w:sz w:val="18"/>
                <w:szCs w:val="18"/>
              </w:rPr>
              <w:t>1000,0</w:t>
            </w:r>
          </w:p>
        </w:tc>
        <w:tc>
          <w:tcPr>
            <w:tcW w:w="1275" w:type="dxa"/>
            <w:vAlign w:val="center"/>
          </w:tcPr>
          <w:p w:rsidR="00EA14AB" w:rsidRPr="00875874" w:rsidRDefault="00EA14AB" w:rsidP="00754DB4">
            <w:pPr>
              <w:jc w:val="center"/>
              <w:rPr>
                <w:bCs/>
                <w:sz w:val="18"/>
                <w:szCs w:val="18"/>
              </w:rPr>
            </w:pPr>
            <w:r w:rsidRPr="00875874">
              <w:rPr>
                <w:bCs/>
                <w:sz w:val="18"/>
                <w:szCs w:val="18"/>
              </w:rPr>
              <w:t>1000,0</w:t>
            </w:r>
          </w:p>
        </w:tc>
      </w:tr>
      <w:tr w:rsidR="00EA14AB" w:rsidRPr="00875874" w:rsidTr="00C21A71">
        <w:trPr>
          <w:trHeight w:val="340"/>
        </w:trPr>
        <w:tc>
          <w:tcPr>
            <w:tcW w:w="3261" w:type="dxa"/>
            <w:shd w:val="clear" w:color="auto" w:fill="auto"/>
            <w:vAlign w:val="center"/>
          </w:tcPr>
          <w:p w:rsidR="00EA14AB" w:rsidRPr="00875874" w:rsidRDefault="00EA14AB" w:rsidP="00754DB4">
            <w:pPr>
              <w:rPr>
                <w:sz w:val="18"/>
                <w:szCs w:val="18"/>
              </w:rPr>
            </w:pPr>
            <w:r w:rsidRPr="00875874">
              <w:rPr>
                <w:sz w:val="18"/>
                <w:szCs w:val="18"/>
              </w:rPr>
              <w:t xml:space="preserve">Закупка товаров, работ и услуг для государственных (муниципальных) </w:t>
            </w:r>
            <w:r w:rsidRPr="00875874">
              <w:rPr>
                <w:sz w:val="18"/>
                <w:szCs w:val="18"/>
              </w:rPr>
              <w:lastRenderedPageBreak/>
              <w:t>нужд</w:t>
            </w:r>
          </w:p>
        </w:tc>
        <w:tc>
          <w:tcPr>
            <w:tcW w:w="567" w:type="dxa"/>
            <w:shd w:val="clear" w:color="auto" w:fill="auto"/>
            <w:vAlign w:val="center"/>
          </w:tcPr>
          <w:p w:rsidR="00EA14AB" w:rsidRPr="00875874" w:rsidRDefault="00EA14AB" w:rsidP="00754DB4">
            <w:pPr>
              <w:jc w:val="center"/>
              <w:rPr>
                <w:sz w:val="18"/>
                <w:szCs w:val="18"/>
              </w:rPr>
            </w:pPr>
            <w:r w:rsidRPr="00875874">
              <w:rPr>
                <w:sz w:val="18"/>
                <w:szCs w:val="18"/>
              </w:rPr>
              <w:lastRenderedPageBreak/>
              <w:t>05</w:t>
            </w:r>
          </w:p>
        </w:tc>
        <w:tc>
          <w:tcPr>
            <w:tcW w:w="567" w:type="dxa"/>
            <w:vAlign w:val="center"/>
          </w:tcPr>
          <w:p w:rsidR="00EA14AB" w:rsidRPr="00875874" w:rsidRDefault="00EA14AB" w:rsidP="00754DB4">
            <w:pPr>
              <w:jc w:val="center"/>
              <w:rPr>
                <w:sz w:val="18"/>
                <w:szCs w:val="18"/>
              </w:rPr>
            </w:pPr>
            <w:r w:rsidRPr="00875874">
              <w:rPr>
                <w:sz w:val="18"/>
                <w:szCs w:val="18"/>
              </w:rPr>
              <w:t>02</w:t>
            </w:r>
          </w:p>
        </w:tc>
        <w:tc>
          <w:tcPr>
            <w:tcW w:w="1276" w:type="dxa"/>
            <w:vAlign w:val="center"/>
          </w:tcPr>
          <w:p w:rsidR="00EA14AB" w:rsidRPr="00875874" w:rsidRDefault="00EA14AB" w:rsidP="00754DB4">
            <w:pPr>
              <w:jc w:val="center"/>
              <w:rPr>
                <w:sz w:val="18"/>
                <w:szCs w:val="18"/>
              </w:rPr>
            </w:pPr>
            <w:r w:rsidRPr="00875874">
              <w:rPr>
                <w:sz w:val="18"/>
                <w:szCs w:val="18"/>
              </w:rPr>
              <w:t>9900000000</w:t>
            </w:r>
          </w:p>
        </w:tc>
        <w:tc>
          <w:tcPr>
            <w:tcW w:w="567" w:type="dxa"/>
            <w:vAlign w:val="center"/>
          </w:tcPr>
          <w:p w:rsidR="00EA14AB" w:rsidRPr="00875874" w:rsidRDefault="00EA14AB" w:rsidP="00754DB4">
            <w:pPr>
              <w:jc w:val="center"/>
              <w:rPr>
                <w:sz w:val="18"/>
                <w:szCs w:val="18"/>
              </w:rPr>
            </w:pPr>
            <w:r w:rsidRPr="00875874">
              <w:rPr>
                <w:sz w:val="18"/>
                <w:szCs w:val="18"/>
              </w:rPr>
              <w:t>200</w:t>
            </w:r>
          </w:p>
        </w:tc>
        <w:tc>
          <w:tcPr>
            <w:tcW w:w="1276" w:type="dxa"/>
            <w:vAlign w:val="center"/>
          </w:tcPr>
          <w:p w:rsidR="00EA14AB" w:rsidRPr="00875874" w:rsidRDefault="00EA14AB" w:rsidP="00754DB4">
            <w:pPr>
              <w:jc w:val="center"/>
              <w:rPr>
                <w:bCs/>
                <w:sz w:val="18"/>
                <w:szCs w:val="18"/>
              </w:rPr>
            </w:pPr>
            <w:r w:rsidRPr="00875874">
              <w:rPr>
                <w:bCs/>
                <w:sz w:val="18"/>
                <w:szCs w:val="18"/>
              </w:rPr>
              <w:t>550,0</w:t>
            </w:r>
          </w:p>
        </w:tc>
        <w:tc>
          <w:tcPr>
            <w:tcW w:w="1276" w:type="dxa"/>
            <w:vAlign w:val="center"/>
          </w:tcPr>
          <w:p w:rsidR="00EA14AB" w:rsidRPr="00875874" w:rsidRDefault="00EA14AB" w:rsidP="00754DB4">
            <w:pPr>
              <w:jc w:val="center"/>
              <w:rPr>
                <w:bCs/>
                <w:sz w:val="18"/>
                <w:szCs w:val="18"/>
              </w:rPr>
            </w:pPr>
            <w:r w:rsidRPr="00875874">
              <w:rPr>
                <w:bCs/>
                <w:sz w:val="18"/>
                <w:szCs w:val="18"/>
              </w:rPr>
              <w:t>0,0</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sz w:val="18"/>
                <w:szCs w:val="18"/>
              </w:rPr>
            </w:pPr>
            <w:r w:rsidRPr="00875874">
              <w:rPr>
                <w:sz w:val="18"/>
                <w:szCs w:val="18"/>
              </w:rPr>
              <w:lastRenderedPageBreak/>
              <w:t>Межбюджетные трансферты</w:t>
            </w:r>
          </w:p>
        </w:tc>
        <w:tc>
          <w:tcPr>
            <w:tcW w:w="567" w:type="dxa"/>
            <w:shd w:val="clear" w:color="auto" w:fill="auto"/>
            <w:vAlign w:val="center"/>
          </w:tcPr>
          <w:p w:rsidR="00EA14AB" w:rsidRPr="00875874" w:rsidRDefault="00EA14AB" w:rsidP="00754DB4">
            <w:pPr>
              <w:jc w:val="center"/>
              <w:rPr>
                <w:sz w:val="18"/>
                <w:szCs w:val="18"/>
              </w:rPr>
            </w:pPr>
            <w:r w:rsidRPr="00875874">
              <w:rPr>
                <w:sz w:val="18"/>
                <w:szCs w:val="18"/>
              </w:rPr>
              <w:t>05</w:t>
            </w:r>
          </w:p>
        </w:tc>
        <w:tc>
          <w:tcPr>
            <w:tcW w:w="567" w:type="dxa"/>
            <w:vAlign w:val="center"/>
          </w:tcPr>
          <w:p w:rsidR="00EA14AB" w:rsidRPr="00875874" w:rsidRDefault="00EA14AB" w:rsidP="00754DB4">
            <w:pPr>
              <w:jc w:val="center"/>
              <w:rPr>
                <w:sz w:val="18"/>
                <w:szCs w:val="18"/>
              </w:rPr>
            </w:pPr>
            <w:r w:rsidRPr="00875874">
              <w:rPr>
                <w:sz w:val="18"/>
                <w:szCs w:val="18"/>
              </w:rPr>
              <w:t>02</w:t>
            </w:r>
          </w:p>
        </w:tc>
        <w:tc>
          <w:tcPr>
            <w:tcW w:w="1276" w:type="dxa"/>
            <w:vAlign w:val="center"/>
          </w:tcPr>
          <w:p w:rsidR="00EA14AB" w:rsidRPr="00875874" w:rsidRDefault="00EA14AB" w:rsidP="00754DB4">
            <w:pPr>
              <w:jc w:val="center"/>
              <w:rPr>
                <w:sz w:val="18"/>
                <w:szCs w:val="18"/>
              </w:rPr>
            </w:pPr>
            <w:r w:rsidRPr="00875874">
              <w:rPr>
                <w:sz w:val="18"/>
                <w:szCs w:val="18"/>
              </w:rPr>
              <w:t>9900000000</w:t>
            </w:r>
          </w:p>
        </w:tc>
        <w:tc>
          <w:tcPr>
            <w:tcW w:w="567" w:type="dxa"/>
            <w:vAlign w:val="center"/>
          </w:tcPr>
          <w:p w:rsidR="00EA14AB" w:rsidRPr="00875874" w:rsidRDefault="00EA14AB" w:rsidP="00754DB4">
            <w:pPr>
              <w:jc w:val="center"/>
              <w:rPr>
                <w:sz w:val="18"/>
                <w:szCs w:val="18"/>
              </w:rPr>
            </w:pPr>
            <w:r w:rsidRPr="00875874">
              <w:rPr>
                <w:sz w:val="18"/>
                <w:szCs w:val="18"/>
              </w:rPr>
              <w:t>500</w:t>
            </w:r>
          </w:p>
        </w:tc>
        <w:tc>
          <w:tcPr>
            <w:tcW w:w="1276" w:type="dxa"/>
            <w:vAlign w:val="center"/>
          </w:tcPr>
          <w:p w:rsidR="00EA14AB" w:rsidRPr="00875874" w:rsidRDefault="00EA14AB" w:rsidP="00754DB4">
            <w:pPr>
              <w:jc w:val="center"/>
              <w:rPr>
                <w:bCs/>
                <w:sz w:val="18"/>
                <w:szCs w:val="18"/>
              </w:rPr>
            </w:pPr>
            <w:r w:rsidRPr="00875874">
              <w:rPr>
                <w:bCs/>
                <w:sz w:val="18"/>
                <w:szCs w:val="18"/>
              </w:rPr>
              <w:t>2029,9</w:t>
            </w:r>
          </w:p>
        </w:tc>
        <w:tc>
          <w:tcPr>
            <w:tcW w:w="1276" w:type="dxa"/>
            <w:vAlign w:val="center"/>
          </w:tcPr>
          <w:p w:rsidR="00EA14AB" w:rsidRPr="00875874" w:rsidRDefault="00EA14AB" w:rsidP="00754DB4">
            <w:pPr>
              <w:jc w:val="center"/>
              <w:rPr>
                <w:bCs/>
                <w:sz w:val="18"/>
                <w:szCs w:val="18"/>
              </w:rPr>
            </w:pPr>
            <w:r w:rsidRPr="00875874">
              <w:rPr>
                <w:bCs/>
                <w:sz w:val="18"/>
                <w:szCs w:val="18"/>
              </w:rPr>
              <w:t>0,0</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Благоустройство</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05</w:t>
            </w:r>
          </w:p>
        </w:tc>
        <w:tc>
          <w:tcPr>
            <w:tcW w:w="567" w:type="dxa"/>
            <w:vAlign w:val="center"/>
          </w:tcPr>
          <w:p w:rsidR="00EA14AB" w:rsidRPr="00875874" w:rsidRDefault="00EA14AB" w:rsidP="00754DB4">
            <w:pPr>
              <w:jc w:val="center"/>
              <w:rPr>
                <w:bCs/>
                <w:sz w:val="18"/>
                <w:szCs w:val="18"/>
              </w:rPr>
            </w:pPr>
            <w:r w:rsidRPr="00875874">
              <w:rPr>
                <w:bCs/>
                <w:sz w:val="18"/>
                <w:szCs w:val="18"/>
              </w:rPr>
              <w:t>03</w:t>
            </w:r>
          </w:p>
        </w:tc>
        <w:tc>
          <w:tcPr>
            <w:tcW w:w="1276" w:type="dxa"/>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85139,0</w:t>
            </w:r>
          </w:p>
        </w:tc>
        <w:tc>
          <w:tcPr>
            <w:tcW w:w="1276" w:type="dxa"/>
            <w:vAlign w:val="center"/>
          </w:tcPr>
          <w:p w:rsidR="00EA14AB" w:rsidRPr="00875874" w:rsidRDefault="00EA14AB" w:rsidP="00754DB4">
            <w:pPr>
              <w:jc w:val="center"/>
              <w:rPr>
                <w:bCs/>
                <w:sz w:val="18"/>
                <w:szCs w:val="18"/>
              </w:rPr>
            </w:pPr>
            <w:r w:rsidRPr="00875874">
              <w:rPr>
                <w:bCs/>
                <w:sz w:val="18"/>
                <w:szCs w:val="18"/>
              </w:rPr>
              <w:t>3096,4</w:t>
            </w:r>
          </w:p>
        </w:tc>
        <w:tc>
          <w:tcPr>
            <w:tcW w:w="1275" w:type="dxa"/>
            <w:vAlign w:val="center"/>
          </w:tcPr>
          <w:p w:rsidR="00EA14AB" w:rsidRPr="00875874" w:rsidRDefault="00EA14AB" w:rsidP="00754DB4">
            <w:pPr>
              <w:jc w:val="center"/>
              <w:rPr>
                <w:bCs/>
                <w:sz w:val="18"/>
                <w:szCs w:val="18"/>
              </w:rPr>
            </w:pPr>
            <w:r w:rsidRPr="00875874">
              <w:rPr>
                <w:bCs/>
                <w:sz w:val="18"/>
                <w:szCs w:val="18"/>
              </w:rPr>
              <w:t>3096,4</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 xml:space="preserve">Муниципальная программа «Охрана окружающей среды и рациональное природопользование на территории </w:t>
            </w:r>
            <w:proofErr w:type="spellStart"/>
            <w:r w:rsidRPr="00875874">
              <w:rPr>
                <w:bCs/>
                <w:sz w:val="18"/>
                <w:szCs w:val="18"/>
              </w:rPr>
              <w:t>Фроловского</w:t>
            </w:r>
            <w:proofErr w:type="spellEnd"/>
            <w:r w:rsidRPr="00875874">
              <w:rPr>
                <w:bCs/>
                <w:sz w:val="18"/>
                <w:szCs w:val="18"/>
              </w:rPr>
              <w:t xml:space="preserve"> муниципального района на 2024-2026 годы»</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05</w:t>
            </w:r>
          </w:p>
        </w:tc>
        <w:tc>
          <w:tcPr>
            <w:tcW w:w="567" w:type="dxa"/>
            <w:vAlign w:val="center"/>
          </w:tcPr>
          <w:p w:rsidR="00EA14AB" w:rsidRPr="00875874" w:rsidRDefault="00EA14AB" w:rsidP="00754DB4">
            <w:pPr>
              <w:jc w:val="center"/>
              <w:rPr>
                <w:bCs/>
                <w:sz w:val="18"/>
                <w:szCs w:val="18"/>
              </w:rPr>
            </w:pPr>
            <w:r w:rsidRPr="00875874">
              <w:rPr>
                <w:bCs/>
                <w:sz w:val="18"/>
                <w:szCs w:val="18"/>
              </w:rPr>
              <w:t>03</w:t>
            </w:r>
          </w:p>
        </w:tc>
        <w:tc>
          <w:tcPr>
            <w:tcW w:w="1276" w:type="dxa"/>
            <w:vAlign w:val="center"/>
          </w:tcPr>
          <w:p w:rsidR="00EA14AB" w:rsidRPr="00875874" w:rsidRDefault="00EA14AB" w:rsidP="00754DB4">
            <w:pPr>
              <w:jc w:val="center"/>
              <w:rPr>
                <w:bCs/>
                <w:sz w:val="18"/>
                <w:szCs w:val="18"/>
              </w:rPr>
            </w:pPr>
            <w:r w:rsidRPr="00875874">
              <w:rPr>
                <w:bCs/>
                <w:sz w:val="18"/>
                <w:szCs w:val="18"/>
              </w:rPr>
              <w:t>0200000000</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81687,6</w:t>
            </w:r>
          </w:p>
        </w:tc>
        <w:tc>
          <w:tcPr>
            <w:tcW w:w="1276" w:type="dxa"/>
            <w:vAlign w:val="center"/>
          </w:tcPr>
          <w:p w:rsidR="00EA14AB" w:rsidRPr="00875874" w:rsidRDefault="00EA14AB" w:rsidP="00754DB4">
            <w:pPr>
              <w:jc w:val="center"/>
              <w:rPr>
                <w:bCs/>
                <w:sz w:val="18"/>
                <w:szCs w:val="18"/>
              </w:rPr>
            </w:pPr>
            <w:r w:rsidRPr="00875874">
              <w:rPr>
                <w:bCs/>
                <w:sz w:val="18"/>
                <w:szCs w:val="18"/>
              </w:rPr>
              <w:t>550,0</w:t>
            </w:r>
          </w:p>
        </w:tc>
        <w:tc>
          <w:tcPr>
            <w:tcW w:w="1275" w:type="dxa"/>
            <w:vAlign w:val="center"/>
          </w:tcPr>
          <w:p w:rsidR="00EA14AB" w:rsidRPr="00875874" w:rsidRDefault="00EA14AB" w:rsidP="00754DB4">
            <w:pPr>
              <w:jc w:val="center"/>
              <w:rPr>
                <w:bCs/>
                <w:sz w:val="18"/>
                <w:szCs w:val="18"/>
              </w:rPr>
            </w:pPr>
            <w:r w:rsidRPr="00875874">
              <w:rPr>
                <w:bCs/>
                <w:sz w:val="18"/>
                <w:szCs w:val="18"/>
              </w:rPr>
              <w:t>550,0</w:t>
            </w:r>
          </w:p>
        </w:tc>
      </w:tr>
      <w:tr w:rsidR="00EA14AB" w:rsidRPr="00875874" w:rsidTr="00C21A71">
        <w:trPr>
          <w:trHeight w:val="340"/>
        </w:trPr>
        <w:tc>
          <w:tcPr>
            <w:tcW w:w="3261" w:type="dxa"/>
            <w:shd w:val="clear" w:color="auto" w:fill="auto"/>
            <w:vAlign w:val="center"/>
          </w:tcPr>
          <w:p w:rsidR="00EA14AB" w:rsidRPr="00875874" w:rsidRDefault="00EA14AB" w:rsidP="00754DB4">
            <w:pPr>
              <w:rPr>
                <w:sz w:val="18"/>
                <w:szCs w:val="18"/>
              </w:rPr>
            </w:pPr>
            <w:r w:rsidRPr="00875874">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EA14AB" w:rsidRPr="00875874" w:rsidRDefault="00EA14AB" w:rsidP="00754DB4">
            <w:pPr>
              <w:jc w:val="center"/>
              <w:rPr>
                <w:sz w:val="18"/>
                <w:szCs w:val="18"/>
              </w:rPr>
            </w:pPr>
            <w:r w:rsidRPr="00875874">
              <w:rPr>
                <w:sz w:val="18"/>
                <w:szCs w:val="18"/>
              </w:rPr>
              <w:t>05</w:t>
            </w:r>
          </w:p>
        </w:tc>
        <w:tc>
          <w:tcPr>
            <w:tcW w:w="567" w:type="dxa"/>
            <w:vAlign w:val="center"/>
          </w:tcPr>
          <w:p w:rsidR="00EA14AB" w:rsidRPr="00875874" w:rsidRDefault="00EA14AB" w:rsidP="00754DB4">
            <w:pPr>
              <w:jc w:val="center"/>
              <w:rPr>
                <w:sz w:val="18"/>
                <w:szCs w:val="18"/>
              </w:rPr>
            </w:pPr>
            <w:r w:rsidRPr="00875874">
              <w:rPr>
                <w:sz w:val="18"/>
                <w:szCs w:val="18"/>
              </w:rPr>
              <w:t>03</w:t>
            </w:r>
          </w:p>
        </w:tc>
        <w:tc>
          <w:tcPr>
            <w:tcW w:w="1276" w:type="dxa"/>
            <w:vAlign w:val="center"/>
          </w:tcPr>
          <w:p w:rsidR="00EA14AB" w:rsidRPr="00875874" w:rsidRDefault="00EA14AB" w:rsidP="00754DB4">
            <w:pPr>
              <w:jc w:val="center"/>
              <w:rPr>
                <w:sz w:val="18"/>
                <w:szCs w:val="18"/>
              </w:rPr>
            </w:pPr>
            <w:r w:rsidRPr="00875874">
              <w:rPr>
                <w:sz w:val="18"/>
                <w:szCs w:val="18"/>
              </w:rPr>
              <w:t>0200000000</w:t>
            </w:r>
          </w:p>
        </w:tc>
        <w:tc>
          <w:tcPr>
            <w:tcW w:w="567" w:type="dxa"/>
            <w:vAlign w:val="center"/>
          </w:tcPr>
          <w:p w:rsidR="00EA14AB" w:rsidRPr="00875874" w:rsidRDefault="00EA14AB" w:rsidP="00754DB4">
            <w:pPr>
              <w:jc w:val="center"/>
              <w:rPr>
                <w:sz w:val="18"/>
                <w:szCs w:val="18"/>
              </w:rPr>
            </w:pPr>
            <w:r w:rsidRPr="00875874">
              <w:rPr>
                <w:sz w:val="18"/>
                <w:szCs w:val="18"/>
              </w:rPr>
              <w:t>200</w:t>
            </w:r>
          </w:p>
        </w:tc>
        <w:tc>
          <w:tcPr>
            <w:tcW w:w="1276" w:type="dxa"/>
            <w:vAlign w:val="center"/>
          </w:tcPr>
          <w:p w:rsidR="00EA14AB" w:rsidRPr="00875874" w:rsidRDefault="00EA14AB" w:rsidP="00754DB4">
            <w:pPr>
              <w:jc w:val="center"/>
              <w:rPr>
                <w:bCs/>
                <w:sz w:val="18"/>
                <w:szCs w:val="18"/>
              </w:rPr>
            </w:pPr>
            <w:r w:rsidRPr="00875874">
              <w:rPr>
                <w:bCs/>
                <w:sz w:val="18"/>
                <w:szCs w:val="18"/>
              </w:rPr>
              <w:t>78897,6</w:t>
            </w:r>
          </w:p>
        </w:tc>
        <w:tc>
          <w:tcPr>
            <w:tcW w:w="1276" w:type="dxa"/>
            <w:vAlign w:val="center"/>
          </w:tcPr>
          <w:p w:rsidR="00EA14AB" w:rsidRPr="00875874" w:rsidRDefault="00EA14AB" w:rsidP="00754DB4">
            <w:pPr>
              <w:jc w:val="center"/>
              <w:rPr>
                <w:bCs/>
                <w:sz w:val="18"/>
                <w:szCs w:val="18"/>
              </w:rPr>
            </w:pPr>
            <w:r w:rsidRPr="00875874">
              <w:rPr>
                <w:bCs/>
                <w:sz w:val="18"/>
                <w:szCs w:val="18"/>
              </w:rPr>
              <w:t>550,0</w:t>
            </w:r>
          </w:p>
        </w:tc>
        <w:tc>
          <w:tcPr>
            <w:tcW w:w="1275" w:type="dxa"/>
            <w:vAlign w:val="center"/>
          </w:tcPr>
          <w:p w:rsidR="00EA14AB" w:rsidRPr="00875874" w:rsidRDefault="00EA14AB" w:rsidP="00754DB4">
            <w:pPr>
              <w:jc w:val="center"/>
              <w:rPr>
                <w:bCs/>
                <w:sz w:val="18"/>
                <w:szCs w:val="18"/>
              </w:rPr>
            </w:pPr>
            <w:r w:rsidRPr="00875874">
              <w:rPr>
                <w:bCs/>
                <w:sz w:val="18"/>
                <w:szCs w:val="18"/>
              </w:rPr>
              <w:t>550,0</w:t>
            </w:r>
          </w:p>
        </w:tc>
      </w:tr>
      <w:tr w:rsidR="00EA14AB" w:rsidRPr="00875874" w:rsidTr="00C21A71">
        <w:trPr>
          <w:trHeight w:val="340"/>
        </w:trPr>
        <w:tc>
          <w:tcPr>
            <w:tcW w:w="3261" w:type="dxa"/>
            <w:shd w:val="clear" w:color="auto" w:fill="auto"/>
            <w:vAlign w:val="center"/>
          </w:tcPr>
          <w:p w:rsidR="00EA14AB" w:rsidRPr="00875874" w:rsidRDefault="00EA14AB" w:rsidP="00754DB4">
            <w:pPr>
              <w:rPr>
                <w:sz w:val="18"/>
                <w:szCs w:val="18"/>
              </w:rPr>
            </w:pPr>
            <w:r w:rsidRPr="00875874">
              <w:rPr>
                <w:sz w:val="18"/>
                <w:szCs w:val="18"/>
              </w:rPr>
              <w:t>Межбюджетные трансферты</w:t>
            </w:r>
          </w:p>
        </w:tc>
        <w:tc>
          <w:tcPr>
            <w:tcW w:w="567" w:type="dxa"/>
            <w:shd w:val="clear" w:color="auto" w:fill="auto"/>
            <w:vAlign w:val="center"/>
          </w:tcPr>
          <w:p w:rsidR="00EA14AB" w:rsidRPr="00875874" w:rsidRDefault="00EA14AB" w:rsidP="00754DB4">
            <w:pPr>
              <w:jc w:val="center"/>
              <w:rPr>
                <w:sz w:val="18"/>
                <w:szCs w:val="18"/>
              </w:rPr>
            </w:pPr>
            <w:r w:rsidRPr="00875874">
              <w:rPr>
                <w:sz w:val="18"/>
                <w:szCs w:val="18"/>
              </w:rPr>
              <w:t>05</w:t>
            </w:r>
          </w:p>
        </w:tc>
        <w:tc>
          <w:tcPr>
            <w:tcW w:w="567" w:type="dxa"/>
            <w:vAlign w:val="center"/>
          </w:tcPr>
          <w:p w:rsidR="00EA14AB" w:rsidRPr="00875874" w:rsidRDefault="00EA14AB" w:rsidP="00754DB4">
            <w:pPr>
              <w:jc w:val="center"/>
              <w:rPr>
                <w:sz w:val="18"/>
                <w:szCs w:val="18"/>
              </w:rPr>
            </w:pPr>
            <w:r w:rsidRPr="00875874">
              <w:rPr>
                <w:sz w:val="18"/>
                <w:szCs w:val="18"/>
              </w:rPr>
              <w:t>03</w:t>
            </w:r>
          </w:p>
        </w:tc>
        <w:tc>
          <w:tcPr>
            <w:tcW w:w="1276" w:type="dxa"/>
            <w:vAlign w:val="center"/>
          </w:tcPr>
          <w:p w:rsidR="00EA14AB" w:rsidRPr="00875874" w:rsidRDefault="00EA14AB" w:rsidP="00754DB4">
            <w:pPr>
              <w:jc w:val="center"/>
              <w:rPr>
                <w:sz w:val="18"/>
                <w:szCs w:val="18"/>
              </w:rPr>
            </w:pPr>
            <w:r w:rsidRPr="00875874">
              <w:rPr>
                <w:sz w:val="18"/>
                <w:szCs w:val="18"/>
              </w:rPr>
              <w:t>0200000000</w:t>
            </w:r>
          </w:p>
        </w:tc>
        <w:tc>
          <w:tcPr>
            <w:tcW w:w="567" w:type="dxa"/>
            <w:vAlign w:val="center"/>
          </w:tcPr>
          <w:p w:rsidR="00EA14AB" w:rsidRPr="00875874" w:rsidRDefault="00EA14AB" w:rsidP="00754DB4">
            <w:pPr>
              <w:jc w:val="center"/>
              <w:rPr>
                <w:sz w:val="18"/>
                <w:szCs w:val="18"/>
              </w:rPr>
            </w:pPr>
            <w:r w:rsidRPr="00875874">
              <w:rPr>
                <w:sz w:val="18"/>
                <w:szCs w:val="18"/>
              </w:rPr>
              <w:t>500</w:t>
            </w:r>
          </w:p>
        </w:tc>
        <w:tc>
          <w:tcPr>
            <w:tcW w:w="1276" w:type="dxa"/>
            <w:vAlign w:val="center"/>
          </w:tcPr>
          <w:p w:rsidR="00EA14AB" w:rsidRPr="00875874" w:rsidRDefault="00EA14AB" w:rsidP="00754DB4">
            <w:pPr>
              <w:jc w:val="center"/>
              <w:rPr>
                <w:bCs/>
                <w:sz w:val="18"/>
                <w:szCs w:val="18"/>
              </w:rPr>
            </w:pPr>
            <w:r w:rsidRPr="00875874">
              <w:rPr>
                <w:bCs/>
                <w:sz w:val="18"/>
                <w:szCs w:val="18"/>
              </w:rPr>
              <w:t>2290,0</w:t>
            </w:r>
          </w:p>
        </w:tc>
        <w:tc>
          <w:tcPr>
            <w:tcW w:w="1276" w:type="dxa"/>
            <w:vAlign w:val="center"/>
          </w:tcPr>
          <w:p w:rsidR="00EA14AB" w:rsidRPr="00875874" w:rsidRDefault="00EA14AB" w:rsidP="00754DB4">
            <w:pPr>
              <w:jc w:val="center"/>
              <w:rPr>
                <w:bCs/>
                <w:sz w:val="18"/>
                <w:szCs w:val="18"/>
              </w:rPr>
            </w:pPr>
            <w:r w:rsidRPr="00875874">
              <w:rPr>
                <w:bCs/>
                <w:sz w:val="18"/>
                <w:szCs w:val="18"/>
              </w:rPr>
              <w:t>0,0</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Образование</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07</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264915,5</w:t>
            </w:r>
          </w:p>
        </w:tc>
        <w:tc>
          <w:tcPr>
            <w:tcW w:w="1276" w:type="dxa"/>
            <w:vAlign w:val="center"/>
          </w:tcPr>
          <w:p w:rsidR="00EA14AB" w:rsidRPr="00875874" w:rsidRDefault="00EA14AB" w:rsidP="00754DB4">
            <w:pPr>
              <w:jc w:val="center"/>
              <w:rPr>
                <w:bCs/>
                <w:sz w:val="18"/>
                <w:szCs w:val="18"/>
              </w:rPr>
            </w:pPr>
            <w:r w:rsidRPr="00875874">
              <w:rPr>
                <w:bCs/>
                <w:sz w:val="18"/>
                <w:szCs w:val="18"/>
              </w:rPr>
              <w:t>223102,0</w:t>
            </w:r>
          </w:p>
        </w:tc>
        <w:tc>
          <w:tcPr>
            <w:tcW w:w="1275" w:type="dxa"/>
            <w:vAlign w:val="center"/>
          </w:tcPr>
          <w:p w:rsidR="00EA14AB" w:rsidRPr="00875874" w:rsidRDefault="00EA14AB" w:rsidP="00754DB4">
            <w:pPr>
              <w:jc w:val="center"/>
              <w:rPr>
                <w:bCs/>
                <w:sz w:val="18"/>
                <w:szCs w:val="18"/>
              </w:rPr>
            </w:pPr>
            <w:r w:rsidRPr="00875874">
              <w:rPr>
                <w:bCs/>
                <w:sz w:val="18"/>
                <w:szCs w:val="18"/>
              </w:rPr>
              <w:t>197082,4</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Дошкольное образование</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07</w:t>
            </w:r>
          </w:p>
        </w:tc>
        <w:tc>
          <w:tcPr>
            <w:tcW w:w="567" w:type="dxa"/>
            <w:vAlign w:val="center"/>
          </w:tcPr>
          <w:p w:rsidR="00EA14AB" w:rsidRPr="00875874" w:rsidRDefault="00EA14AB" w:rsidP="00754DB4">
            <w:pPr>
              <w:jc w:val="center"/>
              <w:rPr>
                <w:bCs/>
                <w:sz w:val="18"/>
                <w:szCs w:val="18"/>
              </w:rPr>
            </w:pPr>
            <w:r w:rsidRPr="00875874">
              <w:rPr>
                <w:bCs/>
                <w:sz w:val="18"/>
                <w:szCs w:val="18"/>
              </w:rPr>
              <w:t>01</w:t>
            </w:r>
          </w:p>
        </w:tc>
        <w:tc>
          <w:tcPr>
            <w:tcW w:w="1276" w:type="dxa"/>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30887,8</w:t>
            </w:r>
          </w:p>
        </w:tc>
        <w:tc>
          <w:tcPr>
            <w:tcW w:w="1276" w:type="dxa"/>
            <w:vAlign w:val="center"/>
          </w:tcPr>
          <w:p w:rsidR="00EA14AB" w:rsidRPr="00875874" w:rsidRDefault="00EA14AB" w:rsidP="00754DB4">
            <w:pPr>
              <w:jc w:val="center"/>
              <w:rPr>
                <w:bCs/>
                <w:sz w:val="18"/>
                <w:szCs w:val="18"/>
              </w:rPr>
            </w:pPr>
            <w:r w:rsidRPr="00875874">
              <w:rPr>
                <w:bCs/>
                <w:sz w:val="18"/>
                <w:szCs w:val="18"/>
              </w:rPr>
              <w:t>30256,1</w:t>
            </w:r>
          </w:p>
        </w:tc>
        <w:tc>
          <w:tcPr>
            <w:tcW w:w="1275" w:type="dxa"/>
            <w:vAlign w:val="center"/>
          </w:tcPr>
          <w:p w:rsidR="00EA14AB" w:rsidRPr="00875874" w:rsidRDefault="00EA14AB" w:rsidP="00754DB4">
            <w:pPr>
              <w:jc w:val="center"/>
              <w:rPr>
                <w:bCs/>
                <w:sz w:val="18"/>
                <w:szCs w:val="18"/>
              </w:rPr>
            </w:pPr>
            <w:r w:rsidRPr="00875874">
              <w:rPr>
                <w:bCs/>
                <w:sz w:val="18"/>
                <w:szCs w:val="18"/>
              </w:rPr>
              <w:t>30243,9</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 xml:space="preserve">Муниципальная программа "Развитие образования </w:t>
            </w:r>
            <w:proofErr w:type="gramStart"/>
            <w:r w:rsidRPr="00875874">
              <w:rPr>
                <w:bCs/>
                <w:sz w:val="18"/>
                <w:szCs w:val="18"/>
              </w:rPr>
              <w:t>во</w:t>
            </w:r>
            <w:proofErr w:type="gramEnd"/>
            <w:r w:rsidRPr="00875874">
              <w:rPr>
                <w:bCs/>
                <w:sz w:val="18"/>
                <w:szCs w:val="18"/>
              </w:rPr>
              <w:t xml:space="preserve"> </w:t>
            </w:r>
            <w:proofErr w:type="gramStart"/>
            <w:r w:rsidRPr="00875874">
              <w:rPr>
                <w:bCs/>
                <w:sz w:val="18"/>
                <w:szCs w:val="18"/>
              </w:rPr>
              <w:t>Фроловском</w:t>
            </w:r>
            <w:proofErr w:type="gramEnd"/>
            <w:r w:rsidRPr="00875874">
              <w:rPr>
                <w:bCs/>
                <w:sz w:val="18"/>
                <w:szCs w:val="18"/>
              </w:rPr>
              <w:t xml:space="preserve"> муниципальном районе на 2023-2025 годы</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07</w:t>
            </w:r>
          </w:p>
        </w:tc>
        <w:tc>
          <w:tcPr>
            <w:tcW w:w="567" w:type="dxa"/>
            <w:vAlign w:val="center"/>
          </w:tcPr>
          <w:p w:rsidR="00EA14AB" w:rsidRPr="00875874" w:rsidRDefault="00EA14AB" w:rsidP="00754DB4">
            <w:pPr>
              <w:jc w:val="center"/>
              <w:rPr>
                <w:bCs/>
                <w:sz w:val="18"/>
                <w:szCs w:val="18"/>
              </w:rPr>
            </w:pPr>
            <w:r w:rsidRPr="00875874">
              <w:rPr>
                <w:bCs/>
                <w:sz w:val="18"/>
                <w:szCs w:val="18"/>
              </w:rPr>
              <w:t>01</w:t>
            </w:r>
          </w:p>
        </w:tc>
        <w:tc>
          <w:tcPr>
            <w:tcW w:w="1276" w:type="dxa"/>
            <w:vAlign w:val="center"/>
          </w:tcPr>
          <w:p w:rsidR="00EA14AB" w:rsidRPr="00875874" w:rsidRDefault="00EA14AB" w:rsidP="00754DB4">
            <w:pPr>
              <w:jc w:val="center"/>
              <w:rPr>
                <w:bCs/>
                <w:sz w:val="18"/>
                <w:szCs w:val="18"/>
              </w:rPr>
            </w:pPr>
            <w:r w:rsidRPr="00875874">
              <w:rPr>
                <w:bCs/>
                <w:sz w:val="18"/>
                <w:szCs w:val="18"/>
              </w:rPr>
              <w:t>1300000000</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30887,8</w:t>
            </w:r>
          </w:p>
        </w:tc>
        <w:tc>
          <w:tcPr>
            <w:tcW w:w="1276" w:type="dxa"/>
            <w:vAlign w:val="center"/>
          </w:tcPr>
          <w:p w:rsidR="00EA14AB" w:rsidRPr="00875874" w:rsidRDefault="00EA14AB" w:rsidP="00754DB4">
            <w:pPr>
              <w:jc w:val="center"/>
              <w:rPr>
                <w:bCs/>
                <w:sz w:val="18"/>
                <w:szCs w:val="18"/>
              </w:rPr>
            </w:pPr>
            <w:r w:rsidRPr="00875874">
              <w:rPr>
                <w:bCs/>
                <w:sz w:val="18"/>
                <w:szCs w:val="18"/>
              </w:rPr>
              <w:t>30256,1</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sz w:val="18"/>
                <w:szCs w:val="18"/>
              </w:rPr>
            </w:pPr>
            <w:r w:rsidRPr="00875874">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EA14AB" w:rsidRPr="00875874" w:rsidRDefault="00EA14AB" w:rsidP="00754DB4">
            <w:pPr>
              <w:jc w:val="center"/>
              <w:rPr>
                <w:sz w:val="18"/>
                <w:szCs w:val="18"/>
              </w:rPr>
            </w:pPr>
            <w:r w:rsidRPr="00875874">
              <w:rPr>
                <w:sz w:val="18"/>
                <w:szCs w:val="18"/>
              </w:rPr>
              <w:t>07</w:t>
            </w:r>
          </w:p>
        </w:tc>
        <w:tc>
          <w:tcPr>
            <w:tcW w:w="567" w:type="dxa"/>
            <w:vAlign w:val="center"/>
          </w:tcPr>
          <w:p w:rsidR="00EA14AB" w:rsidRPr="00875874" w:rsidRDefault="00EA14AB" w:rsidP="00754DB4">
            <w:pPr>
              <w:jc w:val="center"/>
              <w:rPr>
                <w:sz w:val="18"/>
                <w:szCs w:val="18"/>
              </w:rPr>
            </w:pPr>
            <w:r w:rsidRPr="00875874">
              <w:rPr>
                <w:sz w:val="18"/>
                <w:szCs w:val="18"/>
              </w:rPr>
              <w:t>01</w:t>
            </w:r>
          </w:p>
        </w:tc>
        <w:tc>
          <w:tcPr>
            <w:tcW w:w="1276" w:type="dxa"/>
            <w:vAlign w:val="center"/>
          </w:tcPr>
          <w:p w:rsidR="00EA14AB" w:rsidRPr="00875874" w:rsidRDefault="00EA14AB" w:rsidP="00754DB4">
            <w:pPr>
              <w:jc w:val="center"/>
              <w:rPr>
                <w:sz w:val="18"/>
                <w:szCs w:val="18"/>
              </w:rPr>
            </w:pPr>
            <w:r w:rsidRPr="00875874">
              <w:rPr>
                <w:sz w:val="18"/>
                <w:szCs w:val="18"/>
              </w:rPr>
              <w:t>1300000000</w:t>
            </w:r>
          </w:p>
        </w:tc>
        <w:tc>
          <w:tcPr>
            <w:tcW w:w="567" w:type="dxa"/>
            <w:vAlign w:val="center"/>
          </w:tcPr>
          <w:p w:rsidR="00EA14AB" w:rsidRPr="00875874" w:rsidRDefault="00EA14AB" w:rsidP="00754DB4">
            <w:pPr>
              <w:jc w:val="center"/>
              <w:rPr>
                <w:sz w:val="18"/>
                <w:szCs w:val="18"/>
              </w:rPr>
            </w:pPr>
            <w:r w:rsidRPr="00875874">
              <w:rPr>
                <w:sz w:val="18"/>
                <w:szCs w:val="18"/>
              </w:rPr>
              <w:t>200</w:t>
            </w:r>
          </w:p>
        </w:tc>
        <w:tc>
          <w:tcPr>
            <w:tcW w:w="1276" w:type="dxa"/>
            <w:vAlign w:val="center"/>
          </w:tcPr>
          <w:p w:rsidR="00EA14AB" w:rsidRPr="00875874" w:rsidRDefault="00EA14AB" w:rsidP="00754DB4">
            <w:pPr>
              <w:jc w:val="center"/>
              <w:rPr>
                <w:bCs/>
                <w:sz w:val="18"/>
                <w:szCs w:val="18"/>
              </w:rPr>
            </w:pPr>
            <w:r w:rsidRPr="00875874">
              <w:rPr>
                <w:bCs/>
                <w:sz w:val="18"/>
                <w:szCs w:val="18"/>
              </w:rPr>
              <w:t>7798,1</w:t>
            </w:r>
          </w:p>
        </w:tc>
        <w:tc>
          <w:tcPr>
            <w:tcW w:w="1276" w:type="dxa"/>
            <w:vAlign w:val="center"/>
          </w:tcPr>
          <w:p w:rsidR="00EA14AB" w:rsidRPr="00875874" w:rsidRDefault="00EA14AB" w:rsidP="00754DB4">
            <w:pPr>
              <w:jc w:val="center"/>
              <w:rPr>
                <w:bCs/>
                <w:sz w:val="18"/>
                <w:szCs w:val="18"/>
              </w:rPr>
            </w:pPr>
            <w:r w:rsidRPr="00875874">
              <w:rPr>
                <w:bCs/>
                <w:sz w:val="18"/>
                <w:szCs w:val="18"/>
              </w:rPr>
              <w:t>7438,6</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Структурный элемент "Обеспечение функционирования муниципальной системы образования"</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07</w:t>
            </w:r>
          </w:p>
        </w:tc>
        <w:tc>
          <w:tcPr>
            <w:tcW w:w="567" w:type="dxa"/>
            <w:vAlign w:val="center"/>
          </w:tcPr>
          <w:p w:rsidR="00EA14AB" w:rsidRPr="00875874" w:rsidRDefault="00EA14AB" w:rsidP="00754DB4">
            <w:pPr>
              <w:jc w:val="center"/>
              <w:rPr>
                <w:bCs/>
                <w:sz w:val="18"/>
                <w:szCs w:val="18"/>
              </w:rPr>
            </w:pPr>
            <w:r w:rsidRPr="00875874">
              <w:rPr>
                <w:bCs/>
                <w:sz w:val="18"/>
                <w:szCs w:val="18"/>
              </w:rPr>
              <w:t>01</w:t>
            </w:r>
          </w:p>
        </w:tc>
        <w:tc>
          <w:tcPr>
            <w:tcW w:w="1276" w:type="dxa"/>
            <w:vAlign w:val="center"/>
          </w:tcPr>
          <w:p w:rsidR="00EA14AB" w:rsidRPr="00875874" w:rsidRDefault="00EA14AB" w:rsidP="00754DB4">
            <w:pPr>
              <w:jc w:val="center"/>
              <w:rPr>
                <w:bCs/>
                <w:sz w:val="18"/>
                <w:szCs w:val="18"/>
              </w:rPr>
            </w:pPr>
            <w:r w:rsidRPr="00875874">
              <w:rPr>
                <w:bCs/>
                <w:sz w:val="18"/>
                <w:szCs w:val="18"/>
              </w:rPr>
              <w:t>1310000000</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30887,8</w:t>
            </w:r>
          </w:p>
        </w:tc>
        <w:tc>
          <w:tcPr>
            <w:tcW w:w="1276" w:type="dxa"/>
            <w:vAlign w:val="center"/>
          </w:tcPr>
          <w:p w:rsidR="00EA14AB" w:rsidRPr="00875874" w:rsidRDefault="00EA14AB" w:rsidP="00754DB4">
            <w:pPr>
              <w:jc w:val="center"/>
              <w:rPr>
                <w:bCs/>
                <w:sz w:val="18"/>
                <w:szCs w:val="18"/>
              </w:rPr>
            </w:pPr>
            <w:r w:rsidRPr="00875874">
              <w:rPr>
                <w:bCs/>
                <w:sz w:val="18"/>
                <w:szCs w:val="18"/>
              </w:rPr>
              <w:t>30256,1</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 xml:space="preserve">Расходы на выполнение </w:t>
            </w:r>
            <w:proofErr w:type="gramStart"/>
            <w:r w:rsidRPr="00875874">
              <w:rPr>
                <w:bCs/>
                <w:sz w:val="18"/>
                <w:szCs w:val="18"/>
              </w:rPr>
              <w:t>переданных</w:t>
            </w:r>
            <w:proofErr w:type="gramEnd"/>
            <w:r w:rsidRPr="00875874">
              <w:rPr>
                <w:bCs/>
                <w:sz w:val="18"/>
                <w:szCs w:val="18"/>
              </w:rPr>
              <w:t xml:space="preserve"> </w:t>
            </w:r>
            <w:proofErr w:type="spellStart"/>
            <w:r w:rsidRPr="00875874">
              <w:rPr>
                <w:bCs/>
                <w:sz w:val="18"/>
                <w:szCs w:val="18"/>
              </w:rPr>
              <w:t>госполномочий</w:t>
            </w:r>
            <w:proofErr w:type="spellEnd"/>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07</w:t>
            </w:r>
          </w:p>
        </w:tc>
        <w:tc>
          <w:tcPr>
            <w:tcW w:w="567" w:type="dxa"/>
            <w:vAlign w:val="center"/>
          </w:tcPr>
          <w:p w:rsidR="00EA14AB" w:rsidRPr="00875874" w:rsidRDefault="00EA14AB" w:rsidP="00754DB4">
            <w:pPr>
              <w:jc w:val="center"/>
              <w:rPr>
                <w:bCs/>
                <w:sz w:val="18"/>
                <w:szCs w:val="18"/>
              </w:rPr>
            </w:pPr>
            <w:r w:rsidRPr="00875874">
              <w:rPr>
                <w:bCs/>
                <w:sz w:val="18"/>
                <w:szCs w:val="18"/>
              </w:rPr>
              <w:t>01</w:t>
            </w:r>
          </w:p>
        </w:tc>
        <w:tc>
          <w:tcPr>
            <w:tcW w:w="1276" w:type="dxa"/>
            <w:vAlign w:val="center"/>
          </w:tcPr>
          <w:p w:rsidR="00EA14AB" w:rsidRPr="00875874" w:rsidRDefault="00EA14AB" w:rsidP="00754DB4">
            <w:pPr>
              <w:jc w:val="center"/>
              <w:rPr>
                <w:bCs/>
                <w:sz w:val="18"/>
                <w:szCs w:val="18"/>
              </w:rPr>
            </w:pPr>
            <w:r w:rsidRPr="00875874">
              <w:rPr>
                <w:bCs/>
                <w:sz w:val="18"/>
                <w:szCs w:val="18"/>
              </w:rPr>
              <w:t>1310000000</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18261,6</w:t>
            </w:r>
          </w:p>
        </w:tc>
        <w:tc>
          <w:tcPr>
            <w:tcW w:w="1276" w:type="dxa"/>
            <w:vAlign w:val="center"/>
          </w:tcPr>
          <w:p w:rsidR="00EA14AB" w:rsidRPr="00875874" w:rsidRDefault="00EA14AB" w:rsidP="00754DB4">
            <w:pPr>
              <w:jc w:val="center"/>
              <w:rPr>
                <w:bCs/>
                <w:sz w:val="18"/>
                <w:szCs w:val="18"/>
              </w:rPr>
            </w:pPr>
            <w:r w:rsidRPr="00875874">
              <w:rPr>
                <w:bCs/>
                <w:sz w:val="18"/>
                <w:szCs w:val="18"/>
              </w:rPr>
              <w:t>16129,9</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СВО на территории Донецкой Народной Республики, Луганской Народной Республики, Запорожской области, Херсонской области и Украины</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07</w:t>
            </w:r>
          </w:p>
        </w:tc>
        <w:tc>
          <w:tcPr>
            <w:tcW w:w="567" w:type="dxa"/>
            <w:vAlign w:val="center"/>
          </w:tcPr>
          <w:p w:rsidR="00EA14AB" w:rsidRPr="00875874" w:rsidRDefault="00EA14AB" w:rsidP="00754DB4">
            <w:pPr>
              <w:jc w:val="center"/>
              <w:rPr>
                <w:bCs/>
                <w:sz w:val="18"/>
                <w:szCs w:val="18"/>
              </w:rPr>
            </w:pPr>
            <w:r w:rsidRPr="00875874">
              <w:rPr>
                <w:bCs/>
                <w:sz w:val="18"/>
                <w:szCs w:val="18"/>
              </w:rPr>
              <w:t>01</w:t>
            </w:r>
          </w:p>
        </w:tc>
        <w:tc>
          <w:tcPr>
            <w:tcW w:w="1276" w:type="dxa"/>
            <w:vAlign w:val="center"/>
          </w:tcPr>
          <w:p w:rsidR="00EA14AB" w:rsidRPr="00875874" w:rsidRDefault="00EA14AB" w:rsidP="00754DB4">
            <w:pPr>
              <w:jc w:val="center"/>
              <w:rPr>
                <w:bCs/>
                <w:sz w:val="18"/>
                <w:szCs w:val="18"/>
              </w:rPr>
            </w:pPr>
            <w:r w:rsidRPr="00875874">
              <w:rPr>
                <w:bCs/>
                <w:sz w:val="18"/>
                <w:szCs w:val="18"/>
              </w:rPr>
              <w:t>1310000000</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366,0</w:t>
            </w:r>
          </w:p>
        </w:tc>
        <w:tc>
          <w:tcPr>
            <w:tcW w:w="1276" w:type="dxa"/>
            <w:vAlign w:val="center"/>
          </w:tcPr>
          <w:p w:rsidR="00EA14AB" w:rsidRPr="00875874" w:rsidRDefault="00EA14AB" w:rsidP="00754DB4">
            <w:pPr>
              <w:jc w:val="center"/>
              <w:rPr>
                <w:bCs/>
                <w:sz w:val="18"/>
                <w:szCs w:val="18"/>
              </w:rPr>
            </w:pPr>
            <w:r w:rsidRPr="00875874">
              <w:rPr>
                <w:bCs/>
                <w:sz w:val="18"/>
                <w:szCs w:val="18"/>
              </w:rPr>
              <w:t>0,0</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sz w:val="18"/>
                <w:szCs w:val="18"/>
              </w:rPr>
            </w:pPr>
            <w:r w:rsidRPr="00875874">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EA14AB" w:rsidRPr="00875874" w:rsidRDefault="00EA14AB" w:rsidP="00754DB4">
            <w:pPr>
              <w:jc w:val="center"/>
              <w:rPr>
                <w:sz w:val="18"/>
                <w:szCs w:val="18"/>
              </w:rPr>
            </w:pPr>
            <w:r w:rsidRPr="00875874">
              <w:rPr>
                <w:sz w:val="18"/>
                <w:szCs w:val="18"/>
              </w:rPr>
              <w:t>07</w:t>
            </w:r>
          </w:p>
        </w:tc>
        <w:tc>
          <w:tcPr>
            <w:tcW w:w="567" w:type="dxa"/>
            <w:vAlign w:val="center"/>
          </w:tcPr>
          <w:p w:rsidR="00EA14AB" w:rsidRPr="00875874" w:rsidRDefault="00EA14AB" w:rsidP="00754DB4">
            <w:pPr>
              <w:jc w:val="center"/>
              <w:rPr>
                <w:sz w:val="18"/>
                <w:szCs w:val="18"/>
              </w:rPr>
            </w:pPr>
            <w:r w:rsidRPr="00875874">
              <w:rPr>
                <w:sz w:val="18"/>
                <w:szCs w:val="18"/>
              </w:rPr>
              <w:t>01</w:t>
            </w:r>
          </w:p>
        </w:tc>
        <w:tc>
          <w:tcPr>
            <w:tcW w:w="1276" w:type="dxa"/>
            <w:vAlign w:val="center"/>
          </w:tcPr>
          <w:p w:rsidR="00EA14AB" w:rsidRPr="00875874" w:rsidRDefault="00EA14AB" w:rsidP="00754DB4">
            <w:pPr>
              <w:jc w:val="center"/>
              <w:rPr>
                <w:sz w:val="18"/>
                <w:szCs w:val="18"/>
              </w:rPr>
            </w:pPr>
            <w:r w:rsidRPr="00875874">
              <w:rPr>
                <w:sz w:val="18"/>
                <w:szCs w:val="18"/>
              </w:rPr>
              <w:t>13100000000</w:t>
            </w:r>
          </w:p>
        </w:tc>
        <w:tc>
          <w:tcPr>
            <w:tcW w:w="567" w:type="dxa"/>
            <w:vAlign w:val="center"/>
          </w:tcPr>
          <w:p w:rsidR="00EA14AB" w:rsidRPr="00875874" w:rsidRDefault="00EA14AB" w:rsidP="00754DB4">
            <w:pPr>
              <w:jc w:val="center"/>
              <w:rPr>
                <w:sz w:val="18"/>
                <w:szCs w:val="18"/>
              </w:rPr>
            </w:pPr>
            <w:r w:rsidRPr="00875874">
              <w:rPr>
                <w:sz w:val="18"/>
                <w:szCs w:val="18"/>
              </w:rPr>
              <w:t>200</w:t>
            </w:r>
          </w:p>
        </w:tc>
        <w:tc>
          <w:tcPr>
            <w:tcW w:w="1276" w:type="dxa"/>
            <w:vAlign w:val="center"/>
          </w:tcPr>
          <w:p w:rsidR="00EA14AB" w:rsidRPr="00875874" w:rsidRDefault="00EA14AB" w:rsidP="00754DB4">
            <w:pPr>
              <w:jc w:val="center"/>
              <w:rPr>
                <w:bCs/>
                <w:sz w:val="18"/>
                <w:szCs w:val="18"/>
              </w:rPr>
            </w:pPr>
            <w:r w:rsidRPr="00875874">
              <w:rPr>
                <w:bCs/>
                <w:sz w:val="18"/>
                <w:szCs w:val="18"/>
              </w:rPr>
              <w:t>366,0</w:t>
            </w:r>
          </w:p>
        </w:tc>
        <w:tc>
          <w:tcPr>
            <w:tcW w:w="1276" w:type="dxa"/>
            <w:vAlign w:val="center"/>
          </w:tcPr>
          <w:p w:rsidR="00EA14AB" w:rsidRPr="00875874" w:rsidRDefault="00EA14AB" w:rsidP="00754DB4">
            <w:pPr>
              <w:jc w:val="center"/>
              <w:rPr>
                <w:bCs/>
                <w:sz w:val="18"/>
                <w:szCs w:val="18"/>
              </w:rPr>
            </w:pPr>
            <w:r w:rsidRPr="00875874">
              <w:rPr>
                <w:bCs/>
                <w:sz w:val="18"/>
                <w:szCs w:val="18"/>
              </w:rPr>
              <w:t>0,0</w:t>
            </w:r>
          </w:p>
        </w:tc>
        <w:tc>
          <w:tcPr>
            <w:tcW w:w="1275" w:type="dxa"/>
            <w:vAlign w:val="center"/>
          </w:tcPr>
          <w:p w:rsidR="00EA14AB" w:rsidRPr="00875874" w:rsidRDefault="00EA14AB" w:rsidP="00754DB4">
            <w:pPr>
              <w:jc w:val="center"/>
              <w:rPr>
                <w:bCs/>
                <w:sz w:val="18"/>
                <w:szCs w:val="18"/>
              </w:rPr>
            </w:pPr>
            <w:r w:rsidRPr="00875874">
              <w:rPr>
                <w:bCs/>
                <w:sz w:val="18"/>
                <w:szCs w:val="18"/>
              </w:rPr>
              <w:t>0,0</w:t>
            </w:r>
          </w:p>
        </w:tc>
      </w:tr>
      <w:tr w:rsidR="00EA14AB" w:rsidRPr="00875874" w:rsidTr="00C21A71">
        <w:trPr>
          <w:trHeight w:val="340"/>
        </w:trPr>
        <w:tc>
          <w:tcPr>
            <w:tcW w:w="3261" w:type="dxa"/>
            <w:shd w:val="clear" w:color="auto" w:fill="auto"/>
            <w:vAlign w:val="center"/>
          </w:tcPr>
          <w:p w:rsidR="00EA14AB" w:rsidRPr="00875874" w:rsidRDefault="00EA14AB" w:rsidP="00754DB4">
            <w:pPr>
              <w:rPr>
                <w:bCs/>
                <w:sz w:val="18"/>
                <w:szCs w:val="18"/>
              </w:rPr>
            </w:pPr>
            <w:r w:rsidRPr="00875874">
              <w:rPr>
                <w:bCs/>
                <w:sz w:val="18"/>
                <w:szCs w:val="18"/>
              </w:rPr>
              <w:t>Итого</w:t>
            </w:r>
          </w:p>
        </w:tc>
        <w:tc>
          <w:tcPr>
            <w:tcW w:w="567" w:type="dxa"/>
            <w:shd w:val="clear" w:color="auto" w:fill="auto"/>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 </w:t>
            </w:r>
          </w:p>
        </w:tc>
        <w:tc>
          <w:tcPr>
            <w:tcW w:w="567" w:type="dxa"/>
            <w:vAlign w:val="center"/>
          </w:tcPr>
          <w:p w:rsidR="00EA14AB" w:rsidRPr="00875874" w:rsidRDefault="00EA14AB" w:rsidP="00754DB4">
            <w:pPr>
              <w:jc w:val="center"/>
              <w:rPr>
                <w:bCs/>
                <w:sz w:val="18"/>
                <w:szCs w:val="18"/>
              </w:rPr>
            </w:pPr>
            <w:r w:rsidRPr="00875874">
              <w:rPr>
                <w:bCs/>
                <w:sz w:val="18"/>
                <w:szCs w:val="18"/>
              </w:rPr>
              <w:t> </w:t>
            </w:r>
          </w:p>
        </w:tc>
        <w:tc>
          <w:tcPr>
            <w:tcW w:w="1276" w:type="dxa"/>
            <w:vAlign w:val="center"/>
          </w:tcPr>
          <w:p w:rsidR="00EA14AB" w:rsidRPr="00875874" w:rsidRDefault="00EA14AB" w:rsidP="00754DB4">
            <w:pPr>
              <w:jc w:val="center"/>
              <w:rPr>
                <w:bCs/>
                <w:sz w:val="18"/>
                <w:szCs w:val="18"/>
              </w:rPr>
            </w:pPr>
            <w:r w:rsidRPr="00875874">
              <w:rPr>
                <w:bCs/>
                <w:sz w:val="18"/>
                <w:szCs w:val="18"/>
              </w:rPr>
              <w:t>533337,2</w:t>
            </w:r>
          </w:p>
        </w:tc>
        <w:tc>
          <w:tcPr>
            <w:tcW w:w="1276" w:type="dxa"/>
            <w:vAlign w:val="center"/>
          </w:tcPr>
          <w:p w:rsidR="00EA14AB" w:rsidRPr="00875874" w:rsidRDefault="00EA14AB" w:rsidP="00754DB4">
            <w:pPr>
              <w:jc w:val="center"/>
              <w:rPr>
                <w:bCs/>
                <w:sz w:val="18"/>
                <w:szCs w:val="18"/>
              </w:rPr>
            </w:pPr>
            <w:r w:rsidRPr="00875874">
              <w:rPr>
                <w:bCs/>
                <w:sz w:val="18"/>
                <w:szCs w:val="18"/>
              </w:rPr>
              <w:t>385199,0</w:t>
            </w:r>
          </w:p>
        </w:tc>
        <w:tc>
          <w:tcPr>
            <w:tcW w:w="1275" w:type="dxa"/>
            <w:vAlign w:val="center"/>
          </w:tcPr>
          <w:p w:rsidR="00EA14AB" w:rsidRPr="00875874" w:rsidRDefault="00EA14AB" w:rsidP="00754DB4">
            <w:pPr>
              <w:jc w:val="center"/>
              <w:rPr>
                <w:bCs/>
                <w:sz w:val="18"/>
                <w:szCs w:val="18"/>
              </w:rPr>
            </w:pPr>
            <w:r w:rsidRPr="00875874">
              <w:rPr>
                <w:bCs/>
                <w:sz w:val="18"/>
                <w:szCs w:val="18"/>
              </w:rPr>
              <w:t>362081,5</w:t>
            </w:r>
          </w:p>
        </w:tc>
      </w:tr>
    </w:tbl>
    <w:p w:rsidR="007840B3" w:rsidRDefault="007840B3" w:rsidP="001779F2">
      <w:pPr>
        <w:jc w:val="both"/>
        <w:rPr>
          <w:sz w:val="26"/>
          <w:szCs w:val="26"/>
        </w:rPr>
      </w:pPr>
    </w:p>
    <w:p w:rsidR="00740D84" w:rsidRDefault="00924460" w:rsidP="006E5BDD">
      <w:pPr>
        <w:ind w:left="-426"/>
        <w:jc w:val="both"/>
        <w:rPr>
          <w:sz w:val="26"/>
          <w:szCs w:val="26"/>
        </w:rPr>
      </w:pPr>
      <w:r>
        <w:rPr>
          <w:sz w:val="26"/>
          <w:szCs w:val="26"/>
        </w:rPr>
        <w:t xml:space="preserve">   </w:t>
      </w:r>
      <w:r w:rsidR="006E5BDD">
        <w:rPr>
          <w:sz w:val="26"/>
          <w:szCs w:val="26"/>
        </w:rPr>
        <w:t xml:space="preserve">   </w:t>
      </w:r>
      <w:r w:rsidR="00427DCD">
        <w:rPr>
          <w:sz w:val="26"/>
          <w:szCs w:val="26"/>
        </w:rPr>
        <w:t>8</w:t>
      </w:r>
      <w:r w:rsidR="00D57E43">
        <w:rPr>
          <w:sz w:val="26"/>
          <w:szCs w:val="26"/>
        </w:rPr>
        <w:t xml:space="preserve">) </w:t>
      </w:r>
      <w:r w:rsidR="00740D84">
        <w:rPr>
          <w:sz w:val="26"/>
          <w:szCs w:val="26"/>
        </w:rPr>
        <w:t xml:space="preserve">В </w:t>
      </w:r>
      <w:r w:rsidR="003E387C">
        <w:rPr>
          <w:sz w:val="26"/>
          <w:szCs w:val="26"/>
        </w:rPr>
        <w:t xml:space="preserve">пункте </w:t>
      </w:r>
      <w:r w:rsidR="00636ADC">
        <w:rPr>
          <w:sz w:val="26"/>
          <w:szCs w:val="26"/>
        </w:rPr>
        <w:t>3</w:t>
      </w:r>
      <w:r w:rsidR="003E387C">
        <w:rPr>
          <w:sz w:val="26"/>
          <w:szCs w:val="26"/>
        </w:rPr>
        <w:t xml:space="preserve"> </w:t>
      </w:r>
      <w:r w:rsidR="00740D84">
        <w:rPr>
          <w:sz w:val="26"/>
          <w:szCs w:val="26"/>
        </w:rPr>
        <w:t>стать</w:t>
      </w:r>
      <w:r w:rsidR="003E387C">
        <w:rPr>
          <w:sz w:val="26"/>
          <w:szCs w:val="26"/>
        </w:rPr>
        <w:t>и</w:t>
      </w:r>
      <w:r w:rsidR="00740D84">
        <w:rPr>
          <w:sz w:val="26"/>
          <w:szCs w:val="26"/>
        </w:rPr>
        <w:t xml:space="preserve"> </w:t>
      </w:r>
      <w:r w:rsidR="00636ADC">
        <w:rPr>
          <w:sz w:val="26"/>
          <w:szCs w:val="26"/>
        </w:rPr>
        <w:t>6</w:t>
      </w:r>
      <w:r w:rsidR="00740D84">
        <w:rPr>
          <w:sz w:val="26"/>
          <w:szCs w:val="26"/>
        </w:rPr>
        <w:t xml:space="preserve"> слова: «</w:t>
      </w:r>
      <w:r w:rsidR="00636ADC" w:rsidRPr="008A6B99">
        <w:rPr>
          <w:sz w:val="26"/>
          <w:szCs w:val="26"/>
        </w:rPr>
        <w:t>Утвердить ведомственную структуру расходов районного бюджета:</w:t>
      </w:r>
      <w:r w:rsidR="00636ADC">
        <w:rPr>
          <w:sz w:val="26"/>
          <w:szCs w:val="26"/>
        </w:rPr>
        <w:t xml:space="preserve"> </w:t>
      </w:r>
      <w:r w:rsidR="00636ADC" w:rsidRPr="0029730B">
        <w:rPr>
          <w:sz w:val="26"/>
          <w:szCs w:val="26"/>
        </w:rPr>
        <w:t>на 20</w:t>
      </w:r>
      <w:r w:rsidR="00636ADC" w:rsidRPr="00103415">
        <w:rPr>
          <w:sz w:val="26"/>
          <w:szCs w:val="26"/>
        </w:rPr>
        <w:t>2</w:t>
      </w:r>
      <w:r w:rsidR="00DB05A4">
        <w:rPr>
          <w:sz w:val="26"/>
          <w:szCs w:val="26"/>
        </w:rPr>
        <w:t>4</w:t>
      </w:r>
      <w:r w:rsidR="00636ADC" w:rsidRPr="0029730B">
        <w:rPr>
          <w:sz w:val="26"/>
          <w:szCs w:val="26"/>
        </w:rPr>
        <w:t xml:space="preserve"> год в сумме </w:t>
      </w:r>
      <w:r w:rsidR="00C00E88">
        <w:rPr>
          <w:sz w:val="26"/>
          <w:szCs w:val="26"/>
        </w:rPr>
        <w:t>529333,6</w:t>
      </w:r>
      <w:r w:rsidR="00003BB1" w:rsidRPr="0068137C">
        <w:rPr>
          <w:sz w:val="26"/>
          <w:szCs w:val="26"/>
        </w:rPr>
        <w:t xml:space="preserve"> </w:t>
      </w:r>
      <w:r w:rsidR="00636ADC" w:rsidRPr="0029730B">
        <w:rPr>
          <w:sz w:val="26"/>
          <w:szCs w:val="26"/>
        </w:rPr>
        <w:t>тыс.</w:t>
      </w:r>
      <w:r w:rsidR="00636ADC" w:rsidRPr="00B01517">
        <w:rPr>
          <w:sz w:val="26"/>
          <w:szCs w:val="26"/>
        </w:rPr>
        <w:t xml:space="preserve"> </w:t>
      </w:r>
      <w:r w:rsidR="00CD0704">
        <w:rPr>
          <w:sz w:val="26"/>
          <w:szCs w:val="26"/>
        </w:rPr>
        <w:t>рублей</w:t>
      </w:r>
      <w:r w:rsidR="00636ADC">
        <w:rPr>
          <w:sz w:val="26"/>
          <w:szCs w:val="26"/>
        </w:rPr>
        <w:t>»</w:t>
      </w:r>
      <w:r w:rsidR="00636ADC" w:rsidRPr="0029730B">
        <w:rPr>
          <w:sz w:val="26"/>
          <w:szCs w:val="26"/>
        </w:rPr>
        <w:t xml:space="preserve"> </w:t>
      </w:r>
      <w:r w:rsidR="00407DAE">
        <w:rPr>
          <w:sz w:val="26"/>
          <w:szCs w:val="26"/>
        </w:rPr>
        <w:t>заменить словами: «</w:t>
      </w:r>
      <w:r w:rsidR="00DB05A4" w:rsidRPr="008A6B99">
        <w:rPr>
          <w:sz w:val="26"/>
          <w:szCs w:val="26"/>
        </w:rPr>
        <w:t>Утвердить ведомственную структуру расходов районного бюджета:</w:t>
      </w:r>
      <w:r w:rsidR="00DB05A4">
        <w:rPr>
          <w:sz w:val="26"/>
          <w:szCs w:val="26"/>
        </w:rPr>
        <w:t xml:space="preserve"> </w:t>
      </w:r>
      <w:r w:rsidR="00DB05A4" w:rsidRPr="0029730B">
        <w:rPr>
          <w:sz w:val="26"/>
          <w:szCs w:val="26"/>
        </w:rPr>
        <w:t>на 20</w:t>
      </w:r>
      <w:r w:rsidR="00DB05A4" w:rsidRPr="00103415">
        <w:rPr>
          <w:sz w:val="26"/>
          <w:szCs w:val="26"/>
        </w:rPr>
        <w:t>2</w:t>
      </w:r>
      <w:r w:rsidR="00DB05A4">
        <w:rPr>
          <w:sz w:val="26"/>
          <w:szCs w:val="26"/>
        </w:rPr>
        <w:t>4</w:t>
      </w:r>
      <w:r w:rsidR="00DB05A4" w:rsidRPr="0029730B">
        <w:rPr>
          <w:sz w:val="26"/>
          <w:szCs w:val="26"/>
        </w:rPr>
        <w:t xml:space="preserve"> год в сумме </w:t>
      </w:r>
      <w:r w:rsidR="00C00E88">
        <w:rPr>
          <w:sz w:val="26"/>
          <w:szCs w:val="26"/>
        </w:rPr>
        <w:t>533337,2</w:t>
      </w:r>
      <w:r w:rsidR="00DB05A4" w:rsidRPr="0068137C">
        <w:rPr>
          <w:sz w:val="26"/>
          <w:szCs w:val="26"/>
        </w:rPr>
        <w:t xml:space="preserve"> </w:t>
      </w:r>
      <w:r w:rsidR="00DB05A4" w:rsidRPr="0029730B">
        <w:rPr>
          <w:sz w:val="26"/>
          <w:szCs w:val="26"/>
        </w:rPr>
        <w:t>тыс.</w:t>
      </w:r>
      <w:r w:rsidR="00DB05A4" w:rsidRPr="00B01517">
        <w:rPr>
          <w:sz w:val="26"/>
          <w:szCs w:val="26"/>
        </w:rPr>
        <w:t xml:space="preserve"> </w:t>
      </w:r>
      <w:r w:rsidR="00343090">
        <w:rPr>
          <w:sz w:val="26"/>
          <w:szCs w:val="26"/>
        </w:rPr>
        <w:t>рублей</w:t>
      </w:r>
      <w:r w:rsidR="00407DAE">
        <w:rPr>
          <w:sz w:val="26"/>
          <w:szCs w:val="26"/>
        </w:rPr>
        <w:t>»;</w:t>
      </w:r>
    </w:p>
    <w:p w:rsidR="00C00E88" w:rsidRDefault="00C00E88" w:rsidP="006E5BDD">
      <w:pPr>
        <w:ind w:left="-426"/>
        <w:jc w:val="both"/>
        <w:rPr>
          <w:sz w:val="26"/>
          <w:szCs w:val="26"/>
        </w:rPr>
      </w:pPr>
    </w:p>
    <w:p w:rsidR="00934178" w:rsidRDefault="00427DCD" w:rsidP="00FC5121">
      <w:pPr>
        <w:pStyle w:val="a6"/>
        <w:jc w:val="both"/>
        <w:rPr>
          <w:bCs/>
          <w:sz w:val="26"/>
          <w:szCs w:val="26"/>
          <w:lang w:eastAsia="ru-RU"/>
        </w:rPr>
      </w:pPr>
      <w:r>
        <w:rPr>
          <w:bCs/>
          <w:sz w:val="26"/>
          <w:szCs w:val="26"/>
          <w:lang w:eastAsia="ru-RU"/>
        </w:rPr>
        <w:t>9</w:t>
      </w:r>
      <w:r w:rsidR="006E5BDD">
        <w:rPr>
          <w:bCs/>
          <w:sz w:val="26"/>
          <w:szCs w:val="26"/>
          <w:lang w:eastAsia="ru-RU"/>
        </w:rPr>
        <w:t>)</w:t>
      </w:r>
      <w:r w:rsidR="007539EF">
        <w:rPr>
          <w:bCs/>
          <w:sz w:val="26"/>
          <w:szCs w:val="26"/>
          <w:lang w:eastAsia="ru-RU"/>
        </w:rPr>
        <w:t xml:space="preserve"> </w:t>
      </w:r>
      <w:r w:rsidR="00F1175D">
        <w:rPr>
          <w:bCs/>
          <w:sz w:val="26"/>
          <w:szCs w:val="26"/>
          <w:lang w:eastAsia="ru-RU"/>
        </w:rPr>
        <w:t xml:space="preserve">В приложении </w:t>
      </w:r>
      <w:r w:rsidR="00065FB8">
        <w:rPr>
          <w:bCs/>
          <w:sz w:val="26"/>
          <w:szCs w:val="26"/>
          <w:lang w:eastAsia="ru-RU"/>
        </w:rPr>
        <w:t>5</w:t>
      </w:r>
      <w:r w:rsidR="00F1175D">
        <w:rPr>
          <w:bCs/>
          <w:sz w:val="26"/>
          <w:szCs w:val="26"/>
          <w:lang w:eastAsia="ru-RU"/>
        </w:rPr>
        <w:t xml:space="preserve">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567"/>
        <w:gridCol w:w="567"/>
        <w:gridCol w:w="567"/>
        <w:gridCol w:w="1134"/>
        <w:gridCol w:w="567"/>
        <w:gridCol w:w="1276"/>
        <w:gridCol w:w="1276"/>
        <w:gridCol w:w="1275"/>
      </w:tblGrid>
      <w:tr w:rsidR="00D3344A" w:rsidRPr="00BA4EB1" w:rsidTr="00851E25">
        <w:trPr>
          <w:trHeight w:val="340"/>
        </w:trPr>
        <w:tc>
          <w:tcPr>
            <w:tcW w:w="2836" w:type="dxa"/>
            <w:shd w:val="clear" w:color="auto" w:fill="auto"/>
            <w:vAlign w:val="center"/>
          </w:tcPr>
          <w:p w:rsidR="00D3344A" w:rsidRPr="00BA4EB1" w:rsidRDefault="00D3344A">
            <w:pPr>
              <w:jc w:val="center"/>
              <w:rPr>
                <w:bCs/>
                <w:sz w:val="18"/>
                <w:szCs w:val="18"/>
              </w:rPr>
            </w:pPr>
            <w:r w:rsidRPr="00BA4EB1">
              <w:rPr>
                <w:bCs/>
                <w:sz w:val="18"/>
                <w:szCs w:val="18"/>
              </w:rPr>
              <w:t>Наименование</w:t>
            </w:r>
          </w:p>
        </w:tc>
        <w:tc>
          <w:tcPr>
            <w:tcW w:w="567" w:type="dxa"/>
            <w:shd w:val="clear" w:color="auto" w:fill="auto"/>
            <w:vAlign w:val="center"/>
          </w:tcPr>
          <w:p w:rsidR="00D3344A" w:rsidRPr="00BA4EB1" w:rsidRDefault="00D3344A">
            <w:pPr>
              <w:jc w:val="center"/>
              <w:rPr>
                <w:sz w:val="18"/>
                <w:szCs w:val="18"/>
              </w:rPr>
            </w:pPr>
            <w:r w:rsidRPr="00BA4EB1">
              <w:rPr>
                <w:sz w:val="18"/>
                <w:szCs w:val="18"/>
              </w:rPr>
              <w:t>КВСР</w:t>
            </w:r>
          </w:p>
        </w:tc>
        <w:tc>
          <w:tcPr>
            <w:tcW w:w="567" w:type="dxa"/>
            <w:vAlign w:val="center"/>
          </w:tcPr>
          <w:p w:rsidR="00D3344A" w:rsidRPr="00BA4EB1" w:rsidRDefault="00D3344A">
            <w:pPr>
              <w:jc w:val="center"/>
              <w:rPr>
                <w:sz w:val="18"/>
                <w:szCs w:val="18"/>
              </w:rPr>
            </w:pPr>
            <w:r w:rsidRPr="00BA4EB1">
              <w:rPr>
                <w:sz w:val="18"/>
                <w:szCs w:val="18"/>
              </w:rPr>
              <w:t>Раздел</w:t>
            </w:r>
          </w:p>
        </w:tc>
        <w:tc>
          <w:tcPr>
            <w:tcW w:w="567" w:type="dxa"/>
            <w:vAlign w:val="center"/>
          </w:tcPr>
          <w:p w:rsidR="00D3344A" w:rsidRPr="00BA4EB1" w:rsidRDefault="00D3344A">
            <w:pPr>
              <w:jc w:val="center"/>
              <w:rPr>
                <w:sz w:val="18"/>
                <w:szCs w:val="18"/>
              </w:rPr>
            </w:pPr>
            <w:r w:rsidRPr="00BA4EB1">
              <w:rPr>
                <w:sz w:val="18"/>
                <w:szCs w:val="18"/>
              </w:rPr>
              <w:t>Подраздел</w:t>
            </w:r>
          </w:p>
        </w:tc>
        <w:tc>
          <w:tcPr>
            <w:tcW w:w="1134" w:type="dxa"/>
            <w:vAlign w:val="center"/>
          </w:tcPr>
          <w:p w:rsidR="00D3344A" w:rsidRPr="00BA4EB1" w:rsidRDefault="00D3344A">
            <w:pPr>
              <w:jc w:val="center"/>
              <w:rPr>
                <w:sz w:val="18"/>
                <w:szCs w:val="18"/>
              </w:rPr>
            </w:pPr>
            <w:r w:rsidRPr="00BA4EB1">
              <w:rPr>
                <w:sz w:val="18"/>
                <w:szCs w:val="18"/>
              </w:rPr>
              <w:t>КЦСР</w:t>
            </w:r>
          </w:p>
        </w:tc>
        <w:tc>
          <w:tcPr>
            <w:tcW w:w="567" w:type="dxa"/>
            <w:vAlign w:val="center"/>
          </w:tcPr>
          <w:p w:rsidR="00D3344A" w:rsidRPr="00BA4EB1" w:rsidRDefault="00D3344A">
            <w:pPr>
              <w:jc w:val="center"/>
              <w:rPr>
                <w:sz w:val="18"/>
                <w:szCs w:val="18"/>
              </w:rPr>
            </w:pPr>
            <w:r w:rsidRPr="00BA4EB1">
              <w:rPr>
                <w:sz w:val="18"/>
                <w:szCs w:val="18"/>
              </w:rPr>
              <w:t>КВР</w:t>
            </w:r>
          </w:p>
        </w:tc>
        <w:tc>
          <w:tcPr>
            <w:tcW w:w="1276" w:type="dxa"/>
            <w:vAlign w:val="center"/>
          </w:tcPr>
          <w:p w:rsidR="00D3344A" w:rsidRPr="00BA4EB1" w:rsidRDefault="00D3344A">
            <w:pPr>
              <w:jc w:val="center"/>
              <w:rPr>
                <w:sz w:val="18"/>
                <w:szCs w:val="18"/>
              </w:rPr>
            </w:pPr>
            <w:r w:rsidRPr="00BA4EB1">
              <w:rPr>
                <w:sz w:val="18"/>
                <w:szCs w:val="18"/>
              </w:rPr>
              <w:t>Бюджетные ассигнования на 2024 год</w:t>
            </w:r>
          </w:p>
        </w:tc>
        <w:tc>
          <w:tcPr>
            <w:tcW w:w="1276" w:type="dxa"/>
            <w:vAlign w:val="center"/>
          </w:tcPr>
          <w:p w:rsidR="00D3344A" w:rsidRPr="00BA4EB1" w:rsidRDefault="00D3344A">
            <w:pPr>
              <w:jc w:val="center"/>
              <w:rPr>
                <w:sz w:val="18"/>
                <w:szCs w:val="18"/>
              </w:rPr>
            </w:pPr>
            <w:r w:rsidRPr="00BA4EB1">
              <w:rPr>
                <w:sz w:val="18"/>
                <w:szCs w:val="18"/>
              </w:rPr>
              <w:t>Бюджетные ассигнования на 2025 год</w:t>
            </w:r>
          </w:p>
        </w:tc>
        <w:tc>
          <w:tcPr>
            <w:tcW w:w="1275" w:type="dxa"/>
            <w:vAlign w:val="center"/>
          </w:tcPr>
          <w:p w:rsidR="00D3344A" w:rsidRPr="00BA4EB1" w:rsidRDefault="00D3344A">
            <w:pPr>
              <w:jc w:val="center"/>
              <w:rPr>
                <w:sz w:val="18"/>
                <w:szCs w:val="18"/>
              </w:rPr>
            </w:pPr>
            <w:r w:rsidRPr="00BA4EB1">
              <w:rPr>
                <w:sz w:val="18"/>
                <w:szCs w:val="18"/>
              </w:rPr>
              <w:t>Бюджетные ассигнования на 2026 год</w:t>
            </w:r>
          </w:p>
        </w:tc>
      </w:tr>
      <w:tr w:rsidR="00D3344A" w:rsidRPr="00BA4EB1" w:rsidTr="00851E25">
        <w:trPr>
          <w:trHeight w:val="206"/>
        </w:trPr>
        <w:tc>
          <w:tcPr>
            <w:tcW w:w="2836" w:type="dxa"/>
            <w:shd w:val="clear" w:color="auto" w:fill="auto"/>
            <w:vAlign w:val="bottom"/>
          </w:tcPr>
          <w:p w:rsidR="00D3344A" w:rsidRPr="00BA4EB1" w:rsidRDefault="00D3344A">
            <w:pPr>
              <w:jc w:val="center"/>
              <w:rPr>
                <w:bCs/>
                <w:sz w:val="18"/>
                <w:szCs w:val="18"/>
              </w:rPr>
            </w:pPr>
            <w:r w:rsidRPr="00BA4EB1">
              <w:rPr>
                <w:bCs/>
                <w:sz w:val="18"/>
                <w:szCs w:val="18"/>
              </w:rPr>
              <w:t>1</w:t>
            </w:r>
          </w:p>
        </w:tc>
        <w:tc>
          <w:tcPr>
            <w:tcW w:w="567" w:type="dxa"/>
            <w:shd w:val="clear" w:color="auto" w:fill="auto"/>
            <w:vAlign w:val="bottom"/>
          </w:tcPr>
          <w:p w:rsidR="00D3344A" w:rsidRPr="00BA4EB1" w:rsidRDefault="00D3344A">
            <w:pPr>
              <w:jc w:val="center"/>
              <w:rPr>
                <w:bCs/>
                <w:sz w:val="18"/>
                <w:szCs w:val="18"/>
              </w:rPr>
            </w:pPr>
            <w:r w:rsidRPr="00BA4EB1">
              <w:rPr>
                <w:bCs/>
                <w:sz w:val="18"/>
                <w:szCs w:val="18"/>
              </w:rPr>
              <w:t>2</w:t>
            </w:r>
          </w:p>
        </w:tc>
        <w:tc>
          <w:tcPr>
            <w:tcW w:w="567" w:type="dxa"/>
            <w:vAlign w:val="bottom"/>
          </w:tcPr>
          <w:p w:rsidR="00D3344A" w:rsidRPr="00BA4EB1" w:rsidRDefault="00D3344A">
            <w:pPr>
              <w:jc w:val="center"/>
              <w:rPr>
                <w:bCs/>
                <w:sz w:val="18"/>
                <w:szCs w:val="18"/>
              </w:rPr>
            </w:pPr>
            <w:r w:rsidRPr="00BA4EB1">
              <w:rPr>
                <w:bCs/>
                <w:sz w:val="18"/>
                <w:szCs w:val="18"/>
              </w:rPr>
              <w:t>3</w:t>
            </w:r>
          </w:p>
        </w:tc>
        <w:tc>
          <w:tcPr>
            <w:tcW w:w="567" w:type="dxa"/>
            <w:vAlign w:val="bottom"/>
          </w:tcPr>
          <w:p w:rsidR="00D3344A" w:rsidRPr="00BA4EB1" w:rsidRDefault="00D3344A">
            <w:pPr>
              <w:jc w:val="center"/>
              <w:rPr>
                <w:bCs/>
                <w:sz w:val="18"/>
                <w:szCs w:val="18"/>
              </w:rPr>
            </w:pPr>
            <w:r w:rsidRPr="00BA4EB1">
              <w:rPr>
                <w:bCs/>
                <w:sz w:val="18"/>
                <w:szCs w:val="18"/>
              </w:rPr>
              <w:t>4</w:t>
            </w:r>
          </w:p>
        </w:tc>
        <w:tc>
          <w:tcPr>
            <w:tcW w:w="1134" w:type="dxa"/>
            <w:vAlign w:val="bottom"/>
          </w:tcPr>
          <w:p w:rsidR="00D3344A" w:rsidRPr="00BA4EB1" w:rsidRDefault="00D3344A">
            <w:pPr>
              <w:jc w:val="center"/>
              <w:rPr>
                <w:bCs/>
                <w:sz w:val="18"/>
                <w:szCs w:val="18"/>
              </w:rPr>
            </w:pPr>
            <w:r w:rsidRPr="00BA4EB1">
              <w:rPr>
                <w:bCs/>
                <w:sz w:val="18"/>
                <w:szCs w:val="18"/>
              </w:rPr>
              <w:t>5</w:t>
            </w:r>
          </w:p>
        </w:tc>
        <w:tc>
          <w:tcPr>
            <w:tcW w:w="567" w:type="dxa"/>
            <w:vAlign w:val="bottom"/>
          </w:tcPr>
          <w:p w:rsidR="00D3344A" w:rsidRPr="00BA4EB1" w:rsidRDefault="00D3344A">
            <w:pPr>
              <w:jc w:val="center"/>
              <w:rPr>
                <w:bCs/>
                <w:sz w:val="18"/>
                <w:szCs w:val="18"/>
              </w:rPr>
            </w:pPr>
            <w:r w:rsidRPr="00BA4EB1">
              <w:rPr>
                <w:bCs/>
                <w:sz w:val="18"/>
                <w:szCs w:val="18"/>
              </w:rPr>
              <w:t>6</w:t>
            </w:r>
          </w:p>
        </w:tc>
        <w:tc>
          <w:tcPr>
            <w:tcW w:w="1276" w:type="dxa"/>
            <w:vAlign w:val="bottom"/>
          </w:tcPr>
          <w:p w:rsidR="00D3344A" w:rsidRPr="00BA4EB1" w:rsidRDefault="00D3344A">
            <w:pPr>
              <w:jc w:val="center"/>
              <w:rPr>
                <w:bCs/>
                <w:sz w:val="18"/>
                <w:szCs w:val="18"/>
              </w:rPr>
            </w:pPr>
            <w:r w:rsidRPr="00BA4EB1">
              <w:rPr>
                <w:bCs/>
                <w:sz w:val="18"/>
                <w:szCs w:val="18"/>
              </w:rPr>
              <w:t> </w:t>
            </w:r>
            <w:r w:rsidR="00A31C1A">
              <w:rPr>
                <w:bCs/>
                <w:sz w:val="18"/>
                <w:szCs w:val="18"/>
              </w:rPr>
              <w:t>7</w:t>
            </w:r>
          </w:p>
        </w:tc>
        <w:tc>
          <w:tcPr>
            <w:tcW w:w="1276" w:type="dxa"/>
            <w:vAlign w:val="bottom"/>
          </w:tcPr>
          <w:p w:rsidR="00D3344A" w:rsidRPr="00BA4EB1" w:rsidRDefault="00A31C1A">
            <w:pPr>
              <w:jc w:val="center"/>
              <w:rPr>
                <w:bCs/>
                <w:sz w:val="18"/>
                <w:szCs w:val="18"/>
              </w:rPr>
            </w:pPr>
            <w:r>
              <w:rPr>
                <w:bCs/>
                <w:sz w:val="18"/>
                <w:szCs w:val="18"/>
              </w:rPr>
              <w:t>8</w:t>
            </w:r>
            <w:r w:rsidR="00D3344A" w:rsidRPr="00BA4EB1">
              <w:rPr>
                <w:bCs/>
                <w:sz w:val="18"/>
                <w:szCs w:val="18"/>
              </w:rPr>
              <w:t> </w:t>
            </w:r>
          </w:p>
        </w:tc>
        <w:tc>
          <w:tcPr>
            <w:tcW w:w="1275" w:type="dxa"/>
            <w:vAlign w:val="bottom"/>
          </w:tcPr>
          <w:p w:rsidR="00D3344A" w:rsidRPr="00BA4EB1" w:rsidRDefault="00D3344A">
            <w:pPr>
              <w:jc w:val="center"/>
              <w:rPr>
                <w:bCs/>
                <w:sz w:val="18"/>
                <w:szCs w:val="18"/>
              </w:rPr>
            </w:pPr>
            <w:r w:rsidRPr="00BA4EB1">
              <w:rPr>
                <w:bCs/>
                <w:sz w:val="18"/>
                <w:szCs w:val="18"/>
              </w:rPr>
              <w:t> </w:t>
            </w:r>
            <w:r w:rsidR="00A31C1A">
              <w:rPr>
                <w:bCs/>
                <w:sz w:val="18"/>
                <w:szCs w:val="18"/>
              </w:rPr>
              <w:t>9</w:t>
            </w:r>
          </w:p>
        </w:tc>
      </w:tr>
      <w:tr w:rsidR="00D3344A" w:rsidRPr="00BA4EB1" w:rsidTr="00851E25">
        <w:trPr>
          <w:trHeight w:val="340"/>
        </w:trPr>
        <w:tc>
          <w:tcPr>
            <w:tcW w:w="2836" w:type="dxa"/>
            <w:shd w:val="clear" w:color="auto" w:fill="auto"/>
            <w:noWrap/>
            <w:vAlign w:val="center"/>
          </w:tcPr>
          <w:p w:rsidR="00D3344A" w:rsidRPr="00BA4EB1" w:rsidRDefault="00D3344A">
            <w:pPr>
              <w:rPr>
                <w:bCs/>
                <w:sz w:val="18"/>
                <w:szCs w:val="18"/>
              </w:rPr>
            </w:pPr>
            <w:r w:rsidRPr="00BA4EB1">
              <w:rPr>
                <w:bCs/>
                <w:sz w:val="18"/>
                <w:szCs w:val="18"/>
              </w:rPr>
              <w:t xml:space="preserve">Администрация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902</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sz w:val="18"/>
                <w:szCs w:val="18"/>
              </w:rPr>
            </w:pPr>
            <w:r w:rsidRPr="00BA4EB1">
              <w:rPr>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256304,4</w:t>
            </w:r>
          </w:p>
        </w:tc>
        <w:tc>
          <w:tcPr>
            <w:tcW w:w="1276" w:type="dxa"/>
            <w:vAlign w:val="center"/>
          </w:tcPr>
          <w:p w:rsidR="00D3344A" w:rsidRPr="00BA4EB1" w:rsidRDefault="00D3344A">
            <w:pPr>
              <w:jc w:val="center"/>
              <w:rPr>
                <w:bCs/>
                <w:sz w:val="18"/>
                <w:szCs w:val="18"/>
              </w:rPr>
            </w:pPr>
            <w:r w:rsidRPr="00BA4EB1">
              <w:rPr>
                <w:bCs/>
                <w:sz w:val="18"/>
                <w:szCs w:val="18"/>
              </w:rPr>
              <w:t>153690,0</w:t>
            </w:r>
          </w:p>
        </w:tc>
        <w:tc>
          <w:tcPr>
            <w:tcW w:w="1275" w:type="dxa"/>
            <w:vAlign w:val="center"/>
          </w:tcPr>
          <w:p w:rsidR="00D3344A" w:rsidRPr="00BA4EB1" w:rsidRDefault="00D3344A">
            <w:pPr>
              <w:jc w:val="center"/>
              <w:rPr>
                <w:bCs/>
                <w:sz w:val="18"/>
                <w:szCs w:val="18"/>
              </w:rPr>
            </w:pPr>
            <w:r w:rsidRPr="00BA4EB1">
              <w:rPr>
                <w:bCs/>
                <w:sz w:val="18"/>
                <w:szCs w:val="18"/>
              </w:rPr>
              <w:t>155898,4</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Общегосударственные вопросы</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01</w:t>
            </w:r>
          </w:p>
        </w:tc>
        <w:tc>
          <w:tcPr>
            <w:tcW w:w="567" w:type="dxa"/>
            <w:vAlign w:val="center"/>
          </w:tcPr>
          <w:p w:rsidR="00D3344A" w:rsidRPr="00BA4EB1" w:rsidRDefault="00D3344A">
            <w:pPr>
              <w:jc w:val="center"/>
              <w:rPr>
                <w:bCs/>
                <w:sz w:val="18"/>
                <w:szCs w:val="18"/>
              </w:rPr>
            </w:pPr>
            <w:r w:rsidRPr="00BA4EB1">
              <w:rPr>
                <w:bCs/>
                <w:sz w:val="18"/>
                <w:szCs w:val="18"/>
              </w:rPr>
              <w:t>00</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58362,2</w:t>
            </w:r>
          </w:p>
        </w:tc>
        <w:tc>
          <w:tcPr>
            <w:tcW w:w="1276" w:type="dxa"/>
            <w:vAlign w:val="center"/>
          </w:tcPr>
          <w:p w:rsidR="00D3344A" w:rsidRPr="00BA4EB1" w:rsidRDefault="00D3344A">
            <w:pPr>
              <w:jc w:val="center"/>
              <w:rPr>
                <w:bCs/>
                <w:sz w:val="18"/>
                <w:szCs w:val="18"/>
              </w:rPr>
            </w:pPr>
            <w:r w:rsidRPr="00BA4EB1">
              <w:rPr>
                <w:bCs/>
                <w:sz w:val="18"/>
                <w:szCs w:val="18"/>
              </w:rPr>
              <w:t>57921,9</w:t>
            </w:r>
          </w:p>
        </w:tc>
        <w:tc>
          <w:tcPr>
            <w:tcW w:w="1275" w:type="dxa"/>
            <w:vAlign w:val="center"/>
          </w:tcPr>
          <w:p w:rsidR="00D3344A" w:rsidRPr="00BA4EB1" w:rsidRDefault="00D3344A">
            <w:pPr>
              <w:jc w:val="center"/>
              <w:rPr>
                <w:bCs/>
                <w:sz w:val="18"/>
                <w:szCs w:val="18"/>
              </w:rPr>
            </w:pPr>
            <w:r w:rsidRPr="00BA4EB1">
              <w:rPr>
                <w:bCs/>
                <w:sz w:val="18"/>
                <w:szCs w:val="18"/>
              </w:rPr>
              <w:t>66597,1</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lastRenderedPageBreak/>
              <w:t>Другие общегосударственные вопросы</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01</w:t>
            </w:r>
          </w:p>
        </w:tc>
        <w:tc>
          <w:tcPr>
            <w:tcW w:w="567" w:type="dxa"/>
            <w:vAlign w:val="center"/>
          </w:tcPr>
          <w:p w:rsidR="00D3344A" w:rsidRPr="00BA4EB1" w:rsidRDefault="00D3344A">
            <w:pPr>
              <w:jc w:val="center"/>
              <w:rPr>
                <w:bCs/>
                <w:sz w:val="18"/>
                <w:szCs w:val="18"/>
              </w:rPr>
            </w:pPr>
            <w:r w:rsidRPr="00BA4EB1">
              <w:rPr>
                <w:bCs/>
                <w:sz w:val="18"/>
                <w:szCs w:val="18"/>
              </w:rPr>
              <w:t>13</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33875,8</w:t>
            </w:r>
          </w:p>
        </w:tc>
        <w:tc>
          <w:tcPr>
            <w:tcW w:w="1276" w:type="dxa"/>
            <w:vAlign w:val="center"/>
          </w:tcPr>
          <w:p w:rsidR="00D3344A" w:rsidRPr="00BA4EB1" w:rsidRDefault="00D3344A">
            <w:pPr>
              <w:jc w:val="center"/>
              <w:rPr>
                <w:bCs/>
                <w:sz w:val="18"/>
                <w:szCs w:val="18"/>
              </w:rPr>
            </w:pPr>
            <w:r w:rsidRPr="00BA4EB1">
              <w:rPr>
                <w:bCs/>
                <w:sz w:val="18"/>
                <w:szCs w:val="18"/>
              </w:rPr>
              <w:t>35838,1</w:t>
            </w:r>
          </w:p>
        </w:tc>
        <w:tc>
          <w:tcPr>
            <w:tcW w:w="1275" w:type="dxa"/>
            <w:vAlign w:val="center"/>
          </w:tcPr>
          <w:p w:rsidR="00D3344A" w:rsidRPr="00BA4EB1" w:rsidRDefault="00D3344A">
            <w:pPr>
              <w:jc w:val="center"/>
              <w:rPr>
                <w:bCs/>
                <w:sz w:val="18"/>
                <w:szCs w:val="18"/>
              </w:rPr>
            </w:pPr>
            <w:r w:rsidRPr="00BA4EB1">
              <w:rPr>
                <w:bCs/>
                <w:sz w:val="18"/>
                <w:szCs w:val="18"/>
              </w:rPr>
              <w:t>40223,6</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proofErr w:type="spellStart"/>
            <w:r w:rsidRPr="00BA4EB1">
              <w:rPr>
                <w:bCs/>
                <w:sz w:val="18"/>
                <w:szCs w:val="18"/>
              </w:rPr>
              <w:t>Непрограммные</w:t>
            </w:r>
            <w:proofErr w:type="spellEnd"/>
            <w:r w:rsidRPr="00BA4EB1">
              <w:rPr>
                <w:bCs/>
                <w:sz w:val="18"/>
                <w:szCs w:val="18"/>
              </w:rPr>
              <w:t xml:space="preserve"> расходы обеспечения деятельности ОМС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01</w:t>
            </w:r>
          </w:p>
        </w:tc>
        <w:tc>
          <w:tcPr>
            <w:tcW w:w="567" w:type="dxa"/>
            <w:vAlign w:val="center"/>
          </w:tcPr>
          <w:p w:rsidR="00D3344A" w:rsidRPr="00BA4EB1" w:rsidRDefault="00D3344A">
            <w:pPr>
              <w:jc w:val="center"/>
              <w:rPr>
                <w:bCs/>
                <w:sz w:val="18"/>
                <w:szCs w:val="18"/>
              </w:rPr>
            </w:pPr>
            <w:r w:rsidRPr="00BA4EB1">
              <w:rPr>
                <w:bCs/>
                <w:sz w:val="18"/>
                <w:szCs w:val="18"/>
              </w:rPr>
              <w:t>13</w:t>
            </w:r>
          </w:p>
        </w:tc>
        <w:tc>
          <w:tcPr>
            <w:tcW w:w="1134" w:type="dxa"/>
            <w:vAlign w:val="center"/>
          </w:tcPr>
          <w:p w:rsidR="00D3344A" w:rsidRPr="00BA4EB1" w:rsidRDefault="00D3344A">
            <w:pPr>
              <w:jc w:val="center"/>
              <w:rPr>
                <w:bCs/>
                <w:sz w:val="18"/>
                <w:szCs w:val="18"/>
              </w:rPr>
            </w:pPr>
            <w:r w:rsidRPr="00BA4EB1">
              <w:rPr>
                <w:bCs/>
                <w:sz w:val="18"/>
                <w:szCs w:val="18"/>
              </w:rPr>
              <w:t>9900000000</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1556,4</w:t>
            </w:r>
          </w:p>
        </w:tc>
        <w:tc>
          <w:tcPr>
            <w:tcW w:w="1276" w:type="dxa"/>
            <w:vAlign w:val="center"/>
          </w:tcPr>
          <w:p w:rsidR="00D3344A" w:rsidRPr="00BA4EB1" w:rsidRDefault="00D3344A">
            <w:pPr>
              <w:jc w:val="center"/>
              <w:rPr>
                <w:bCs/>
                <w:sz w:val="18"/>
                <w:szCs w:val="18"/>
              </w:rPr>
            </w:pPr>
            <w:r w:rsidRPr="00BA4EB1">
              <w:rPr>
                <w:bCs/>
                <w:sz w:val="18"/>
                <w:szCs w:val="18"/>
              </w:rPr>
              <w:t>176,4</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sz w:val="18"/>
                <w:szCs w:val="18"/>
              </w:rPr>
            </w:pPr>
            <w:r w:rsidRPr="00BA4EB1">
              <w:rPr>
                <w:sz w:val="18"/>
                <w:szCs w:val="18"/>
              </w:rPr>
              <w:t>Межбюджетные трансферты</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01</w:t>
            </w:r>
          </w:p>
        </w:tc>
        <w:tc>
          <w:tcPr>
            <w:tcW w:w="567" w:type="dxa"/>
            <w:vAlign w:val="center"/>
          </w:tcPr>
          <w:p w:rsidR="00D3344A" w:rsidRPr="00BA4EB1" w:rsidRDefault="00D3344A">
            <w:pPr>
              <w:jc w:val="center"/>
              <w:rPr>
                <w:sz w:val="18"/>
                <w:szCs w:val="18"/>
              </w:rPr>
            </w:pPr>
            <w:r w:rsidRPr="00BA4EB1">
              <w:rPr>
                <w:sz w:val="18"/>
                <w:szCs w:val="18"/>
              </w:rPr>
              <w:t>13</w:t>
            </w:r>
          </w:p>
        </w:tc>
        <w:tc>
          <w:tcPr>
            <w:tcW w:w="1134" w:type="dxa"/>
            <w:vAlign w:val="center"/>
          </w:tcPr>
          <w:p w:rsidR="00D3344A" w:rsidRPr="00BA4EB1" w:rsidRDefault="00D3344A">
            <w:pPr>
              <w:jc w:val="center"/>
              <w:rPr>
                <w:sz w:val="18"/>
                <w:szCs w:val="18"/>
              </w:rPr>
            </w:pPr>
            <w:r w:rsidRPr="00BA4EB1">
              <w:rPr>
                <w:sz w:val="18"/>
                <w:szCs w:val="18"/>
              </w:rPr>
              <w:t>9900000000</w:t>
            </w:r>
          </w:p>
        </w:tc>
        <w:tc>
          <w:tcPr>
            <w:tcW w:w="567" w:type="dxa"/>
            <w:vAlign w:val="center"/>
          </w:tcPr>
          <w:p w:rsidR="00D3344A" w:rsidRPr="00BA4EB1" w:rsidRDefault="00D3344A">
            <w:pPr>
              <w:jc w:val="center"/>
              <w:rPr>
                <w:sz w:val="18"/>
                <w:szCs w:val="18"/>
              </w:rPr>
            </w:pPr>
            <w:r w:rsidRPr="00BA4EB1">
              <w:rPr>
                <w:sz w:val="18"/>
                <w:szCs w:val="18"/>
              </w:rPr>
              <w:t>500</w:t>
            </w:r>
          </w:p>
        </w:tc>
        <w:tc>
          <w:tcPr>
            <w:tcW w:w="1276" w:type="dxa"/>
            <w:vAlign w:val="center"/>
          </w:tcPr>
          <w:p w:rsidR="00D3344A" w:rsidRPr="00BA4EB1" w:rsidRDefault="00D3344A">
            <w:pPr>
              <w:jc w:val="center"/>
              <w:rPr>
                <w:bCs/>
                <w:sz w:val="18"/>
                <w:szCs w:val="18"/>
              </w:rPr>
            </w:pPr>
            <w:r w:rsidRPr="00BA4EB1">
              <w:rPr>
                <w:bCs/>
                <w:sz w:val="18"/>
                <w:szCs w:val="18"/>
              </w:rPr>
              <w:t>1370,0</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Национальная экономика</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04</w:t>
            </w:r>
          </w:p>
        </w:tc>
        <w:tc>
          <w:tcPr>
            <w:tcW w:w="567" w:type="dxa"/>
            <w:vAlign w:val="center"/>
          </w:tcPr>
          <w:p w:rsidR="00D3344A" w:rsidRPr="00BA4EB1" w:rsidRDefault="00D3344A">
            <w:pPr>
              <w:jc w:val="center"/>
              <w:rPr>
                <w:bCs/>
                <w:sz w:val="18"/>
                <w:szCs w:val="18"/>
              </w:rPr>
            </w:pPr>
            <w:r w:rsidRPr="00BA4EB1">
              <w:rPr>
                <w:bCs/>
                <w:sz w:val="18"/>
                <w:szCs w:val="18"/>
              </w:rPr>
              <w:t>00</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sz w:val="18"/>
                <w:szCs w:val="18"/>
              </w:rPr>
            </w:pPr>
            <w:r w:rsidRPr="00BA4EB1">
              <w:rPr>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44526,9</w:t>
            </w:r>
          </w:p>
        </w:tc>
        <w:tc>
          <w:tcPr>
            <w:tcW w:w="1276" w:type="dxa"/>
            <w:vAlign w:val="center"/>
          </w:tcPr>
          <w:p w:rsidR="00D3344A" w:rsidRPr="00BA4EB1" w:rsidRDefault="00D3344A">
            <w:pPr>
              <w:jc w:val="center"/>
              <w:rPr>
                <w:bCs/>
                <w:sz w:val="18"/>
                <w:szCs w:val="18"/>
              </w:rPr>
            </w:pPr>
            <w:r w:rsidRPr="00BA4EB1">
              <w:rPr>
                <w:bCs/>
                <w:sz w:val="18"/>
                <w:szCs w:val="18"/>
              </w:rPr>
              <w:t>28052,5</w:t>
            </w:r>
          </w:p>
        </w:tc>
        <w:tc>
          <w:tcPr>
            <w:tcW w:w="1275" w:type="dxa"/>
            <w:vAlign w:val="center"/>
          </w:tcPr>
          <w:p w:rsidR="00D3344A" w:rsidRPr="00BA4EB1" w:rsidRDefault="00D3344A">
            <w:pPr>
              <w:jc w:val="center"/>
              <w:rPr>
                <w:bCs/>
                <w:sz w:val="18"/>
                <w:szCs w:val="18"/>
              </w:rPr>
            </w:pPr>
            <w:r w:rsidRPr="00BA4EB1">
              <w:rPr>
                <w:bCs/>
                <w:sz w:val="18"/>
                <w:szCs w:val="18"/>
              </w:rPr>
              <w:t>28236,2</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Дорожное хозяйство (дорожные фонды)</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04</w:t>
            </w:r>
          </w:p>
        </w:tc>
        <w:tc>
          <w:tcPr>
            <w:tcW w:w="567" w:type="dxa"/>
            <w:vAlign w:val="center"/>
          </w:tcPr>
          <w:p w:rsidR="00D3344A" w:rsidRPr="00BA4EB1" w:rsidRDefault="00D3344A">
            <w:pPr>
              <w:jc w:val="center"/>
              <w:rPr>
                <w:bCs/>
                <w:sz w:val="18"/>
                <w:szCs w:val="18"/>
              </w:rPr>
            </w:pPr>
            <w:r w:rsidRPr="00BA4EB1">
              <w:rPr>
                <w:bCs/>
                <w:sz w:val="18"/>
                <w:szCs w:val="18"/>
              </w:rPr>
              <w:t>09</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43031,2</w:t>
            </w:r>
          </w:p>
        </w:tc>
        <w:tc>
          <w:tcPr>
            <w:tcW w:w="1276" w:type="dxa"/>
            <w:vAlign w:val="center"/>
          </w:tcPr>
          <w:p w:rsidR="00D3344A" w:rsidRPr="00BA4EB1" w:rsidRDefault="00D3344A">
            <w:pPr>
              <w:jc w:val="center"/>
              <w:rPr>
                <w:bCs/>
                <w:sz w:val="18"/>
                <w:szCs w:val="18"/>
              </w:rPr>
            </w:pPr>
            <w:r w:rsidRPr="00BA4EB1">
              <w:rPr>
                <w:bCs/>
                <w:sz w:val="18"/>
                <w:szCs w:val="18"/>
              </w:rPr>
              <w:t>25220,9</w:t>
            </w:r>
          </w:p>
        </w:tc>
        <w:tc>
          <w:tcPr>
            <w:tcW w:w="1275" w:type="dxa"/>
            <w:vAlign w:val="center"/>
          </w:tcPr>
          <w:p w:rsidR="00D3344A" w:rsidRPr="00BA4EB1" w:rsidRDefault="00D3344A">
            <w:pPr>
              <w:jc w:val="center"/>
              <w:rPr>
                <w:bCs/>
                <w:sz w:val="18"/>
                <w:szCs w:val="18"/>
              </w:rPr>
            </w:pPr>
            <w:r w:rsidRPr="00BA4EB1">
              <w:rPr>
                <w:bCs/>
                <w:sz w:val="18"/>
                <w:szCs w:val="18"/>
              </w:rPr>
              <w:t>25404,6</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proofErr w:type="spellStart"/>
            <w:r w:rsidRPr="00BA4EB1">
              <w:rPr>
                <w:bCs/>
                <w:sz w:val="18"/>
                <w:szCs w:val="18"/>
              </w:rPr>
              <w:t>Непрограммные</w:t>
            </w:r>
            <w:proofErr w:type="spellEnd"/>
            <w:r w:rsidRPr="00BA4EB1">
              <w:rPr>
                <w:bCs/>
                <w:sz w:val="18"/>
                <w:szCs w:val="18"/>
              </w:rPr>
              <w:t xml:space="preserve"> расходы обеспечения деятельности ОМС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04</w:t>
            </w:r>
          </w:p>
        </w:tc>
        <w:tc>
          <w:tcPr>
            <w:tcW w:w="567" w:type="dxa"/>
            <w:vAlign w:val="center"/>
          </w:tcPr>
          <w:p w:rsidR="00D3344A" w:rsidRPr="00BA4EB1" w:rsidRDefault="00D3344A">
            <w:pPr>
              <w:jc w:val="center"/>
              <w:rPr>
                <w:bCs/>
                <w:sz w:val="18"/>
                <w:szCs w:val="18"/>
              </w:rPr>
            </w:pPr>
            <w:r w:rsidRPr="00BA4EB1">
              <w:rPr>
                <w:bCs/>
                <w:sz w:val="18"/>
                <w:szCs w:val="18"/>
              </w:rPr>
              <w:t>09</w:t>
            </w:r>
          </w:p>
        </w:tc>
        <w:tc>
          <w:tcPr>
            <w:tcW w:w="1134" w:type="dxa"/>
            <w:vAlign w:val="center"/>
          </w:tcPr>
          <w:p w:rsidR="00D3344A" w:rsidRPr="00BA4EB1" w:rsidRDefault="00D3344A">
            <w:pPr>
              <w:jc w:val="center"/>
              <w:rPr>
                <w:bCs/>
                <w:sz w:val="18"/>
                <w:szCs w:val="18"/>
              </w:rPr>
            </w:pPr>
            <w:r w:rsidRPr="00BA4EB1">
              <w:rPr>
                <w:bCs/>
                <w:sz w:val="18"/>
                <w:szCs w:val="18"/>
              </w:rPr>
              <w:t>9900000000</w:t>
            </w:r>
          </w:p>
        </w:tc>
        <w:tc>
          <w:tcPr>
            <w:tcW w:w="567" w:type="dxa"/>
            <w:vAlign w:val="center"/>
          </w:tcPr>
          <w:p w:rsidR="00D3344A" w:rsidRPr="00BA4EB1" w:rsidRDefault="00D3344A">
            <w:pPr>
              <w:jc w:val="center"/>
              <w:rPr>
                <w:sz w:val="18"/>
                <w:szCs w:val="18"/>
              </w:rPr>
            </w:pPr>
            <w:r w:rsidRPr="00BA4EB1">
              <w:rPr>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3648,3</w:t>
            </w:r>
          </w:p>
        </w:tc>
        <w:tc>
          <w:tcPr>
            <w:tcW w:w="1276" w:type="dxa"/>
            <w:vAlign w:val="center"/>
          </w:tcPr>
          <w:p w:rsidR="00D3344A" w:rsidRPr="00BA4EB1" w:rsidRDefault="00D3344A">
            <w:pPr>
              <w:jc w:val="center"/>
              <w:rPr>
                <w:bCs/>
                <w:sz w:val="18"/>
                <w:szCs w:val="18"/>
              </w:rPr>
            </w:pPr>
            <w:r w:rsidRPr="00BA4EB1">
              <w:rPr>
                <w:bCs/>
                <w:sz w:val="18"/>
                <w:szCs w:val="18"/>
              </w:rPr>
              <w:t>2818,9</w:t>
            </w:r>
          </w:p>
        </w:tc>
        <w:tc>
          <w:tcPr>
            <w:tcW w:w="1275" w:type="dxa"/>
            <w:vAlign w:val="center"/>
          </w:tcPr>
          <w:p w:rsidR="00D3344A" w:rsidRPr="00BA4EB1" w:rsidRDefault="00D3344A">
            <w:pPr>
              <w:jc w:val="center"/>
              <w:rPr>
                <w:bCs/>
                <w:sz w:val="18"/>
                <w:szCs w:val="18"/>
              </w:rPr>
            </w:pPr>
            <w:r w:rsidRPr="00BA4EB1">
              <w:rPr>
                <w:bCs/>
                <w:sz w:val="18"/>
                <w:szCs w:val="18"/>
              </w:rPr>
              <w:t>3002,6</w:t>
            </w:r>
          </w:p>
        </w:tc>
      </w:tr>
      <w:tr w:rsidR="00D3344A" w:rsidRPr="00BA4EB1" w:rsidTr="00851E25">
        <w:trPr>
          <w:trHeight w:val="340"/>
        </w:trPr>
        <w:tc>
          <w:tcPr>
            <w:tcW w:w="2836" w:type="dxa"/>
            <w:shd w:val="clear" w:color="auto" w:fill="auto"/>
            <w:vAlign w:val="center"/>
          </w:tcPr>
          <w:p w:rsidR="00D3344A" w:rsidRPr="00BA4EB1" w:rsidRDefault="00D3344A">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04</w:t>
            </w:r>
          </w:p>
        </w:tc>
        <w:tc>
          <w:tcPr>
            <w:tcW w:w="567" w:type="dxa"/>
            <w:vAlign w:val="center"/>
          </w:tcPr>
          <w:p w:rsidR="00D3344A" w:rsidRPr="00BA4EB1" w:rsidRDefault="00D3344A">
            <w:pPr>
              <w:jc w:val="center"/>
              <w:rPr>
                <w:sz w:val="18"/>
                <w:szCs w:val="18"/>
              </w:rPr>
            </w:pPr>
            <w:r w:rsidRPr="00BA4EB1">
              <w:rPr>
                <w:sz w:val="18"/>
                <w:szCs w:val="18"/>
              </w:rPr>
              <w:t>09</w:t>
            </w:r>
          </w:p>
        </w:tc>
        <w:tc>
          <w:tcPr>
            <w:tcW w:w="1134" w:type="dxa"/>
            <w:vAlign w:val="center"/>
          </w:tcPr>
          <w:p w:rsidR="00D3344A" w:rsidRPr="00BA4EB1" w:rsidRDefault="00D3344A">
            <w:pPr>
              <w:jc w:val="center"/>
              <w:rPr>
                <w:sz w:val="18"/>
                <w:szCs w:val="18"/>
              </w:rPr>
            </w:pPr>
            <w:r w:rsidRPr="00BA4EB1">
              <w:rPr>
                <w:sz w:val="18"/>
                <w:szCs w:val="18"/>
              </w:rPr>
              <w:t>9900000000</w:t>
            </w:r>
          </w:p>
        </w:tc>
        <w:tc>
          <w:tcPr>
            <w:tcW w:w="567" w:type="dxa"/>
            <w:vAlign w:val="center"/>
          </w:tcPr>
          <w:p w:rsidR="00D3344A" w:rsidRPr="00BA4EB1" w:rsidRDefault="00D3344A">
            <w:pPr>
              <w:jc w:val="center"/>
              <w:rPr>
                <w:sz w:val="18"/>
                <w:szCs w:val="18"/>
              </w:rPr>
            </w:pPr>
            <w:r w:rsidRPr="00BA4EB1">
              <w:rPr>
                <w:sz w:val="18"/>
                <w:szCs w:val="18"/>
              </w:rPr>
              <w:t>200</w:t>
            </w:r>
          </w:p>
        </w:tc>
        <w:tc>
          <w:tcPr>
            <w:tcW w:w="1276" w:type="dxa"/>
            <w:vAlign w:val="center"/>
          </w:tcPr>
          <w:p w:rsidR="00D3344A" w:rsidRPr="00BA4EB1" w:rsidRDefault="00D3344A">
            <w:pPr>
              <w:jc w:val="center"/>
              <w:rPr>
                <w:bCs/>
                <w:sz w:val="18"/>
                <w:szCs w:val="18"/>
              </w:rPr>
            </w:pPr>
            <w:r w:rsidRPr="00BA4EB1">
              <w:rPr>
                <w:bCs/>
                <w:sz w:val="18"/>
                <w:szCs w:val="18"/>
              </w:rPr>
              <w:t>1831,1</w:t>
            </w:r>
          </w:p>
        </w:tc>
        <w:tc>
          <w:tcPr>
            <w:tcW w:w="1276" w:type="dxa"/>
            <w:vAlign w:val="center"/>
          </w:tcPr>
          <w:p w:rsidR="00D3344A" w:rsidRPr="00BA4EB1" w:rsidRDefault="00D3344A">
            <w:pPr>
              <w:jc w:val="center"/>
              <w:rPr>
                <w:bCs/>
                <w:sz w:val="18"/>
                <w:szCs w:val="18"/>
              </w:rPr>
            </w:pPr>
            <w:r w:rsidRPr="00BA4EB1">
              <w:rPr>
                <w:bCs/>
                <w:sz w:val="18"/>
                <w:szCs w:val="18"/>
              </w:rPr>
              <w:t>2818,9</w:t>
            </w:r>
          </w:p>
        </w:tc>
        <w:tc>
          <w:tcPr>
            <w:tcW w:w="1275" w:type="dxa"/>
            <w:vAlign w:val="center"/>
          </w:tcPr>
          <w:p w:rsidR="00D3344A" w:rsidRPr="00BA4EB1" w:rsidRDefault="00D3344A">
            <w:pPr>
              <w:jc w:val="center"/>
              <w:rPr>
                <w:bCs/>
                <w:sz w:val="18"/>
                <w:szCs w:val="18"/>
              </w:rPr>
            </w:pPr>
            <w:r w:rsidRPr="00BA4EB1">
              <w:rPr>
                <w:bCs/>
                <w:sz w:val="18"/>
                <w:szCs w:val="18"/>
              </w:rPr>
              <w:t>3002,6</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proofErr w:type="spellStart"/>
            <w:r w:rsidRPr="00BA4EB1">
              <w:rPr>
                <w:bCs/>
                <w:sz w:val="18"/>
                <w:szCs w:val="18"/>
              </w:rPr>
              <w:t>Жилищно</w:t>
            </w:r>
            <w:proofErr w:type="spellEnd"/>
            <w:r w:rsidRPr="00BA4EB1">
              <w:rPr>
                <w:bCs/>
                <w:sz w:val="18"/>
                <w:szCs w:val="18"/>
              </w:rPr>
              <w:t xml:space="preserve"> - коммунальное хозяйство</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05</w:t>
            </w:r>
          </w:p>
        </w:tc>
        <w:tc>
          <w:tcPr>
            <w:tcW w:w="567" w:type="dxa"/>
            <w:vAlign w:val="center"/>
          </w:tcPr>
          <w:p w:rsidR="00D3344A" w:rsidRPr="00BA4EB1" w:rsidRDefault="00D3344A">
            <w:pPr>
              <w:jc w:val="center"/>
              <w:rPr>
                <w:bCs/>
                <w:sz w:val="18"/>
                <w:szCs w:val="18"/>
              </w:rPr>
            </w:pPr>
            <w:r w:rsidRPr="00BA4EB1">
              <w:rPr>
                <w:bCs/>
                <w:sz w:val="18"/>
                <w:szCs w:val="18"/>
              </w:rPr>
              <w:t>00</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94899,0</w:t>
            </w:r>
          </w:p>
        </w:tc>
        <w:tc>
          <w:tcPr>
            <w:tcW w:w="1276" w:type="dxa"/>
            <w:vAlign w:val="center"/>
          </w:tcPr>
          <w:p w:rsidR="00D3344A" w:rsidRPr="00BA4EB1" w:rsidRDefault="00D3344A">
            <w:pPr>
              <w:jc w:val="center"/>
              <w:rPr>
                <w:bCs/>
                <w:sz w:val="18"/>
                <w:szCs w:val="18"/>
              </w:rPr>
            </w:pPr>
            <w:r w:rsidRPr="00BA4EB1">
              <w:rPr>
                <w:bCs/>
                <w:sz w:val="18"/>
                <w:szCs w:val="18"/>
              </w:rPr>
              <w:t>13787,1</w:t>
            </w:r>
          </w:p>
        </w:tc>
        <w:tc>
          <w:tcPr>
            <w:tcW w:w="1275" w:type="dxa"/>
            <w:vAlign w:val="center"/>
          </w:tcPr>
          <w:p w:rsidR="00D3344A" w:rsidRPr="00BA4EB1" w:rsidRDefault="00D3344A">
            <w:pPr>
              <w:jc w:val="center"/>
              <w:rPr>
                <w:bCs/>
                <w:sz w:val="18"/>
                <w:szCs w:val="18"/>
              </w:rPr>
            </w:pPr>
            <w:r w:rsidRPr="00BA4EB1">
              <w:rPr>
                <w:bCs/>
                <w:sz w:val="18"/>
                <w:szCs w:val="18"/>
              </w:rPr>
              <w:t>13183,5</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Коммунальное хозяйство</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05</w:t>
            </w:r>
          </w:p>
        </w:tc>
        <w:tc>
          <w:tcPr>
            <w:tcW w:w="567" w:type="dxa"/>
            <w:vAlign w:val="center"/>
          </w:tcPr>
          <w:p w:rsidR="00D3344A" w:rsidRPr="00BA4EB1" w:rsidRDefault="00D3344A">
            <w:pPr>
              <w:jc w:val="center"/>
              <w:rPr>
                <w:bCs/>
                <w:sz w:val="18"/>
                <w:szCs w:val="18"/>
              </w:rPr>
            </w:pPr>
            <w:r w:rsidRPr="00BA4EB1">
              <w:rPr>
                <w:bCs/>
                <w:sz w:val="18"/>
                <w:szCs w:val="18"/>
              </w:rPr>
              <w:t>02</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9925,0</w:t>
            </w:r>
          </w:p>
        </w:tc>
        <w:tc>
          <w:tcPr>
            <w:tcW w:w="1276" w:type="dxa"/>
            <w:vAlign w:val="center"/>
          </w:tcPr>
          <w:p w:rsidR="00D3344A" w:rsidRPr="00BA4EB1" w:rsidRDefault="00D3344A">
            <w:pPr>
              <w:jc w:val="center"/>
              <w:rPr>
                <w:bCs/>
                <w:sz w:val="18"/>
                <w:szCs w:val="18"/>
              </w:rPr>
            </w:pPr>
            <w:r w:rsidRPr="00BA4EB1">
              <w:rPr>
                <w:bCs/>
                <w:sz w:val="18"/>
                <w:szCs w:val="18"/>
              </w:rPr>
              <w:t>10690,7</w:t>
            </w:r>
          </w:p>
        </w:tc>
        <w:tc>
          <w:tcPr>
            <w:tcW w:w="1275" w:type="dxa"/>
            <w:vAlign w:val="center"/>
          </w:tcPr>
          <w:p w:rsidR="00D3344A" w:rsidRPr="00BA4EB1" w:rsidRDefault="00D3344A">
            <w:pPr>
              <w:jc w:val="center"/>
              <w:rPr>
                <w:bCs/>
                <w:sz w:val="18"/>
                <w:szCs w:val="18"/>
              </w:rPr>
            </w:pPr>
            <w:r w:rsidRPr="00BA4EB1">
              <w:rPr>
                <w:bCs/>
                <w:sz w:val="18"/>
                <w:szCs w:val="18"/>
              </w:rPr>
              <w:t>10087,1</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 xml:space="preserve">Муниципальная программа «Энергосбережение и повышение энергетической эффективности </w:t>
            </w:r>
            <w:proofErr w:type="spellStart"/>
            <w:r w:rsidRPr="00BA4EB1">
              <w:rPr>
                <w:bCs/>
                <w:sz w:val="18"/>
                <w:szCs w:val="18"/>
              </w:rPr>
              <w:t>Фроловского</w:t>
            </w:r>
            <w:proofErr w:type="spellEnd"/>
            <w:r w:rsidRPr="00BA4EB1">
              <w:rPr>
                <w:bCs/>
                <w:sz w:val="18"/>
                <w:szCs w:val="18"/>
              </w:rPr>
              <w:t xml:space="preserve"> муниципального района Волгоградской области на период до 2026 года»</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05</w:t>
            </w:r>
          </w:p>
        </w:tc>
        <w:tc>
          <w:tcPr>
            <w:tcW w:w="567" w:type="dxa"/>
            <w:vAlign w:val="center"/>
          </w:tcPr>
          <w:p w:rsidR="00D3344A" w:rsidRPr="00BA4EB1" w:rsidRDefault="00D3344A">
            <w:pPr>
              <w:jc w:val="center"/>
              <w:rPr>
                <w:bCs/>
                <w:sz w:val="18"/>
                <w:szCs w:val="18"/>
              </w:rPr>
            </w:pPr>
            <w:r w:rsidRPr="00BA4EB1">
              <w:rPr>
                <w:bCs/>
                <w:sz w:val="18"/>
                <w:szCs w:val="18"/>
              </w:rPr>
              <w:t>02</w:t>
            </w:r>
          </w:p>
        </w:tc>
        <w:tc>
          <w:tcPr>
            <w:tcW w:w="1134" w:type="dxa"/>
            <w:vAlign w:val="center"/>
          </w:tcPr>
          <w:p w:rsidR="00D3344A" w:rsidRPr="00BA4EB1" w:rsidRDefault="00D3344A">
            <w:pPr>
              <w:jc w:val="center"/>
              <w:rPr>
                <w:bCs/>
                <w:sz w:val="18"/>
                <w:szCs w:val="18"/>
              </w:rPr>
            </w:pPr>
            <w:r w:rsidRPr="00BA4EB1">
              <w:rPr>
                <w:bCs/>
                <w:sz w:val="18"/>
                <w:szCs w:val="18"/>
              </w:rPr>
              <w:t>0400000000</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1525,4</w:t>
            </w:r>
          </w:p>
        </w:tc>
        <w:tc>
          <w:tcPr>
            <w:tcW w:w="1276" w:type="dxa"/>
            <w:vAlign w:val="center"/>
          </w:tcPr>
          <w:p w:rsidR="00D3344A" w:rsidRPr="00BA4EB1" w:rsidRDefault="00D3344A">
            <w:pPr>
              <w:jc w:val="center"/>
              <w:rPr>
                <w:bCs/>
                <w:sz w:val="18"/>
                <w:szCs w:val="18"/>
              </w:rPr>
            </w:pPr>
            <w:r w:rsidRPr="00BA4EB1">
              <w:rPr>
                <w:bCs/>
                <w:sz w:val="18"/>
                <w:szCs w:val="18"/>
              </w:rPr>
              <w:t>1333,4</w:t>
            </w:r>
          </w:p>
        </w:tc>
        <w:tc>
          <w:tcPr>
            <w:tcW w:w="1275" w:type="dxa"/>
            <w:vAlign w:val="center"/>
          </w:tcPr>
          <w:p w:rsidR="00D3344A" w:rsidRPr="00BA4EB1" w:rsidRDefault="00D3344A">
            <w:pPr>
              <w:jc w:val="center"/>
              <w:rPr>
                <w:bCs/>
                <w:sz w:val="18"/>
                <w:szCs w:val="18"/>
              </w:rPr>
            </w:pPr>
            <w:r w:rsidRPr="00BA4EB1">
              <w:rPr>
                <w:bCs/>
                <w:sz w:val="18"/>
                <w:szCs w:val="18"/>
              </w:rPr>
              <w:t>1333,4</w:t>
            </w:r>
          </w:p>
        </w:tc>
      </w:tr>
      <w:tr w:rsidR="00D3344A" w:rsidRPr="00BA4EB1" w:rsidTr="00851E25">
        <w:trPr>
          <w:trHeight w:val="340"/>
        </w:trPr>
        <w:tc>
          <w:tcPr>
            <w:tcW w:w="2836" w:type="dxa"/>
            <w:shd w:val="clear" w:color="auto" w:fill="auto"/>
            <w:vAlign w:val="center"/>
          </w:tcPr>
          <w:p w:rsidR="00D3344A" w:rsidRPr="00BA4EB1" w:rsidRDefault="00D3344A">
            <w:pPr>
              <w:rPr>
                <w:sz w:val="18"/>
                <w:szCs w:val="18"/>
              </w:rPr>
            </w:pPr>
            <w:r w:rsidRPr="00BA4EB1">
              <w:rPr>
                <w:sz w:val="18"/>
                <w:szCs w:val="18"/>
              </w:rPr>
              <w:t>Иные бюджетные ассигнования</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05</w:t>
            </w:r>
          </w:p>
        </w:tc>
        <w:tc>
          <w:tcPr>
            <w:tcW w:w="567" w:type="dxa"/>
            <w:vAlign w:val="center"/>
          </w:tcPr>
          <w:p w:rsidR="00D3344A" w:rsidRPr="00BA4EB1" w:rsidRDefault="00D3344A">
            <w:pPr>
              <w:jc w:val="center"/>
              <w:rPr>
                <w:sz w:val="18"/>
                <w:szCs w:val="18"/>
              </w:rPr>
            </w:pPr>
            <w:r w:rsidRPr="00BA4EB1">
              <w:rPr>
                <w:sz w:val="18"/>
                <w:szCs w:val="18"/>
              </w:rPr>
              <w:t>02</w:t>
            </w:r>
          </w:p>
        </w:tc>
        <w:tc>
          <w:tcPr>
            <w:tcW w:w="1134" w:type="dxa"/>
            <w:vAlign w:val="center"/>
          </w:tcPr>
          <w:p w:rsidR="00D3344A" w:rsidRPr="00BA4EB1" w:rsidRDefault="00D3344A">
            <w:pPr>
              <w:jc w:val="center"/>
              <w:rPr>
                <w:sz w:val="18"/>
                <w:szCs w:val="18"/>
              </w:rPr>
            </w:pPr>
            <w:r w:rsidRPr="00BA4EB1">
              <w:rPr>
                <w:sz w:val="18"/>
                <w:szCs w:val="18"/>
              </w:rPr>
              <w:t>0400000000</w:t>
            </w:r>
          </w:p>
        </w:tc>
        <w:tc>
          <w:tcPr>
            <w:tcW w:w="567" w:type="dxa"/>
            <w:vAlign w:val="center"/>
          </w:tcPr>
          <w:p w:rsidR="00D3344A" w:rsidRPr="00BA4EB1" w:rsidRDefault="00D3344A">
            <w:pPr>
              <w:jc w:val="center"/>
              <w:rPr>
                <w:sz w:val="18"/>
                <w:szCs w:val="18"/>
              </w:rPr>
            </w:pPr>
            <w:r w:rsidRPr="00BA4EB1">
              <w:rPr>
                <w:sz w:val="18"/>
                <w:szCs w:val="18"/>
              </w:rPr>
              <w:t>800</w:t>
            </w:r>
          </w:p>
        </w:tc>
        <w:tc>
          <w:tcPr>
            <w:tcW w:w="1276" w:type="dxa"/>
            <w:vAlign w:val="center"/>
          </w:tcPr>
          <w:p w:rsidR="00D3344A" w:rsidRPr="00BA4EB1" w:rsidRDefault="00D3344A">
            <w:pPr>
              <w:jc w:val="center"/>
              <w:rPr>
                <w:bCs/>
                <w:sz w:val="18"/>
                <w:szCs w:val="18"/>
              </w:rPr>
            </w:pPr>
            <w:r w:rsidRPr="00BA4EB1">
              <w:rPr>
                <w:bCs/>
                <w:sz w:val="18"/>
                <w:szCs w:val="18"/>
              </w:rPr>
              <w:t>1489,4</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proofErr w:type="spellStart"/>
            <w:r w:rsidRPr="00BA4EB1">
              <w:rPr>
                <w:bCs/>
                <w:sz w:val="18"/>
                <w:szCs w:val="18"/>
              </w:rPr>
              <w:t>Непрограммные</w:t>
            </w:r>
            <w:proofErr w:type="spellEnd"/>
            <w:r w:rsidRPr="00BA4EB1">
              <w:rPr>
                <w:bCs/>
                <w:sz w:val="18"/>
                <w:szCs w:val="18"/>
              </w:rPr>
              <w:t xml:space="preserve"> расходы обеспечения деятельности ОМС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05</w:t>
            </w:r>
          </w:p>
        </w:tc>
        <w:tc>
          <w:tcPr>
            <w:tcW w:w="567" w:type="dxa"/>
            <w:vAlign w:val="center"/>
          </w:tcPr>
          <w:p w:rsidR="00D3344A" w:rsidRPr="00BA4EB1" w:rsidRDefault="00D3344A">
            <w:pPr>
              <w:jc w:val="center"/>
              <w:rPr>
                <w:bCs/>
                <w:sz w:val="18"/>
                <w:szCs w:val="18"/>
              </w:rPr>
            </w:pPr>
            <w:r w:rsidRPr="00BA4EB1">
              <w:rPr>
                <w:bCs/>
                <w:sz w:val="18"/>
                <w:szCs w:val="18"/>
              </w:rPr>
              <w:t>02</w:t>
            </w:r>
          </w:p>
        </w:tc>
        <w:tc>
          <w:tcPr>
            <w:tcW w:w="1134" w:type="dxa"/>
            <w:vAlign w:val="center"/>
          </w:tcPr>
          <w:p w:rsidR="00D3344A" w:rsidRPr="00BA4EB1" w:rsidRDefault="00D3344A">
            <w:pPr>
              <w:jc w:val="center"/>
              <w:rPr>
                <w:bCs/>
                <w:sz w:val="18"/>
                <w:szCs w:val="18"/>
              </w:rPr>
            </w:pPr>
            <w:r w:rsidRPr="00BA4EB1">
              <w:rPr>
                <w:bCs/>
                <w:sz w:val="18"/>
                <w:szCs w:val="18"/>
              </w:rPr>
              <w:t>9900000000</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2604,9</w:t>
            </w:r>
          </w:p>
        </w:tc>
        <w:tc>
          <w:tcPr>
            <w:tcW w:w="1276" w:type="dxa"/>
            <w:vAlign w:val="center"/>
          </w:tcPr>
          <w:p w:rsidR="00D3344A" w:rsidRPr="00BA4EB1" w:rsidRDefault="00D3344A">
            <w:pPr>
              <w:jc w:val="center"/>
              <w:rPr>
                <w:bCs/>
                <w:sz w:val="18"/>
                <w:szCs w:val="18"/>
              </w:rPr>
            </w:pPr>
            <w:r w:rsidRPr="00BA4EB1">
              <w:rPr>
                <w:bCs/>
                <w:sz w:val="18"/>
                <w:szCs w:val="18"/>
              </w:rPr>
              <w:t>1000,0</w:t>
            </w:r>
          </w:p>
        </w:tc>
        <w:tc>
          <w:tcPr>
            <w:tcW w:w="1275" w:type="dxa"/>
            <w:vAlign w:val="center"/>
          </w:tcPr>
          <w:p w:rsidR="00D3344A" w:rsidRPr="00BA4EB1" w:rsidRDefault="00D3344A">
            <w:pPr>
              <w:jc w:val="center"/>
              <w:rPr>
                <w:bCs/>
                <w:sz w:val="18"/>
                <w:szCs w:val="18"/>
              </w:rPr>
            </w:pPr>
            <w:r w:rsidRPr="00BA4EB1">
              <w:rPr>
                <w:bCs/>
                <w:sz w:val="18"/>
                <w:szCs w:val="18"/>
              </w:rPr>
              <w:t>1000,0</w:t>
            </w:r>
          </w:p>
        </w:tc>
      </w:tr>
      <w:tr w:rsidR="00D3344A" w:rsidRPr="00BA4EB1" w:rsidTr="00851E25">
        <w:trPr>
          <w:trHeight w:val="340"/>
        </w:trPr>
        <w:tc>
          <w:tcPr>
            <w:tcW w:w="2836" w:type="dxa"/>
            <w:shd w:val="clear" w:color="auto" w:fill="auto"/>
            <w:vAlign w:val="center"/>
          </w:tcPr>
          <w:p w:rsidR="00D3344A" w:rsidRPr="00BA4EB1" w:rsidRDefault="00D3344A">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05</w:t>
            </w:r>
          </w:p>
        </w:tc>
        <w:tc>
          <w:tcPr>
            <w:tcW w:w="567" w:type="dxa"/>
            <w:vAlign w:val="center"/>
          </w:tcPr>
          <w:p w:rsidR="00D3344A" w:rsidRPr="00BA4EB1" w:rsidRDefault="00D3344A">
            <w:pPr>
              <w:jc w:val="center"/>
              <w:rPr>
                <w:sz w:val="18"/>
                <w:szCs w:val="18"/>
              </w:rPr>
            </w:pPr>
            <w:r w:rsidRPr="00BA4EB1">
              <w:rPr>
                <w:sz w:val="18"/>
                <w:szCs w:val="18"/>
              </w:rPr>
              <w:t>02</w:t>
            </w:r>
          </w:p>
        </w:tc>
        <w:tc>
          <w:tcPr>
            <w:tcW w:w="1134" w:type="dxa"/>
            <w:vAlign w:val="center"/>
          </w:tcPr>
          <w:p w:rsidR="00D3344A" w:rsidRPr="00BA4EB1" w:rsidRDefault="00D3344A">
            <w:pPr>
              <w:jc w:val="center"/>
              <w:rPr>
                <w:sz w:val="18"/>
                <w:szCs w:val="18"/>
              </w:rPr>
            </w:pPr>
            <w:r w:rsidRPr="00BA4EB1">
              <w:rPr>
                <w:sz w:val="18"/>
                <w:szCs w:val="18"/>
              </w:rPr>
              <w:t>9900000000</w:t>
            </w:r>
          </w:p>
        </w:tc>
        <w:tc>
          <w:tcPr>
            <w:tcW w:w="567" w:type="dxa"/>
            <w:vAlign w:val="center"/>
          </w:tcPr>
          <w:p w:rsidR="00D3344A" w:rsidRPr="00BA4EB1" w:rsidRDefault="00D3344A">
            <w:pPr>
              <w:jc w:val="center"/>
              <w:rPr>
                <w:sz w:val="18"/>
                <w:szCs w:val="18"/>
              </w:rPr>
            </w:pPr>
            <w:r w:rsidRPr="00BA4EB1">
              <w:rPr>
                <w:sz w:val="18"/>
                <w:szCs w:val="18"/>
              </w:rPr>
              <w:t>200</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sz w:val="18"/>
                <w:szCs w:val="18"/>
              </w:rPr>
            </w:pPr>
            <w:r w:rsidRPr="00BA4EB1">
              <w:rPr>
                <w:sz w:val="18"/>
                <w:szCs w:val="18"/>
              </w:rPr>
              <w:t>Межбюджетные трансферты</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05</w:t>
            </w:r>
          </w:p>
        </w:tc>
        <w:tc>
          <w:tcPr>
            <w:tcW w:w="567" w:type="dxa"/>
            <w:vAlign w:val="center"/>
          </w:tcPr>
          <w:p w:rsidR="00D3344A" w:rsidRPr="00BA4EB1" w:rsidRDefault="00D3344A">
            <w:pPr>
              <w:jc w:val="center"/>
              <w:rPr>
                <w:sz w:val="18"/>
                <w:szCs w:val="18"/>
              </w:rPr>
            </w:pPr>
            <w:r w:rsidRPr="00BA4EB1">
              <w:rPr>
                <w:sz w:val="18"/>
                <w:szCs w:val="18"/>
              </w:rPr>
              <w:t>02</w:t>
            </w:r>
          </w:p>
        </w:tc>
        <w:tc>
          <w:tcPr>
            <w:tcW w:w="1134" w:type="dxa"/>
            <w:vAlign w:val="center"/>
          </w:tcPr>
          <w:p w:rsidR="00D3344A" w:rsidRPr="00BA4EB1" w:rsidRDefault="00D3344A">
            <w:pPr>
              <w:jc w:val="center"/>
              <w:rPr>
                <w:sz w:val="18"/>
                <w:szCs w:val="18"/>
              </w:rPr>
            </w:pPr>
            <w:r w:rsidRPr="00BA4EB1">
              <w:rPr>
                <w:sz w:val="18"/>
                <w:szCs w:val="18"/>
              </w:rPr>
              <w:t>9900000000</w:t>
            </w:r>
          </w:p>
        </w:tc>
        <w:tc>
          <w:tcPr>
            <w:tcW w:w="567" w:type="dxa"/>
            <w:vAlign w:val="center"/>
          </w:tcPr>
          <w:p w:rsidR="00D3344A" w:rsidRPr="00BA4EB1" w:rsidRDefault="00D3344A">
            <w:pPr>
              <w:jc w:val="center"/>
              <w:rPr>
                <w:sz w:val="18"/>
                <w:szCs w:val="18"/>
              </w:rPr>
            </w:pPr>
            <w:r w:rsidRPr="00BA4EB1">
              <w:rPr>
                <w:sz w:val="18"/>
                <w:szCs w:val="18"/>
              </w:rPr>
              <w:t>500</w:t>
            </w:r>
          </w:p>
        </w:tc>
        <w:tc>
          <w:tcPr>
            <w:tcW w:w="1276" w:type="dxa"/>
            <w:vAlign w:val="center"/>
          </w:tcPr>
          <w:p w:rsidR="00D3344A" w:rsidRPr="00BA4EB1" w:rsidRDefault="00D3344A">
            <w:pPr>
              <w:jc w:val="center"/>
              <w:rPr>
                <w:bCs/>
                <w:sz w:val="18"/>
                <w:szCs w:val="18"/>
              </w:rPr>
            </w:pPr>
            <w:r w:rsidRPr="00BA4EB1">
              <w:rPr>
                <w:bCs/>
                <w:sz w:val="18"/>
                <w:szCs w:val="18"/>
              </w:rPr>
              <w:t>1500,0</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Благоустройство</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05</w:t>
            </w:r>
          </w:p>
        </w:tc>
        <w:tc>
          <w:tcPr>
            <w:tcW w:w="567" w:type="dxa"/>
            <w:vAlign w:val="center"/>
          </w:tcPr>
          <w:p w:rsidR="00D3344A" w:rsidRPr="00BA4EB1" w:rsidRDefault="00D3344A">
            <w:pPr>
              <w:jc w:val="center"/>
              <w:rPr>
                <w:bCs/>
                <w:sz w:val="18"/>
                <w:szCs w:val="18"/>
              </w:rPr>
            </w:pPr>
            <w:r w:rsidRPr="00BA4EB1">
              <w:rPr>
                <w:bCs/>
                <w:sz w:val="18"/>
                <w:szCs w:val="18"/>
              </w:rPr>
              <w:t>03</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84974,0</w:t>
            </w:r>
          </w:p>
        </w:tc>
        <w:tc>
          <w:tcPr>
            <w:tcW w:w="1276" w:type="dxa"/>
            <w:vAlign w:val="center"/>
          </w:tcPr>
          <w:p w:rsidR="00D3344A" w:rsidRPr="00BA4EB1" w:rsidRDefault="00D3344A">
            <w:pPr>
              <w:jc w:val="center"/>
              <w:rPr>
                <w:bCs/>
                <w:sz w:val="18"/>
                <w:szCs w:val="18"/>
              </w:rPr>
            </w:pPr>
            <w:r w:rsidRPr="00BA4EB1">
              <w:rPr>
                <w:bCs/>
                <w:sz w:val="18"/>
                <w:szCs w:val="18"/>
              </w:rPr>
              <w:t>3096,4</w:t>
            </w:r>
          </w:p>
        </w:tc>
        <w:tc>
          <w:tcPr>
            <w:tcW w:w="1275" w:type="dxa"/>
            <w:vAlign w:val="center"/>
          </w:tcPr>
          <w:p w:rsidR="00D3344A" w:rsidRPr="00BA4EB1" w:rsidRDefault="00D3344A">
            <w:pPr>
              <w:jc w:val="center"/>
              <w:rPr>
                <w:bCs/>
                <w:sz w:val="18"/>
                <w:szCs w:val="18"/>
              </w:rPr>
            </w:pPr>
            <w:r w:rsidRPr="00BA4EB1">
              <w:rPr>
                <w:bCs/>
                <w:sz w:val="18"/>
                <w:szCs w:val="18"/>
              </w:rPr>
              <w:t>3096,4</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 xml:space="preserve">Муниципальная программа «Охрана окружающей среды и рациональное природопользование на территории </w:t>
            </w:r>
            <w:proofErr w:type="spellStart"/>
            <w:r w:rsidRPr="00BA4EB1">
              <w:rPr>
                <w:bCs/>
                <w:sz w:val="18"/>
                <w:szCs w:val="18"/>
              </w:rPr>
              <w:t>Фроловского</w:t>
            </w:r>
            <w:proofErr w:type="spellEnd"/>
            <w:r w:rsidRPr="00BA4EB1">
              <w:rPr>
                <w:bCs/>
                <w:sz w:val="18"/>
                <w:szCs w:val="18"/>
              </w:rPr>
              <w:t xml:space="preserve"> муниципального района на 2024-2026 годы»</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05</w:t>
            </w:r>
          </w:p>
        </w:tc>
        <w:tc>
          <w:tcPr>
            <w:tcW w:w="567" w:type="dxa"/>
            <w:vAlign w:val="center"/>
          </w:tcPr>
          <w:p w:rsidR="00D3344A" w:rsidRPr="00BA4EB1" w:rsidRDefault="00D3344A">
            <w:pPr>
              <w:jc w:val="center"/>
              <w:rPr>
                <w:bCs/>
                <w:sz w:val="18"/>
                <w:szCs w:val="18"/>
              </w:rPr>
            </w:pPr>
            <w:r w:rsidRPr="00BA4EB1">
              <w:rPr>
                <w:bCs/>
                <w:sz w:val="18"/>
                <w:szCs w:val="18"/>
              </w:rPr>
              <w:t>03</w:t>
            </w:r>
          </w:p>
        </w:tc>
        <w:tc>
          <w:tcPr>
            <w:tcW w:w="1134" w:type="dxa"/>
            <w:vAlign w:val="center"/>
          </w:tcPr>
          <w:p w:rsidR="00D3344A" w:rsidRPr="00BA4EB1" w:rsidRDefault="00D3344A">
            <w:pPr>
              <w:jc w:val="center"/>
              <w:rPr>
                <w:bCs/>
                <w:sz w:val="18"/>
                <w:szCs w:val="18"/>
              </w:rPr>
            </w:pPr>
            <w:r w:rsidRPr="00BA4EB1">
              <w:rPr>
                <w:bCs/>
                <w:sz w:val="18"/>
                <w:szCs w:val="18"/>
              </w:rPr>
              <w:t>0200000000</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81522,6</w:t>
            </w:r>
          </w:p>
        </w:tc>
        <w:tc>
          <w:tcPr>
            <w:tcW w:w="1276" w:type="dxa"/>
            <w:vAlign w:val="center"/>
          </w:tcPr>
          <w:p w:rsidR="00D3344A" w:rsidRPr="00BA4EB1" w:rsidRDefault="00D3344A">
            <w:pPr>
              <w:jc w:val="center"/>
              <w:rPr>
                <w:bCs/>
                <w:sz w:val="18"/>
                <w:szCs w:val="18"/>
              </w:rPr>
            </w:pPr>
            <w:r w:rsidRPr="00BA4EB1">
              <w:rPr>
                <w:bCs/>
                <w:sz w:val="18"/>
                <w:szCs w:val="18"/>
              </w:rPr>
              <w:t>550,0</w:t>
            </w:r>
          </w:p>
        </w:tc>
        <w:tc>
          <w:tcPr>
            <w:tcW w:w="1275" w:type="dxa"/>
            <w:vAlign w:val="center"/>
          </w:tcPr>
          <w:p w:rsidR="00D3344A" w:rsidRPr="00BA4EB1" w:rsidRDefault="00D3344A">
            <w:pPr>
              <w:jc w:val="center"/>
              <w:rPr>
                <w:bCs/>
                <w:sz w:val="18"/>
                <w:szCs w:val="18"/>
              </w:rPr>
            </w:pPr>
            <w:r w:rsidRPr="00BA4EB1">
              <w:rPr>
                <w:bCs/>
                <w:sz w:val="18"/>
                <w:szCs w:val="18"/>
              </w:rPr>
              <w:t>550,0</w:t>
            </w:r>
          </w:p>
        </w:tc>
      </w:tr>
      <w:tr w:rsidR="00D3344A" w:rsidRPr="00BA4EB1" w:rsidTr="00851E25">
        <w:trPr>
          <w:trHeight w:val="340"/>
        </w:trPr>
        <w:tc>
          <w:tcPr>
            <w:tcW w:w="2836" w:type="dxa"/>
            <w:shd w:val="clear" w:color="auto" w:fill="auto"/>
            <w:vAlign w:val="center"/>
          </w:tcPr>
          <w:p w:rsidR="00D3344A" w:rsidRPr="00BA4EB1" w:rsidRDefault="00D3344A">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05</w:t>
            </w:r>
          </w:p>
        </w:tc>
        <w:tc>
          <w:tcPr>
            <w:tcW w:w="567" w:type="dxa"/>
            <w:vAlign w:val="center"/>
          </w:tcPr>
          <w:p w:rsidR="00D3344A" w:rsidRPr="00BA4EB1" w:rsidRDefault="00D3344A">
            <w:pPr>
              <w:jc w:val="center"/>
              <w:rPr>
                <w:bCs/>
                <w:sz w:val="18"/>
                <w:szCs w:val="18"/>
              </w:rPr>
            </w:pPr>
            <w:r w:rsidRPr="00BA4EB1">
              <w:rPr>
                <w:bCs/>
                <w:sz w:val="18"/>
                <w:szCs w:val="18"/>
              </w:rPr>
              <w:t>03</w:t>
            </w:r>
          </w:p>
        </w:tc>
        <w:tc>
          <w:tcPr>
            <w:tcW w:w="1134" w:type="dxa"/>
            <w:vAlign w:val="center"/>
          </w:tcPr>
          <w:p w:rsidR="00D3344A" w:rsidRPr="00BA4EB1" w:rsidRDefault="00D3344A">
            <w:pPr>
              <w:jc w:val="center"/>
              <w:rPr>
                <w:sz w:val="18"/>
                <w:szCs w:val="18"/>
              </w:rPr>
            </w:pPr>
            <w:r w:rsidRPr="00BA4EB1">
              <w:rPr>
                <w:sz w:val="18"/>
                <w:szCs w:val="18"/>
              </w:rPr>
              <w:t>0200000000</w:t>
            </w:r>
          </w:p>
        </w:tc>
        <w:tc>
          <w:tcPr>
            <w:tcW w:w="567" w:type="dxa"/>
            <w:vAlign w:val="center"/>
          </w:tcPr>
          <w:p w:rsidR="00D3344A" w:rsidRPr="00BA4EB1" w:rsidRDefault="00D3344A">
            <w:pPr>
              <w:jc w:val="center"/>
              <w:rPr>
                <w:sz w:val="18"/>
                <w:szCs w:val="18"/>
              </w:rPr>
            </w:pPr>
            <w:r w:rsidRPr="00BA4EB1">
              <w:rPr>
                <w:sz w:val="18"/>
                <w:szCs w:val="18"/>
              </w:rPr>
              <w:t>200</w:t>
            </w:r>
          </w:p>
        </w:tc>
        <w:tc>
          <w:tcPr>
            <w:tcW w:w="1276" w:type="dxa"/>
            <w:vAlign w:val="center"/>
          </w:tcPr>
          <w:p w:rsidR="00D3344A" w:rsidRPr="00BA4EB1" w:rsidRDefault="00D3344A">
            <w:pPr>
              <w:jc w:val="center"/>
              <w:rPr>
                <w:bCs/>
                <w:sz w:val="18"/>
                <w:szCs w:val="18"/>
              </w:rPr>
            </w:pPr>
            <w:r w:rsidRPr="00BA4EB1">
              <w:rPr>
                <w:bCs/>
                <w:sz w:val="18"/>
                <w:szCs w:val="18"/>
              </w:rPr>
              <w:t>80922,6</w:t>
            </w:r>
          </w:p>
        </w:tc>
        <w:tc>
          <w:tcPr>
            <w:tcW w:w="1276" w:type="dxa"/>
            <w:vAlign w:val="center"/>
          </w:tcPr>
          <w:p w:rsidR="00D3344A" w:rsidRPr="00BA4EB1" w:rsidRDefault="00D3344A">
            <w:pPr>
              <w:jc w:val="center"/>
              <w:rPr>
                <w:bCs/>
                <w:sz w:val="18"/>
                <w:szCs w:val="18"/>
              </w:rPr>
            </w:pPr>
            <w:r w:rsidRPr="00BA4EB1">
              <w:rPr>
                <w:bCs/>
                <w:sz w:val="18"/>
                <w:szCs w:val="18"/>
              </w:rPr>
              <w:t>550,0</w:t>
            </w:r>
          </w:p>
        </w:tc>
        <w:tc>
          <w:tcPr>
            <w:tcW w:w="1275" w:type="dxa"/>
            <w:vAlign w:val="center"/>
          </w:tcPr>
          <w:p w:rsidR="00D3344A" w:rsidRPr="00BA4EB1" w:rsidRDefault="00D3344A">
            <w:pPr>
              <w:jc w:val="center"/>
              <w:rPr>
                <w:bCs/>
                <w:sz w:val="18"/>
                <w:szCs w:val="18"/>
              </w:rPr>
            </w:pPr>
            <w:r w:rsidRPr="00BA4EB1">
              <w:rPr>
                <w:bCs/>
                <w:sz w:val="18"/>
                <w:szCs w:val="18"/>
              </w:rPr>
              <w:t>550,0</w:t>
            </w:r>
          </w:p>
        </w:tc>
      </w:tr>
      <w:tr w:rsidR="00D3344A" w:rsidRPr="00BA4EB1" w:rsidTr="00851E25">
        <w:trPr>
          <w:trHeight w:val="340"/>
        </w:trPr>
        <w:tc>
          <w:tcPr>
            <w:tcW w:w="2836" w:type="dxa"/>
            <w:shd w:val="clear" w:color="auto" w:fill="auto"/>
            <w:vAlign w:val="center"/>
          </w:tcPr>
          <w:p w:rsidR="00D3344A" w:rsidRPr="00BA4EB1" w:rsidRDefault="00D3344A">
            <w:pPr>
              <w:rPr>
                <w:sz w:val="18"/>
                <w:szCs w:val="18"/>
              </w:rPr>
            </w:pPr>
            <w:r w:rsidRPr="00BA4EB1">
              <w:rPr>
                <w:sz w:val="18"/>
                <w:szCs w:val="18"/>
              </w:rPr>
              <w:t>Межбюджетные трансферты</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05</w:t>
            </w:r>
          </w:p>
        </w:tc>
        <w:tc>
          <w:tcPr>
            <w:tcW w:w="567" w:type="dxa"/>
            <w:vAlign w:val="center"/>
          </w:tcPr>
          <w:p w:rsidR="00D3344A" w:rsidRPr="00BA4EB1" w:rsidRDefault="00D3344A">
            <w:pPr>
              <w:jc w:val="center"/>
              <w:rPr>
                <w:bCs/>
                <w:sz w:val="18"/>
                <w:szCs w:val="18"/>
              </w:rPr>
            </w:pPr>
            <w:r w:rsidRPr="00BA4EB1">
              <w:rPr>
                <w:bCs/>
                <w:sz w:val="18"/>
                <w:szCs w:val="18"/>
              </w:rPr>
              <w:t>03</w:t>
            </w:r>
          </w:p>
        </w:tc>
        <w:tc>
          <w:tcPr>
            <w:tcW w:w="1134" w:type="dxa"/>
            <w:vAlign w:val="center"/>
          </w:tcPr>
          <w:p w:rsidR="00D3344A" w:rsidRPr="00BA4EB1" w:rsidRDefault="00D3344A">
            <w:pPr>
              <w:jc w:val="center"/>
              <w:rPr>
                <w:sz w:val="18"/>
                <w:szCs w:val="18"/>
              </w:rPr>
            </w:pPr>
            <w:r w:rsidRPr="00BA4EB1">
              <w:rPr>
                <w:sz w:val="18"/>
                <w:szCs w:val="18"/>
              </w:rPr>
              <w:t>0200000000</w:t>
            </w:r>
          </w:p>
        </w:tc>
        <w:tc>
          <w:tcPr>
            <w:tcW w:w="567" w:type="dxa"/>
            <w:vAlign w:val="center"/>
          </w:tcPr>
          <w:p w:rsidR="00D3344A" w:rsidRPr="00BA4EB1" w:rsidRDefault="00D3344A">
            <w:pPr>
              <w:jc w:val="center"/>
              <w:rPr>
                <w:sz w:val="18"/>
                <w:szCs w:val="18"/>
              </w:rPr>
            </w:pPr>
            <w:r w:rsidRPr="00BA4EB1">
              <w:rPr>
                <w:sz w:val="18"/>
                <w:szCs w:val="18"/>
              </w:rPr>
              <w:t>500</w:t>
            </w:r>
          </w:p>
        </w:tc>
        <w:tc>
          <w:tcPr>
            <w:tcW w:w="1276" w:type="dxa"/>
            <w:vAlign w:val="center"/>
          </w:tcPr>
          <w:p w:rsidR="00D3344A" w:rsidRPr="00BA4EB1" w:rsidRDefault="00D3344A">
            <w:pPr>
              <w:jc w:val="center"/>
              <w:rPr>
                <w:bCs/>
                <w:sz w:val="18"/>
                <w:szCs w:val="18"/>
              </w:rPr>
            </w:pPr>
            <w:r w:rsidRPr="00BA4EB1">
              <w:rPr>
                <w:bCs/>
                <w:sz w:val="18"/>
                <w:szCs w:val="18"/>
              </w:rPr>
              <w:t>100,0</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 xml:space="preserve">Отдел образования администрации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913</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266057,9</w:t>
            </w:r>
          </w:p>
        </w:tc>
        <w:tc>
          <w:tcPr>
            <w:tcW w:w="1276" w:type="dxa"/>
            <w:vAlign w:val="center"/>
          </w:tcPr>
          <w:p w:rsidR="00D3344A" w:rsidRPr="00BA4EB1" w:rsidRDefault="00D3344A">
            <w:pPr>
              <w:jc w:val="center"/>
              <w:rPr>
                <w:bCs/>
                <w:sz w:val="18"/>
                <w:szCs w:val="18"/>
              </w:rPr>
            </w:pPr>
            <w:r w:rsidRPr="00BA4EB1">
              <w:rPr>
                <w:bCs/>
                <w:sz w:val="18"/>
                <w:szCs w:val="18"/>
              </w:rPr>
              <w:t>224642,9</w:t>
            </w:r>
          </w:p>
        </w:tc>
        <w:tc>
          <w:tcPr>
            <w:tcW w:w="1275" w:type="dxa"/>
            <w:vAlign w:val="center"/>
          </w:tcPr>
          <w:p w:rsidR="00D3344A" w:rsidRPr="00BA4EB1" w:rsidRDefault="00D3344A">
            <w:pPr>
              <w:jc w:val="center"/>
              <w:rPr>
                <w:bCs/>
                <w:sz w:val="18"/>
                <w:szCs w:val="18"/>
              </w:rPr>
            </w:pPr>
            <w:r w:rsidRPr="00BA4EB1">
              <w:rPr>
                <w:bCs/>
                <w:sz w:val="18"/>
                <w:szCs w:val="18"/>
              </w:rPr>
              <w:t>198666,0</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Образование</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07</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262880,4</w:t>
            </w:r>
          </w:p>
        </w:tc>
        <w:tc>
          <w:tcPr>
            <w:tcW w:w="1276" w:type="dxa"/>
            <w:vAlign w:val="center"/>
          </w:tcPr>
          <w:p w:rsidR="00D3344A" w:rsidRPr="00BA4EB1" w:rsidRDefault="00D3344A">
            <w:pPr>
              <w:jc w:val="center"/>
              <w:rPr>
                <w:bCs/>
                <w:sz w:val="18"/>
                <w:szCs w:val="18"/>
              </w:rPr>
            </w:pPr>
            <w:r w:rsidRPr="00BA4EB1">
              <w:rPr>
                <w:bCs/>
                <w:sz w:val="18"/>
                <w:szCs w:val="18"/>
              </w:rPr>
              <w:t>221452,9</w:t>
            </w:r>
          </w:p>
        </w:tc>
        <w:tc>
          <w:tcPr>
            <w:tcW w:w="1275" w:type="dxa"/>
            <w:vAlign w:val="center"/>
          </w:tcPr>
          <w:p w:rsidR="00D3344A" w:rsidRPr="00BA4EB1" w:rsidRDefault="00D3344A">
            <w:pPr>
              <w:jc w:val="center"/>
              <w:rPr>
                <w:bCs/>
                <w:sz w:val="18"/>
                <w:szCs w:val="18"/>
              </w:rPr>
            </w:pPr>
            <w:r w:rsidRPr="00BA4EB1">
              <w:rPr>
                <w:bCs/>
                <w:sz w:val="18"/>
                <w:szCs w:val="18"/>
              </w:rPr>
              <w:t>195463,3</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Дошкольное образование</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07</w:t>
            </w:r>
          </w:p>
        </w:tc>
        <w:tc>
          <w:tcPr>
            <w:tcW w:w="567" w:type="dxa"/>
            <w:vAlign w:val="center"/>
          </w:tcPr>
          <w:p w:rsidR="00D3344A" w:rsidRPr="00BA4EB1" w:rsidRDefault="00D3344A">
            <w:pPr>
              <w:jc w:val="center"/>
              <w:rPr>
                <w:bCs/>
                <w:sz w:val="18"/>
                <w:szCs w:val="18"/>
              </w:rPr>
            </w:pPr>
            <w:r w:rsidRPr="00BA4EB1">
              <w:rPr>
                <w:bCs/>
                <w:sz w:val="18"/>
                <w:szCs w:val="18"/>
              </w:rPr>
              <w:t>01</w:t>
            </w:r>
          </w:p>
        </w:tc>
        <w:tc>
          <w:tcPr>
            <w:tcW w:w="1134" w:type="dxa"/>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30521,8</w:t>
            </w:r>
          </w:p>
        </w:tc>
        <w:tc>
          <w:tcPr>
            <w:tcW w:w="1276" w:type="dxa"/>
            <w:vAlign w:val="center"/>
          </w:tcPr>
          <w:p w:rsidR="00D3344A" w:rsidRPr="00BA4EB1" w:rsidRDefault="00D3344A">
            <w:pPr>
              <w:jc w:val="center"/>
              <w:rPr>
                <w:bCs/>
                <w:sz w:val="18"/>
                <w:szCs w:val="18"/>
              </w:rPr>
            </w:pPr>
            <w:r w:rsidRPr="00BA4EB1">
              <w:rPr>
                <w:bCs/>
                <w:sz w:val="18"/>
                <w:szCs w:val="18"/>
              </w:rPr>
              <w:t>30256,1</w:t>
            </w:r>
          </w:p>
        </w:tc>
        <w:tc>
          <w:tcPr>
            <w:tcW w:w="1275" w:type="dxa"/>
            <w:vAlign w:val="center"/>
          </w:tcPr>
          <w:p w:rsidR="00D3344A" w:rsidRPr="00BA4EB1" w:rsidRDefault="00D3344A">
            <w:pPr>
              <w:jc w:val="center"/>
              <w:rPr>
                <w:bCs/>
                <w:sz w:val="18"/>
                <w:szCs w:val="18"/>
              </w:rPr>
            </w:pPr>
            <w:r w:rsidRPr="00BA4EB1">
              <w:rPr>
                <w:bCs/>
                <w:sz w:val="18"/>
                <w:szCs w:val="18"/>
              </w:rPr>
              <w:t>30243,9</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 xml:space="preserve">Муниципальная программа "Развитие образования </w:t>
            </w:r>
            <w:proofErr w:type="gramStart"/>
            <w:r w:rsidRPr="00BA4EB1">
              <w:rPr>
                <w:bCs/>
                <w:sz w:val="18"/>
                <w:szCs w:val="18"/>
              </w:rPr>
              <w:t>во</w:t>
            </w:r>
            <w:proofErr w:type="gramEnd"/>
            <w:r w:rsidRPr="00BA4EB1">
              <w:rPr>
                <w:bCs/>
                <w:sz w:val="18"/>
                <w:szCs w:val="18"/>
              </w:rPr>
              <w:t xml:space="preserve"> </w:t>
            </w:r>
            <w:proofErr w:type="gramStart"/>
            <w:r w:rsidRPr="00BA4EB1">
              <w:rPr>
                <w:bCs/>
                <w:sz w:val="18"/>
                <w:szCs w:val="18"/>
              </w:rPr>
              <w:t>Фроловском</w:t>
            </w:r>
            <w:proofErr w:type="gramEnd"/>
            <w:r w:rsidRPr="00BA4EB1">
              <w:rPr>
                <w:bCs/>
                <w:sz w:val="18"/>
                <w:szCs w:val="18"/>
              </w:rPr>
              <w:t xml:space="preserve"> муниципальном районе на 2023-2025 годы</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07</w:t>
            </w:r>
          </w:p>
        </w:tc>
        <w:tc>
          <w:tcPr>
            <w:tcW w:w="567" w:type="dxa"/>
            <w:vAlign w:val="center"/>
          </w:tcPr>
          <w:p w:rsidR="00D3344A" w:rsidRPr="00BA4EB1" w:rsidRDefault="00D3344A">
            <w:pPr>
              <w:jc w:val="center"/>
              <w:rPr>
                <w:bCs/>
                <w:sz w:val="18"/>
                <w:szCs w:val="18"/>
              </w:rPr>
            </w:pPr>
            <w:r w:rsidRPr="00BA4EB1">
              <w:rPr>
                <w:bCs/>
                <w:sz w:val="18"/>
                <w:szCs w:val="18"/>
              </w:rPr>
              <w:t>01</w:t>
            </w:r>
          </w:p>
        </w:tc>
        <w:tc>
          <w:tcPr>
            <w:tcW w:w="1134" w:type="dxa"/>
            <w:vAlign w:val="center"/>
          </w:tcPr>
          <w:p w:rsidR="00D3344A" w:rsidRPr="00BA4EB1" w:rsidRDefault="00D3344A">
            <w:pPr>
              <w:jc w:val="center"/>
              <w:rPr>
                <w:bCs/>
                <w:sz w:val="18"/>
                <w:szCs w:val="18"/>
              </w:rPr>
            </w:pPr>
            <w:r w:rsidRPr="00BA4EB1">
              <w:rPr>
                <w:bCs/>
                <w:sz w:val="18"/>
                <w:szCs w:val="18"/>
              </w:rPr>
              <w:t>1300000000</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30521,8</w:t>
            </w:r>
          </w:p>
        </w:tc>
        <w:tc>
          <w:tcPr>
            <w:tcW w:w="1276" w:type="dxa"/>
            <w:vAlign w:val="center"/>
          </w:tcPr>
          <w:p w:rsidR="00D3344A" w:rsidRPr="00BA4EB1" w:rsidRDefault="00D3344A">
            <w:pPr>
              <w:jc w:val="center"/>
              <w:rPr>
                <w:bCs/>
                <w:sz w:val="18"/>
                <w:szCs w:val="18"/>
              </w:rPr>
            </w:pPr>
            <w:r w:rsidRPr="00BA4EB1">
              <w:rPr>
                <w:bCs/>
                <w:sz w:val="18"/>
                <w:szCs w:val="18"/>
              </w:rPr>
              <w:t>30256,1</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07</w:t>
            </w:r>
          </w:p>
        </w:tc>
        <w:tc>
          <w:tcPr>
            <w:tcW w:w="567" w:type="dxa"/>
            <w:vAlign w:val="center"/>
          </w:tcPr>
          <w:p w:rsidR="00D3344A" w:rsidRPr="00BA4EB1" w:rsidRDefault="00D3344A">
            <w:pPr>
              <w:jc w:val="center"/>
              <w:rPr>
                <w:sz w:val="18"/>
                <w:szCs w:val="18"/>
              </w:rPr>
            </w:pPr>
            <w:r w:rsidRPr="00BA4EB1">
              <w:rPr>
                <w:sz w:val="18"/>
                <w:szCs w:val="18"/>
              </w:rPr>
              <w:t>01</w:t>
            </w:r>
          </w:p>
        </w:tc>
        <w:tc>
          <w:tcPr>
            <w:tcW w:w="1134" w:type="dxa"/>
            <w:vAlign w:val="center"/>
          </w:tcPr>
          <w:p w:rsidR="00D3344A" w:rsidRPr="00BA4EB1" w:rsidRDefault="00D3344A">
            <w:pPr>
              <w:jc w:val="center"/>
              <w:rPr>
                <w:sz w:val="18"/>
                <w:szCs w:val="18"/>
              </w:rPr>
            </w:pPr>
            <w:r w:rsidRPr="00BA4EB1">
              <w:rPr>
                <w:sz w:val="18"/>
                <w:szCs w:val="18"/>
              </w:rPr>
              <w:t>1300000000</w:t>
            </w:r>
          </w:p>
        </w:tc>
        <w:tc>
          <w:tcPr>
            <w:tcW w:w="567" w:type="dxa"/>
            <w:vAlign w:val="center"/>
          </w:tcPr>
          <w:p w:rsidR="00D3344A" w:rsidRPr="00BA4EB1" w:rsidRDefault="00D3344A">
            <w:pPr>
              <w:jc w:val="center"/>
              <w:rPr>
                <w:sz w:val="18"/>
                <w:szCs w:val="18"/>
              </w:rPr>
            </w:pPr>
            <w:r w:rsidRPr="00BA4EB1">
              <w:rPr>
                <w:sz w:val="18"/>
                <w:szCs w:val="18"/>
              </w:rPr>
              <w:t>200</w:t>
            </w:r>
          </w:p>
        </w:tc>
        <w:tc>
          <w:tcPr>
            <w:tcW w:w="1276" w:type="dxa"/>
            <w:vAlign w:val="center"/>
          </w:tcPr>
          <w:p w:rsidR="00D3344A" w:rsidRPr="00BA4EB1" w:rsidRDefault="00D3344A">
            <w:pPr>
              <w:jc w:val="center"/>
              <w:rPr>
                <w:bCs/>
                <w:sz w:val="18"/>
                <w:szCs w:val="18"/>
              </w:rPr>
            </w:pPr>
            <w:r w:rsidRPr="00BA4EB1">
              <w:rPr>
                <w:bCs/>
                <w:sz w:val="18"/>
                <w:szCs w:val="18"/>
              </w:rPr>
              <w:t>7432,1</w:t>
            </w:r>
          </w:p>
        </w:tc>
        <w:tc>
          <w:tcPr>
            <w:tcW w:w="1276" w:type="dxa"/>
            <w:vAlign w:val="center"/>
          </w:tcPr>
          <w:p w:rsidR="00D3344A" w:rsidRPr="00BA4EB1" w:rsidRDefault="00D3344A">
            <w:pPr>
              <w:jc w:val="center"/>
              <w:rPr>
                <w:bCs/>
                <w:sz w:val="18"/>
                <w:szCs w:val="18"/>
              </w:rPr>
            </w:pPr>
            <w:r w:rsidRPr="00BA4EB1">
              <w:rPr>
                <w:bCs/>
                <w:sz w:val="18"/>
                <w:szCs w:val="18"/>
              </w:rPr>
              <w:t>7438,6</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 xml:space="preserve">Подпрограмма "Обеспечение функционирования </w:t>
            </w:r>
            <w:r w:rsidRPr="00BA4EB1">
              <w:rPr>
                <w:bCs/>
                <w:sz w:val="18"/>
                <w:szCs w:val="18"/>
              </w:rPr>
              <w:lastRenderedPageBreak/>
              <w:t>муниципальной системы образования"</w:t>
            </w:r>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lastRenderedPageBreak/>
              <w:t> </w:t>
            </w:r>
          </w:p>
        </w:tc>
        <w:tc>
          <w:tcPr>
            <w:tcW w:w="567" w:type="dxa"/>
            <w:vAlign w:val="center"/>
          </w:tcPr>
          <w:p w:rsidR="00D3344A" w:rsidRPr="00BA4EB1" w:rsidRDefault="00D3344A">
            <w:pPr>
              <w:jc w:val="center"/>
              <w:rPr>
                <w:bCs/>
                <w:sz w:val="18"/>
                <w:szCs w:val="18"/>
              </w:rPr>
            </w:pPr>
            <w:r w:rsidRPr="00BA4EB1">
              <w:rPr>
                <w:bCs/>
                <w:sz w:val="18"/>
                <w:szCs w:val="18"/>
              </w:rPr>
              <w:t>07</w:t>
            </w:r>
          </w:p>
        </w:tc>
        <w:tc>
          <w:tcPr>
            <w:tcW w:w="567" w:type="dxa"/>
            <w:vAlign w:val="center"/>
          </w:tcPr>
          <w:p w:rsidR="00D3344A" w:rsidRPr="00BA4EB1" w:rsidRDefault="00D3344A">
            <w:pPr>
              <w:jc w:val="center"/>
              <w:rPr>
                <w:bCs/>
                <w:sz w:val="18"/>
                <w:szCs w:val="18"/>
              </w:rPr>
            </w:pPr>
            <w:r w:rsidRPr="00BA4EB1">
              <w:rPr>
                <w:bCs/>
                <w:sz w:val="18"/>
                <w:szCs w:val="18"/>
              </w:rPr>
              <w:t>01</w:t>
            </w:r>
          </w:p>
        </w:tc>
        <w:tc>
          <w:tcPr>
            <w:tcW w:w="1134" w:type="dxa"/>
            <w:vAlign w:val="center"/>
          </w:tcPr>
          <w:p w:rsidR="00D3344A" w:rsidRPr="00BA4EB1" w:rsidRDefault="00D3344A">
            <w:pPr>
              <w:jc w:val="center"/>
              <w:rPr>
                <w:bCs/>
                <w:sz w:val="18"/>
                <w:szCs w:val="18"/>
              </w:rPr>
            </w:pPr>
            <w:r w:rsidRPr="00BA4EB1">
              <w:rPr>
                <w:bCs/>
                <w:sz w:val="18"/>
                <w:szCs w:val="18"/>
              </w:rPr>
              <w:t>1310000000</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30521,8</w:t>
            </w:r>
          </w:p>
        </w:tc>
        <w:tc>
          <w:tcPr>
            <w:tcW w:w="1276" w:type="dxa"/>
            <w:vAlign w:val="center"/>
          </w:tcPr>
          <w:p w:rsidR="00D3344A" w:rsidRPr="00BA4EB1" w:rsidRDefault="00D3344A">
            <w:pPr>
              <w:jc w:val="center"/>
              <w:rPr>
                <w:bCs/>
                <w:sz w:val="18"/>
                <w:szCs w:val="18"/>
              </w:rPr>
            </w:pPr>
            <w:r w:rsidRPr="00BA4EB1">
              <w:rPr>
                <w:bCs/>
                <w:sz w:val="18"/>
                <w:szCs w:val="18"/>
              </w:rPr>
              <w:t>30256,1</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lastRenderedPageBreak/>
              <w:t xml:space="preserve">Расходы на выполнение </w:t>
            </w:r>
            <w:proofErr w:type="gramStart"/>
            <w:r w:rsidRPr="00BA4EB1">
              <w:rPr>
                <w:bCs/>
                <w:sz w:val="18"/>
                <w:szCs w:val="18"/>
              </w:rPr>
              <w:t>переданных</w:t>
            </w:r>
            <w:proofErr w:type="gramEnd"/>
            <w:r w:rsidRPr="00BA4EB1">
              <w:rPr>
                <w:bCs/>
                <w:sz w:val="18"/>
                <w:szCs w:val="18"/>
              </w:rPr>
              <w:t xml:space="preserve"> </w:t>
            </w:r>
            <w:proofErr w:type="spellStart"/>
            <w:r w:rsidRPr="00BA4EB1">
              <w:rPr>
                <w:bCs/>
                <w:sz w:val="18"/>
                <w:szCs w:val="18"/>
              </w:rPr>
              <w:t>госполномочий</w:t>
            </w:r>
            <w:proofErr w:type="spellEnd"/>
          </w:p>
        </w:tc>
        <w:tc>
          <w:tcPr>
            <w:tcW w:w="567" w:type="dxa"/>
            <w:shd w:val="clear" w:color="auto" w:fill="auto"/>
            <w:vAlign w:val="center"/>
          </w:tcPr>
          <w:p w:rsidR="00D3344A" w:rsidRPr="00BA4EB1" w:rsidRDefault="00D3344A">
            <w:pPr>
              <w:jc w:val="center"/>
              <w:rPr>
                <w:bCs/>
                <w:sz w:val="18"/>
                <w:szCs w:val="18"/>
              </w:rPr>
            </w:pPr>
            <w:r w:rsidRPr="00BA4EB1">
              <w:rPr>
                <w:bCs/>
                <w:sz w:val="18"/>
                <w:szCs w:val="18"/>
              </w:rPr>
              <w:t> </w:t>
            </w:r>
          </w:p>
        </w:tc>
        <w:tc>
          <w:tcPr>
            <w:tcW w:w="567" w:type="dxa"/>
            <w:vAlign w:val="center"/>
          </w:tcPr>
          <w:p w:rsidR="00D3344A" w:rsidRPr="00BA4EB1" w:rsidRDefault="00D3344A">
            <w:pPr>
              <w:jc w:val="center"/>
              <w:rPr>
                <w:bCs/>
                <w:sz w:val="18"/>
                <w:szCs w:val="18"/>
              </w:rPr>
            </w:pPr>
            <w:r w:rsidRPr="00BA4EB1">
              <w:rPr>
                <w:bCs/>
                <w:sz w:val="18"/>
                <w:szCs w:val="18"/>
              </w:rPr>
              <w:t>07</w:t>
            </w:r>
          </w:p>
        </w:tc>
        <w:tc>
          <w:tcPr>
            <w:tcW w:w="567" w:type="dxa"/>
            <w:vAlign w:val="center"/>
          </w:tcPr>
          <w:p w:rsidR="00D3344A" w:rsidRPr="00BA4EB1" w:rsidRDefault="00D3344A">
            <w:pPr>
              <w:jc w:val="center"/>
              <w:rPr>
                <w:bCs/>
                <w:sz w:val="18"/>
                <w:szCs w:val="18"/>
              </w:rPr>
            </w:pPr>
            <w:r w:rsidRPr="00BA4EB1">
              <w:rPr>
                <w:bCs/>
                <w:sz w:val="18"/>
                <w:szCs w:val="18"/>
              </w:rPr>
              <w:t>01</w:t>
            </w:r>
          </w:p>
        </w:tc>
        <w:tc>
          <w:tcPr>
            <w:tcW w:w="1134" w:type="dxa"/>
            <w:vAlign w:val="center"/>
          </w:tcPr>
          <w:p w:rsidR="00D3344A" w:rsidRPr="00BA4EB1" w:rsidRDefault="00D3344A">
            <w:pPr>
              <w:jc w:val="center"/>
              <w:rPr>
                <w:bCs/>
                <w:sz w:val="18"/>
                <w:szCs w:val="18"/>
              </w:rPr>
            </w:pPr>
            <w:r w:rsidRPr="00BA4EB1">
              <w:rPr>
                <w:bCs/>
                <w:sz w:val="18"/>
                <w:szCs w:val="18"/>
              </w:rPr>
              <w:t>1310000000</w:t>
            </w:r>
          </w:p>
        </w:tc>
        <w:tc>
          <w:tcPr>
            <w:tcW w:w="567" w:type="dxa"/>
            <w:vAlign w:val="center"/>
          </w:tcPr>
          <w:p w:rsidR="00D3344A" w:rsidRPr="00BA4EB1" w:rsidRDefault="00D3344A">
            <w:pPr>
              <w:jc w:val="center"/>
              <w:rPr>
                <w:bCs/>
                <w:sz w:val="18"/>
                <w:szCs w:val="18"/>
              </w:rPr>
            </w:pPr>
            <w:r w:rsidRPr="00BA4EB1">
              <w:rPr>
                <w:bCs/>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17895,6</w:t>
            </w:r>
          </w:p>
        </w:tc>
        <w:tc>
          <w:tcPr>
            <w:tcW w:w="1276" w:type="dxa"/>
            <w:vAlign w:val="center"/>
          </w:tcPr>
          <w:p w:rsidR="00D3344A" w:rsidRPr="00BA4EB1" w:rsidRDefault="00D3344A">
            <w:pPr>
              <w:jc w:val="center"/>
              <w:rPr>
                <w:bCs/>
                <w:sz w:val="18"/>
                <w:szCs w:val="18"/>
              </w:rPr>
            </w:pPr>
            <w:r w:rsidRPr="00BA4EB1">
              <w:rPr>
                <w:bCs/>
                <w:sz w:val="18"/>
                <w:szCs w:val="18"/>
              </w:rPr>
              <w:t>16129,9</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СВО на территории Донецкой Народной Республики, Луганской Народной Республики, Запорожской области, Херсонской области и Украины</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07</w:t>
            </w:r>
          </w:p>
        </w:tc>
        <w:tc>
          <w:tcPr>
            <w:tcW w:w="567" w:type="dxa"/>
            <w:vAlign w:val="center"/>
          </w:tcPr>
          <w:p w:rsidR="00D3344A" w:rsidRPr="00BA4EB1" w:rsidRDefault="00D3344A">
            <w:pPr>
              <w:jc w:val="center"/>
              <w:rPr>
                <w:sz w:val="18"/>
                <w:szCs w:val="18"/>
              </w:rPr>
            </w:pPr>
            <w:r w:rsidRPr="00BA4EB1">
              <w:rPr>
                <w:sz w:val="18"/>
                <w:szCs w:val="18"/>
              </w:rPr>
              <w:t>01</w:t>
            </w:r>
          </w:p>
        </w:tc>
        <w:tc>
          <w:tcPr>
            <w:tcW w:w="1134" w:type="dxa"/>
            <w:vAlign w:val="center"/>
          </w:tcPr>
          <w:p w:rsidR="00D3344A" w:rsidRPr="00BA4EB1" w:rsidRDefault="00A31C1A">
            <w:pPr>
              <w:jc w:val="center"/>
              <w:rPr>
                <w:sz w:val="18"/>
                <w:szCs w:val="18"/>
              </w:rPr>
            </w:pPr>
            <w:r>
              <w:rPr>
                <w:sz w:val="18"/>
                <w:szCs w:val="18"/>
              </w:rPr>
              <w:t>1310000000</w:t>
            </w:r>
          </w:p>
        </w:tc>
        <w:tc>
          <w:tcPr>
            <w:tcW w:w="567" w:type="dxa"/>
            <w:vAlign w:val="center"/>
          </w:tcPr>
          <w:p w:rsidR="00D3344A" w:rsidRPr="00BA4EB1" w:rsidRDefault="00D3344A">
            <w:pPr>
              <w:jc w:val="center"/>
              <w:rPr>
                <w:sz w:val="18"/>
                <w:szCs w:val="18"/>
              </w:rPr>
            </w:pPr>
            <w:r w:rsidRPr="00BA4EB1">
              <w:rPr>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07</w:t>
            </w:r>
          </w:p>
        </w:tc>
        <w:tc>
          <w:tcPr>
            <w:tcW w:w="567" w:type="dxa"/>
            <w:vAlign w:val="center"/>
          </w:tcPr>
          <w:p w:rsidR="00D3344A" w:rsidRPr="00BA4EB1" w:rsidRDefault="00D3344A">
            <w:pPr>
              <w:jc w:val="center"/>
              <w:rPr>
                <w:sz w:val="18"/>
                <w:szCs w:val="18"/>
              </w:rPr>
            </w:pPr>
            <w:r w:rsidRPr="00BA4EB1">
              <w:rPr>
                <w:sz w:val="18"/>
                <w:szCs w:val="18"/>
              </w:rPr>
              <w:t>01</w:t>
            </w:r>
          </w:p>
        </w:tc>
        <w:tc>
          <w:tcPr>
            <w:tcW w:w="1134" w:type="dxa"/>
            <w:vAlign w:val="center"/>
          </w:tcPr>
          <w:p w:rsidR="00D3344A" w:rsidRPr="00BA4EB1" w:rsidRDefault="00A31C1A">
            <w:pPr>
              <w:jc w:val="center"/>
              <w:rPr>
                <w:sz w:val="18"/>
                <w:szCs w:val="18"/>
              </w:rPr>
            </w:pPr>
            <w:r>
              <w:rPr>
                <w:sz w:val="18"/>
                <w:szCs w:val="18"/>
              </w:rPr>
              <w:t>1310000000</w:t>
            </w:r>
          </w:p>
        </w:tc>
        <w:tc>
          <w:tcPr>
            <w:tcW w:w="567" w:type="dxa"/>
            <w:vAlign w:val="center"/>
          </w:tcPr>
          <w:p w:rsidR="00D3344A" w:rsidRPr="00BA4EB1" w:rsidRDefault="00D3344A">
            <w:pPr>
              <w:jc w:val="center"/>
              <w:rPr>
                <w:sz w:val="18"/>
                <w:szCs w:val="18"/>
              </w:rPr>
            </w:pPr>
            <w:r w:rsidRPr="00BA4EB1">
              <w:rPr>
                <w:sz w:val="18"/>
                <w:szCs w:val="18"/>
              </w:rPr>
              <w:t>200</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6" w:type="dxa"/>
            <w:vAlign w:val="center"/>
          </w:tcPr>
          <w:p w:rsidR="00D3344A" w:rsidRPr="00BA4EB1" w:rsidRDefault="00D3344A">
            <w:pPr>
              <w:jc w:val="center"/>
              <w:rPr>
                <w:bCs/>
                <w:sz w:val="18"/>
                <w:szCs w:val="18"/>
              </w:rPr>
            </w:pPr>
            <w:r w:rsidRPr="00BA4EB1">
              <w:rPr>
                <w:bCs/>
                <w:sz w:val="18"/>
                <w:szCs w:val="18"/>
              </w:rPr>
              <w:t>0,0</w:t>
            </w:r>
          </w:p>
        </w:tc>
        <w:tc>
          <w:tcPr>
            <w:tcW w:w="1275" w:type="dxa"/>
            <w:vAlign w:val="center"/>
          </w:tcPr>
          <w:p w:rsidR="00D3344A" w:rsidRPr="00BA4EB1" w:rsidRDefault="00D3344A">
            <w:pPr>
              <w:jc w:val="center"/>
              <w:rPr>
                <w:bCs/>
                <w:sz w:val="18"/>
                <w:szCs w:val="18"/>
              </w:rPr>
            </w:pPr>
            <w:r w:rsidRPr="00BA4EB1">
              <w:rPr>
                <w:bCs/>
                <w:sz w:val="18"/>
                <w:szCs w:val="18"/>
              </w:rPr>
              <w:t>0,0</w:t>
            </w:r>
          </w:p>
        </w:tc>
      </w:tr>
      <w:tr w:rsidR="00D3344A" w:rsidRPr="00BA4EB1" w:rsidTr="00851E25">
        <w:trPr>
          <w:trHeight w:val="340"/>
        </w:trPr>
        <w:tc>
          <w:tcPr>
            <w:tcW w:w="2836" w:type="dxa"/>
            <w:shd w:val="clear" w:color="auto" w:fill="auto"/>
            <w:vAlign w:val="center"/>
          </w:tcPr>
          <w:p w:rsidR="00D3344A" w:rsidRPr="00BA4EB1" w:rsidRDefault="00D3344A">
            <w:pPr>
              <w:rPr>
                <w:bCs/>
                <w:sz w:val="18"/>
                <w:szCs w:val="18"/>
              </w:rPr>
            </w:pPr>
            <w:r w:rsidRPr="00BA4EB1">
              <w:rPr>
                <w:bCs/>
                <w:sz w:val="18"/>
                <w:szCs w:val="18"/>
              </w:rPr>
              <w:t>Итого</w:t>
            </w:r>
          </w:p>
        </w:tc>
        <w:tc>
          <w:tcPr>
            <w:tcW w:w="567" w:type="dxa"/>
            <w:shd w:val="clear" w:color="auto" w:fill="auto"/>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 </w:t>
            </w:r>
          </w:p>
        </w:tc>
        <w:tc>
          <w:tcPr>
            <w:tcW w:w="1134" w:type="dxa"/>
            <w:vAlign w:val="center"/>
          </w:tcPr>
          <w:p w:rsidR="00D3344A" w:rsidRPr="00BA4EB1" w:rsidRDefault="00D3344A">
            <w:pPr>
              <w:jc w:val="center"/>
              <w:rPr>
                <w:sz w:val="18"/>
                <w:szCs w:val="18"/>
              </w:rPr>
            </w:pPr>
            <w:r w:rsidRPr="00BA4EB1">
              <w:rPr>
                <w:sz w:val="18"/>
                <w:szCs w:val="18"/>
              </w:rPr>
              <w:t> </w:t>
            </w:r>
          </w:p>
        </w:tc>
        <w:tc>
          <w:tcPr>
            <w:tcW w:w="567" w:type="dxa"/>
            <w:vAlign w:val="center"/>
          </w:tcPr>
          <w:p w:rsidR="00D3344A" w:rsidRPr="00BA4EB1" w:rsidRDefault="00D3344A">
            <w:pPr>
              <w:jc w:val="center"/>
              <w:rPr>
                <w:sz w:val="18"/>
                <w:szCs w:val="18"/>
              </w:rPr>
            </w:pPr>
            <w:r w:rsidRPr="00BA4EB1">
              <w:rPr>
                <w:sz w:val="18"/>
                <w:szCs w:val="18"/>
              </w:rPr>
              <w:t> </w:t>
            </w:r>
          </w:p>
        </w:tc>
        <w:tc>
          <w:tcPr>
            <w:tcW w:w="1276" w:type="dxa"/>
            <w:vAlign w:val="center"/>
          </w:tcPr>
          <w:p w:rsidR="00D3344A" w:rsidRPr="00BA4EB1" w:rsidRDefault="00D3344A">
            <w:pPr>
              <w:jc w:val="center"/>
              <w:rPr>
                <w:bCs/>
                <w:sz w:val="18"/>
                <w:szCs w:val="18"/>
              </w:rPr>
            </w:pPr>
            <w:r w:rsidRPr="00BA4EB1">
              <w:rPr>
                <w:bCs/>
                <w:sz w:val="18"/>
                <w:szCs w:val="18"/>
              </w:rPr>
              <w:t>529333,6</w:t>
            </w:r>
          </w:p>
        </w:tc>
        <w:tc>
          <w:tcPr>
            <w:tcW w:w="1276" w:type="dxa"/>
            <w:vAlign w:val="center"/>
          </w:tcPr>
          <w:p w:rsidR="00D3344A" w:rsidRPr="00BA4EB1" w:rsidRDefault="00D3344A">
            <w:pPr>
              <w:jc w:val="center"/>
              <w:rPr>
                <w:bCs/>
                <w:sz w:val="18"/>
                <w:szCs w:val="18"/>
              </w:rPr>
            </w:pPr>
            <w:r w:rsidRPr="00BA4EB1">
              <w:rPr>
                <w:bCs/>
                <w:sz w:val="18"/>
                <w:szCs w:val="18"/>
              </w:rPr>
              <w:t>385199,0</w:t>
            </w:r>
          </w:p>
        </w:tc>
        <w:tc>
          <w:tcPr>
            <w:tcW w:w="1275" w:type="dxa"/>
            <w:vAlign w:val="center"/>
          </w:tcPr>
          <w:p w:rsidR="00D3344A" w:rsidRPr="00BA4EB1" w:rsidRDefault="00D3344A">
            <w:pPr>
              <w:jc w:val="center"/>
              <w:rPr>
                <w:bCs/>
                <w:sz w:val="18"/>
                <w:szCs w:val="18"/>
              </w:rPr>
            </w:pPr>
            <w:r w:rsidRPr="00BA4EB1">
              <w:rPr>
                <w:bCs/>
                <w:sz w:val="18"/>
                <w:szCs w:val="18"/>
              </w:rPr>
              <w:t>362081,5</w:t>
            </w:r>
          </w:p>
        </w:tc>
      </w:tr>
    </w:tbl>
    <w:p w:rsidR="00AB5BF0" w:rsidRDefault="00AB5BF0" w:rsidP="004210FE">
      <w:pPr>
        <w:tabs>
          <w:tab w:val="left" w:pos="3960"/>
          <w:tab w:val="center" w:pos="4819"/>
        </w:tabs>
        <w:jc w:val="both"/>
        <w:rPr>
          <w:bCs/>
          <w:sz w:val="26"/>
          <w:szCs w:val="26"/>
          <w:lang w:eastAsia="ru-RU"/>
        </w:rPr>
      </w:pPr>
    </w:p>
    <w:p w:rsidR="00891ED0" w:rsidRDefault="002E0183" w:rsidP="004210FE">
      <w:pPr>
        <w:tabs>
          <w:tab w:val="left" w:pos="3960"/>
          <w:tab w:val="center" w:pos="4819"/>
        </w:tabs>
        <w:jc w:val="both"/>
        <w:rPr>
          <w:bCs/>
          <w:sz w:val="26"/>
          <w:szCs w:val="26"/>
          <w:lang w:eastAsia="ru-RU"/>
        </w:rPr>
      </w:pPr>
      <w:r w:rsidRPr="00F534B1">
        <w:rPr>
          <w:bCs/>
          <w:sz w:val="26"/>
          <w:szCs w:val="26"/>
          <w:lang w:eastAsia="ru-RU"/>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567"/>
        <w:gridCol w:w="567"/>
        <w:gridCol w:w="567"/>
        <w:gridCol w:w="1134"/>
        <w:gridCol w:w="567"/>
        <w:gridCol w:w="1276"/>
        <w:gridCol w:w="1276"/>
        <w:gridCol w:w="1275"/>
      </w:tblGrid>
      <w:tr w:rsidR="00463AE1" w:rsidRPr="00BA4EB1" w:rsidTr="00056902">
        <w:trPr>
          <w:trHeight w:val="340"/>
        </w:trPr>
        <w:tc>
          <w:tcPr>
            <w:tcW w:w="2836" w:type="dxa"/>
            <w:shd w:val="clear" w:color="auto" w:fill="auto"/>
            <w:vAlign w:val="center"/>
          </w:tcPr>
          <w:p w:rsidR="00463AE1" w:rsidRPr="00BA4EB1" w:rsidRDefault="00463AE1" w:rsidP="00BA4EB1">
            <w:pPr>
              <w:jc w:val="center"/>
              <w:rPr>
                <w:bCs/>
                <w:sz w:val="18"/>
                <w:szCs w:val="18"/>
              </w:rPr>
            </w:pPr>
            <w:r w:rsidRPr="00BA4EB1">
              <w:rPr>
                <w:bCs/>
                <w:sz w:val="18"/>
                <w:szCs w:val="18"/>
              </w:rPr>
              <w:t>Наименование</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КВСР</w:t>
            </w:r>
          </w:p>
        </w:tc>
        <w:tc>
          <w:tcPr>
            <w:tcW w:w="567" w:type="dxa"/>
            <w:vAlign w:val="center"/>
          </w:tcPr>
          <w:p w:rsidR="00463AE1" w:rsidRPr="00BA4EB1" w:rsidRDefault="00463AE1" w:rsidP="00BA4EB1">
            <w:pPr>
              <w:jc w:val="center"/>
              <w:rPr>
                <w:sz w:val="18"/>
                <w:szCs w:val="18"/>
              </w:rPr>
            </w:pPr>
            <w:r w:rsidRPr="00BA4EB1">
              <w:rPr>
                <w:sz w:val="18"/>
                <w:szCs w:val="18"/>
              </w:rPr>
              <w:t>Раздел</w:t>
            </w:r>
          </w:p>
        </w:tc>
        <w:tc>
          <w:tcPr>
            <w:tcW w:w="567" w:type="dxa"/>
            <w:vAlign w:val="center"/>
          </w:tcPr>
          <w:p w:rsidR="00463AE1" w:rsidRPr="00BA4EB1" w:rsidRDefault="00463AE1" w:rsidP="00BA4EB1">
            <w:pPr>
              <w:jc w:val="center"/>
              <w:rPr>
                <w:sz w:val="18"/>
                <w:szCs w:val="18"/>
              </w:rPr>
            </w:pPr>
            <w:r w:rsidRPr="00BA4EB1">
              <w:rPr>
                <w:sz w:val="18"/>
                <w:szCs w:val="18"/>
              </w:rPr>
              <w:t>Подраздел</w:t>
            </w:r>
          </w:p>
        </w:tc>
        <w:tc>
          <w:tcPr>
            <w:tcW w:w="1134" w:type="dxa"/>
            <w:vAlign w:val="center"/>
          </w:tcPr>
          <w:p w:rsidR="00463AE1" w:rsidRPr="00BA4EB1" w:rsidRDefault="00463AE1" w:rsidP="00BA4EB1">
            <w:pPr>
              <w:jc w:val="center"/>
              <w:rPr>
                <w:sz w:val="18"/>
                <w:szCs w:val="18"/>
              </w:rPr>
            </w:pPr>
            <w:r w:rsidRPr="00BA4EB1">
              <w:rPr>
                <w:sz w:val="18"/>
                <w:szCs w:val="18"/>
              </w:rPr>
              <w:t>КЦСР</w:t>
            </w:r>
          </w:p>
        </w:tc>
        <w:tc>
          <w:tcPr>
            <w:tcW w:w="567" w:type="dxa"/>
            <w:vAlign w:val="center"/>
          </w:tcPr>
          <w:p w:rsidR="00463AE1" w:rsidRPr="00BA4EB1" w:rsidRDefault="00463AE1" w:rsidP="00BA4EB1">
            <w:pPr>
              <w:jc w:val="center"/>
              <w:rPr>
                <w:sz w:val="18"/>
                <w:szCs w:val="18"/>
              </w:rPr>
            </w:pPr>
            <w:r w:rsidRPr="00BA4EB1">
              <w:rPr>
                <w:sz w:val="18"/>
                <w:szCs w:val="18"/>
              </w:rPr>
              <w:t>КВР</w:t>
            </w:r>
          </w:p>
        </w:tc>
        <w:tc>
          <w:tcPr>
            <w:tcW w:w="1276" w:type="dxa"/>
            <w:vAlign w:val="center"/>
          </w:tcPr>
          <w:p w:rsidR="00463AE1" w:rsidRPr="00BA4EB1" w:rsidRDefault="00056902" w:rsidP="00BA4EB1">
            <w:pPr>
              <w:jc w:val="center"/>
              <w:rPr>
                <w:sz w:val="18"/>
                <w:szCs w:val="18"/>
              </w:rPr>
            </w:pPr>
            <w:r>
              <w:rPr>
                <w:sz w:val="18"/>
                <w:szCs w:val="18"/>
              </w:rPr>
              <w:t>Б</w:t>
            </w:r>
            <w:r w:rsidR="00463AE1" w:rsidRPr="00BA4EB1">
              <w:rPr>
                <w:sz w:val="18"/>
                <w:szCs w:val="18"/>
              </w:rPr>
              <w:t>юджетные ассигнования на 2024 год</w:t>
            </w:r>
          </w:p>
        </w:tc>
        <w:tc>
          <w:tcPr>
            <w:tcW w:w="1276" w:type="dxa"/>
            <w:vAlign w:val="center"/>
          </w:tcPr>
          <w:p w:rsidR="00463AE1" w:rsidRPr="00BA4EB1" w:rsidRDefault="00463AE1" w:rsidP="00BA4EB1">
            <w:pPr>
              <w:jc w:val="center"/>
              <w:rPr>
                <w:sz w:val="18"/>
                <w:szCs w:val="18"/>
              </w:rPr>
            </w:pPr>
            <w:r w:rsidRPr="00BA4EB1">
              <w:rPr>
                <w:sz w:val="18"/>
                <w:szCs w:val="18"/>
              </w:rPr>
              <w:t>Бюджетные ассигнования на 2025 год</w:t>
            </w:r>
          </w:p>
        </w:tc>
        <w:tc>
          <w:tcPr>
            <w:tcW w:w="1275" w:type="dxa"/>
            <w:vAlign w:val="center"/>
          </w:tcPr>
          <w:p w:rsidR="00463AE1" w:rsidRPr="00BA4EB1" w:rsidRDefault="00463AE1" w:rsidP="00BA4EB1">
            <w:pPr>
              <w:jc w:val="center"/>
              <w:rPr>
                <w:sz w:val="18"/>
                <w:szCs w:val="18"/>
              </w:rPr>
            </w:pPr>
            <w:r w:rsidRPr="00BA4EB1">
              <w:rPr>
                <w:sz w:val="18"/>
                <w:szCs w:val="18"/>
              </w:rPr>
              <w:t>Бюджетные ассигнования на 2026 год</w:t>
            </w:r>
          </w:p>
        </w:tc>
      </w:tr>
      <w:tr w:rsidR="00463AE1" w:rsidRPr="00BA4EB1" w:rsidTr="00056902">
        <w:trPr>
          <w:trHeight w:val="206"/>
        </w:trPr>
        <w:tc>
          <w:tcPr>
            <w:tcW w:w="2836" w:type="dxa"/>
            <w:shd w:val="clear" w:color="auto" w:fill="auto"/>
            <w:vAlign w:val="bottom"/>
          </w:tcPr>
          <w:p w:rsidR="00463AE1" w:rsidRPr="00BA4EB1" w:rsidRDefault="00463AE1" w:rsidP="00BA4EB1">
            <w:pPr>
              <w:jc w:val="center"/>
              <w:rPr>
                <w:bCs/>
                <w:sz w:val="18"/>
                <w:szCs w:val="18"/>
              </w:rPr>
            </w:pPr>
            <w:r w:rsidRPr="00BA4EB1">
              <w:rPr>
                <w:bCs/>
                <w:sz w:val="18"/>
                <w:szCs w:val="18"/>
              </w:rPr>
              <w:t>1</w:t>
            </w:r>
          </w:p>
        </w:tc>
        <w:tc>
          <w:tcPr>
            <w:tcW w:w="567" w:type="dxa"/>
            <w:shd w:val="clear" w:color="auto" w:fill="auto"/>
            <w:vAlign w:val="bottom"/>
          </w:tcPr>
          <w:p w:rsidR="00463AE1" w:rsidRPr="00BA4EB1" w:rsidRDefault="00463AE1" w:rsidP="00BA4EB1">
            <w:pPr>
              <w:jc w:val="center"/>
              <w:rPr>
                <w:bCs/>
                <w:sz w:val="18"/>
                <w:szCs w:val="18"/>
              </w:rPr>
            </w:pPr>
            <w:r w:rsidRPr="00BA4EB1">
              <w:rPr>
                <w:bCs/>
                <w:sz w:val="18"/>
                <w:szCs w:val="18"/>
              </w:rPr>
              <w:t>2</w:t>
            </w:r>
          </w:p>
        </w:tc>
        <w:tc>
          <w:tcPr>
            <w:tcW w:w="567" w:type="dxa"/>
            <w:vAlign w:val="bottom"/>
          </w:tcPr>
          <w:p w:rsidR="00463AE1" w:rsidRPr="00BA4EB1" w:rsidRDefault="00463AE1" w:rsidP="00BA4EB1">
            <w:pPr>
              <w:jc w:val="center"/>
              <w:rPr>
                <w:bCs/>
                <w:sz w:val="18"/>
                <w:szCs w:val="18"/>
              </w:rPr>
            </w:pPr>
            <w:r w:rsidRPr="00BA4EB1">
              <w:rPr>
                <w:bCs/>
                <w:sz w:val="18"/>
                <w:szCs w:val="18"/>
              </w:rPr>
              <w:t>3</w:t>
            </w:r>
          </w:p>
        </w:tc>
        <w:tc>
          <w:tcPr>
            <w:tcW w:w="567" w:type="dxa"/>
            <w:vAlign w:val="bottom"/>
          </w:tcPr>
          <w:p w:rsidR="00463AE1" w:rsidRPr="00BA4EB1" w:rsidRDefault="00463AE1" w:rsidP="00BA4EB1">
            <w:pPr>
              <w:jc w:val="center"/>
              <w:rPr>
                <w:bCs/>
                <w:sz w:val="18"/>
                <w:szCs w:val="18"/>
              </w:rPr>
            </w:pPr>
            <w:r w:rsidRPr="00BA4EB1">
              <w:rPr>
                <w:bCs/>
                <w:sz w:val="18"/>
                <w:szCs w:val="18"/>
              </w:rPr>
              <w:t>4</w:t>
            </w:r>
          </w:p>
        </w:tc>
        <w:tc>
          <w:tcPr>
            <w:tcW w:w="1134" w:type="dxa"/>
            <w:vAlign w:val="bottom"/>
          </w:tcPr>
          <w:p w:rsidR="00463AE1" w:rsidRPr="00BA4EB1" w:rsidRDefault="00463AE1" w:rsidP="00BA4EB1">
            <w:pPr>
              <w:jc w:val="center"/>
              <w:rPr>
                <w:bCs/>
                <w:sz w:val="18"/>
                <w:szCs w:val="18"/>
              </w:rPr>
            </w:pPr>
            <w:r w:rsidRPr="00BA4EB1">
              <w:rPr>
                <w:bCs/>
                <w:sz w:val="18"/>
                <w:szCs w:val="18"/>
              </w:rPr>
              <w:t>5</w:t>
            </w:r>
          </w:p>
        </w:tc>
        <w:tc>
          <w:tcPr>
            <w:tcW w:w="567" w:type="dxa"/>
            <w:vAlign w:val="bottom"/>
          </w:tcPr>
          <w:p w:rsidR="00463AE1" w:rsidRPr="00BA4EB1" w:rsidRDefault="00463AE1" w:rsidP="00BA4EB1">
            <w:pPr>
              <w:jc w:val="center"/>
              <w:rPr>
                <w:bCs/>
                <w:sz w:val="18"/>
                <w:szCs w:val="18"/>
              </w:rPr>
            </w:pPr>
            <w:r w:rsidRPr="00BA4EB1">
              <w:rPr>
                <w:bCs/>
                <w:sz w:val="18"/>
                <w:szCs w:val="18"/>
              </w:rPr>
              <w:t>6</w:t>
            </w:r>
          </w:p>
        </w:tc>
        <w:tc>
          <w:tcPr>
            <w:tcW w:w="1276" w:type="dxa"/>
            <w:vAlign w:val="bottom"/>
          </w:tcPr>
          <w:p w:rsidR="00463AE1" w:rsidRPr="00BA4EB1" w:rsidRDefault="00463AE1" w:rsidP="00BA4EB1">
            <w:pPr>
              <w:jc w:val="center"/>
              <w:rPr>
                <w:bCs/>
                <w:sz w:val="18"/>
                <w:szCs w:val="18"/>
              </w:rPr>
            </w:pPr>
            <w:r w:rsidRPr="00BA4EB1">
              <w:rPr>
                <w:bCs/>
                <w:sz w:val="18"/>
                <w:szCs w:val="18"/>
              </w:rPr>
              <w:t> </w:t>
            </w:r>
            <w:r w:rsidR="00056902">
              <w:rPr>
                <w:bCs/>
                <w:sz w:val="18"/>
                <w:szCs w:val="18"/>
              </w:rPr>
              <w:t>7</w:t>
            </w:r>
          </w:p>
        </w:tc>
        <w:tc>
          <w:tcPr>
            <w:tcW w:w="1276" w:type="dxa"/>
            <w:vAlign w:val="bottom"/>
          </w:tcPr>
          <w:p w:rsidR="00463AE1" w:rsidRPr="00BA4EB1" w:rsidRDefault="00463AE1" w:rsidP="00BA4EB1">
            <w:pPr>
              <w:jc w:val="center"/>
              <w:rPr>
                <w:bCs/>
                <w:sz w:val="18"/>
                <w:szCs w:val="18"/>
              </w:rPr>
            </w:pPr>
            <w:r w:rsidRPr="00BA4EB1">
              <w:rPr>
                <w:bCs/>
                <w:sz w:val="18"/>
                <w:szCs w:val="18"/>
              </w:rPr>
              <w:t> </w:t>
            </w:r>
            <w:r w:rsidR="00056902">
              <w:rPr>
                <w:bCs/>
                <w:sz w:val="18"/>
                <w:szCs w:val="18"/>
              </w:rPr>
              <w:t>8</w:t>
            </w:r>
          </w:p>
        </w:tc>
        <w:tc>
          <w:tcPr>
            <w:tcW w:w="1275" w:type="dxa"/>
            <w:vAlign w:val="bottom"/>
          </w:tcPr>
          <w:p w:rsidR="00463AE1" w:rsidRPr="00BA4EB1" w:rsidRDefault="00056902" w:rsidP="00BA4EB1">
            <w:pPr>
              <w:jc w:val="center"/>
              <w:rPr>
                <w:bCs/>
                <w:sz w:val="18"/>
                <w:szCs w:val="18"/>
              </w:rPr>
            </w:pPr>
            <w:r>
              <w:rPr>
                <w:bCs/>
                <w:sz w:val="18"/>
                <w:szCs w:val="18"/>
              </w:rPr>
              <w:t>9</w:t>
            </w:r>
            <w:r w:rsidR="00463AE1" w:rsidRPr="00BA4EB1">
              <w:rPr>
                <w:bCs/>
                <w:sz w:val="18"/>
                <w:szCs w:val="18"/>
              </w:rPr>
              <w:t> </w:t>
            </w:r>
          </w:p>
        </w:tc>
      </w:tr>
      <w:tr w:rsidR="00463AE1" w:rsidRPr="00BA4EB1" w:rsidTr="00056902">
        <w:trPr>
          <w:trHeight w:val="340"/>
        </w:trPr>
        <w:tc>
          <w:tcPr>
            <w:tcW w:w="2836" w:type="dxa"/>
            <w:shd w:val="clear" w:color="auto" w:fill="auto"/>
            <w:noWrap/>
            <w:vAlign w:val="center"/>
          </w:tcPr>
          <w:p w:rsidR="00463AE1" w:rsidRPr="00BA4EB1" w:rsidRDefault="00463AE1" w:rsidP="00BA4EB1">
            <w:pPr>
              <w:rPr>
                <w:bCs/>
                <w:sz w:val="18"/>
                <w:szCs w:val="18"/>
              </w:rPr>
            </w:pPr>
            <w:r w:rsidRPr="00BA4EB1">
              <w:rPr>
                <w:bCs/>
                <w:sz w:val="18"/>
                <w:szCs w:val="18"/>
              </w:rPr>
              <w:t xml:space="preserve">Администрация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902</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259942,0</w:t>
            </w:r>
          </w:p>
        </w:tc>
        <w:tc>
          <w:tcPr>
            <w:tcW w:w="1276" w:type="dxa"/>
            <w:vAlign w:val="center"/>
          </w:tcPr>
          <w:p w:rsidR="00463AE1" w:rsidRPr="00BA4EB1" w:rsidRDefault="00463AE1" w:rsidP="00BA4EB1">
            <w:pPr>
              <w:jc w:val="center"/>
              <w:rPr>
                <w:bCs/>
                <w:sz w:val="18"/>
                <w:szCs w:val="18"/>
              </w:rPr>
            </w:pPr>
            <w:r w:rsidRPr="00BA4EB1">
              <w:rPr>
                <w:bCs/>
                <w:sz w:val="18"/>
                <w:szCs w:val="18"/>
              </w:rPr>
              <w:t>153690,0</w:t>
            </w:r>
          </w:p>
        </w:tc>
        <w:tc>
          <w:tcPr>
            <w:tcW w:w="1275" w:type="dxa"/>
            <w:vAlign w:val="center"/>
          </w:tcPr>
          <w:p w:rsidR="00463AE1" w:rsidRPr="00BA4EB1" w:rsidRDefault="00463AE1" w:rsidP="00BA4EB1">
            <w:pPr>
              <w:jc w:val="center"/>
              <w:rPr>
                <w:bCs/>
                <w:sz w:val="18"/>
                <w:szCs w:val="18"/>
              </w:rPr>
            </w:pPr>
            <w:r w:rsidRPr="00BA4EB1">
              <w:rPr>
                <w:bCs/>
                <w:sz w:val="18"/>
                <w:szCs w:val="18"/>
              </w:rPr>
              <w:t>155898,4</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Общегосударственные вопросы</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01</w:t>
            </w:r>
          </w:p>
        </w:tc>
        <w:tc>
          <w:tcPr>
            <w:tcW w:w="567" w:type="dxa"/>
            <w:vAlign w:val="center"/>
          </w:tcPr>
          <w:p w:rsidR="00463AE1" w:rsidRPr="00BA4EB1" w:rsidRDefault="00463AE1" w:rsidP="00BA4EB1">
            <w:pPr>
              <w:jc w:val="center"/>
              <w:rPr>
                <w:bCs/>
                <w:sz w:val="18"/>
                <w:szCs w:val="18"/>
              </w:rPr>
            </w:pPr>
            <w:r w:rsidRPr="00BA4EB1">
              <w:rPr>
                <w:bCs/>
                <w:sz w:val="18"/>
                <w:szCs w:val="18"/>
              </w:rPr>
              <w:t>00</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59082,2</w:t>
            </w:r>
          </w:p>
        </w:tc>
        <w:tc>
          <w:tcPr>
            <w:tcW w:w="1276" w:type="dxa"/>
            <w:vAlign w:val="center"/>
          </w:tcPr>
          <w:p w:rsidR="00463AE1" w:rsidRPr="00BA4EB1" w:rsidRDefault="00463AE1" w:rsidP="00BA4EB1">
            <w:pPr>
              <w:jc w:val="center"/>
              <w:rPr>
                <w:bCs/>
                <w:sz w:val="18"/>
                <w:szCs w:val="18"/>
              </w:rPr>
            </w:pPr>
            <w:r w:rsidRPr="00BA4EB1">
              <w:rPr>
                <w:bCs/>
                <w:sz w:val="18"/>
                <w:szCs w:val="18"/>
              </w:rPr>
              <w:t>57921,9</w:t>
            </w:r>
          </w:p>
        </w:tc>
        <w:tc>
          <w:tcPr>
            <w:tcW w:w="1275" w:type="dxa"/>
            <w:vAlign w:val="center"/>
          </w:tcPr>
          <w:p w:rsidR="00463AE1" w:rsidRPr="00BA4EB1" w:rsidRDefault="00463AE1" w:rsidP="00BA4EB1">
            <w:pPr>
              <w:jc w:val="center"/>
              <w:rPr>
                <w:bCs/>
                <w:sz w:val="18"/>
                <w:szCs w:val="18"/>
              </w:rPr>
            </w:pPr>
            <w:r w:rsidRPr="00BA4EB1">
              <w:rPr>
                <w:bCs/>
                <w:sz w:val="18"/>
                <w:szCs w:val="18"/>
              </w:rPr>
              <w:t>66597,1</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Другие общегосударственные вопросы</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01</w:t>
            </w:r>
          </w:p>
        </w:tc>
        <w:tc>
          <w:tcPr>
            <w:tcW w:w="567" w:type="dxa"/>
            <w:vAlign w:val="center"/>
          </w:tcPr>
          <w:p w:rsidR="00463AE1" w:rsidRPr="00BA4EB1" w:rsidRDefault="00463AE1" w:rsidP="00BA4EB1">
            <w:pPr>
              <w:jc w:val="center"/>
              <w:rPr>
                <w:bCs/>
                <w:sz w:val="18"/>
                <w:szCs w:val="18"/>
              </w:rPr>
            </w:pPr>
            <w:r w:rsidRPr="00BA4EB1">
              <w:rPr>
                <w:bCs/>
                <w:sz w:val="18"/>
                <w:szCs w:val="18"/>
              </w:rPr>
              <w:t>13</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34595,8</w:t>
            </w:r>
          </w:p>
        </w:tc>
        <w:tc>
          <w:tcPr>
            <w:tcW w:w="1276" w:type="dxa"/>
            <w:vAlign w:val="center"/>
          </w:tcPr>
          <w:p w:rsidR="00463AE1" w:rsidRPr="00BA4EB1" w:rsidRDefault="00463AE1" w:rsidP="00BA4EB1">
            <w:pPr>
              <w:jc w:val="center"/>
              <w:rPr>
                <w:bCs/>
                <w:sz w:val="18"/>
                <w:szCs w:val="18"/>
              </w:rPr>
            </w:pPr>
            <w:r w:rsidRPr="00BA4EB1">
              <w:rPr>
                <w:bCs/>
                <w:sz w:val="18"/>
                <w:szCs w:val="18"/>
              </w:rPr>
              <w:t>35838,1</w:t>
            </w:r>
          </w:p>
        </w:tc>
        <w:tc>
          <w:tcPr>
            <w:tcW w:w="1275" w:type="dxa"/>
            <w:vAlign w:val="center"/>
          </w:tcPr>
          <w:p w:rsidR="00463AE1" w:rsidRPr="00BA4EB1" w:rsidRDefault="00463AE1" w:rsidP="00BA4EB1">
            <w:pPr>
              <w:jc w:val="center"/>
              <w:rPr>
                <w:bCs/>
                <w:sz w:val="18"/>
                <w:szCs w:val="18"/>
              </w:rPr>
            </w:pPr>
            <w:r w:rsidRPr="00BA4EB1">
              <w:rPr>
                <w:bCs/>
                <w:sz w:val="18"/>
                <w:szCs w:val="18"/>
              </w:rPr>
              <w:t>40223,6</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proofErr w:type="spellStart"/>
            <w:r w:rsidRPr="00BA4EB1">
              <w:rPr>
                <w:bCs/>
                <w:sz w:val="18"/>
                <w:szCs w:val="18"/>
              </w:rPr>
              <w:t>Непрограммные</w:t>
            </w:r>
            <w:proofErr w:type="spellEnd"/>
            <w:r w:rsidRPr="00BA4EB1">
              <w:rPr>
                <w:bCs/>
                <w:sz w:val="18"/>
                <w:szCs w:val="18"/>
              </w:rPr>
              <w:t xml:space="preserve"> расходы обеспечения деятельности ОМС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01</w:t>
            </w:r>
          </w:p>
        </w:tc>
        <w:tc>
          <w:tcPr>
            <w:tcW w:w="567" w:type="dxa"/>
            <w:vAlign w:val="center"/>
          </w:tcPr>
          <w:p w:rsidR="00463AE1" w:rsidRPr="00BA4EB1" w:rsidRDefault="00463AE1" w:rsidP="00BA4EB1">
            <w:pPr>
              <w:jc w:val="center"/>
              <w:rPr>
                <w:bCs/>
                <w:sz w:val="18"/>
                <w:szCs w:val="18"/>
              </w:rPr>
            </w:pPr>
            <w:r w:rsidRPr="00BA4EB1">
              <w:rPr>
                <w:bCs/>
                <w:sz w:val="18"/>
                <w:szCs w:val="18"/>
              </w:rPr>
              <w:t>13</w:t>
            </w:r>
          </w:p>
        </w:tc>
        <w:tc>
          <w:tcPr>
            <w:tcW w:w="1134" w:type="dxa"/>
            <w:vAlign w:val="center"/>
          </w:tcPr>
          <w:p w:rsidR="00463AE1" w:rsidRPr="00BA4EB1" w:rsidRDefault="00463AE1" w:rsidP="00BA4EB1">
            <w:pPr>
              <w:jc w:val="center"/>
              <w:rPr>
                <w:bCs/>
                <w:sz w:val="18"/>
                <w:szCs w:val="18"/>
              </w:rPr>
            </w:pPr>
            <w:r w:rsidRPr="00BA4EB1">
              <w:rPr>
                <w:bCs/>
                <w:sz w:val="18"/>
                <w:szCs w:val="18"/>
              </w:rPr>
              <w:t>9900000000</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2276,4</w:t>
            </w:r>
          </w:p>
        </w:tc>
        <w:tc>
          <w:tcPr>
            <w:tcW w:w="1276" w:type="dxa"/>
            <w:vAlign w:val="center"/>
          </w:tcPr>
          <w:p w:rsidR="00463AE1" w:rsidRPr="00BA4EB1" w:rsidRDefault="00463AE1" w:rsidP="00BA4EB1">
            <w:pPr>
              <w:jc w:val="center"/>
              <w:rPr>
                <w:bCs/>
                <w:sz w:val="18"/>
                <w:szCs w:val="18"/>
              </w:rPr>
            </w:pPr>
            <w:r w:rsidRPr="00BA4EB1">
              <w:rPr>
                <w:bCs/>
                <w:sz w:val="18"/>
                <w:szCs w:val="18"/>
              </w:rPr>
              <w:t>176,4</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sz w:val="18"/>
                <w:szCs w:val="18"/>
              </w:rPr>
            </w:pPr>
            <w:r w:rsidRPr="00BA4EB1">
              <w:rPr>
                <w:sz w:val="18"/>
                <w:szCs w:val="18"/>
              </w:rPr>
              <w:t>Межбюджетные трансферты</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01</w:t>
            </w:r>
          </w:p>
        </w:tc>
        <w:tc>
          <w:tcPr>
            <w:tcW w:w="567" w:type="dxa"/>
            <w:vAlign w:val="center"/>
          </w:tcPr>
          <w:p w:rsidR="00463AE1" w:rsidRPr="00BA4EB1" w:rsidRDefault="00463AE1" w:rsidP="00BA4EB1">
            <w:pPr>
              <w:jc w:val="center"/>
              <w:rPr>
                <w:sz w:val="18"/>
                <w:szCs w:val="18"/>
              </w:rPr>
            </w:pPr>
            <w:r w:rsidRPr="00BA4EB1">
              <w:rPr>
                <w:sz w:val="18"/>
                <w:szCs w:val="18"/>
              </w:rPr>
              <w:t>13</w:t>
            </w:r>
          </w:p>
        </w:tc>
        <w:tc>
          <w:tcPr>
            <w:tcW w:w="1134" w:type="dxa"/>
            <w:vAlign w:val="center"/>
          </w:tcPr>
          <w:p w:rsidR="00463AE1" w:rsidRPr="00BA4EB1" w:rsidRDefault="00463AE1" w:rsidP="00BA4EB1">
            <w:pPr>
              <w:jc w:val="center"/>
              <w:rPr>
                <w:sz w:val="18"/>
                <w:szCs w:val="18"/>
              </w:rPr>
            </w:pPr>
            <w:r w:rsidRPr="00BA4EB1">
              <w:rPr>
                <w:sz w:val="18"/>
                <w:szCs w:val="18"/>
              </w:rPr>
              <w:t>9900000000</w:t>
            </w:r>
          </w:p>
        </w:tc>
        <w:tc>
          <w:tcPr>
            <w:tcW w:w="567" w:type="dxa"/>
            <w:vAlign w:val="center"/>
          </w:tcPr>
          <w:p w:rsidR="00463AE1" w:rsidRPr="00BA4EB1" w:rsidRDefault="00463AE1" w:rsidP="00BA4EB1">
            <w:pPr>
              <w:jc w:val="center"/>
              <w:rPr>
                <w:sz w:val="18"/>
                <w:szCs w:val="18"/>
              </w:rPr>
            </w:pPr>
            <w:r w:rsidRPr="00BA4EB1">
              <w:rPr>
                <w:sz w:val="18"/>
                <w:szCs w:val="18"/>
              </w:rPr>
              <w:t>500</w:t>
            </w:r>
          </w:p>
        </w:tc>
        <w:tc>
          <w:tcPr>
            <w:tcW w:w="1276" w:type="dxa"/>
            <w:vAlign w:val="center"/>
          </w:tcPr>
          <w:p w:rsidR="00463AE1" w:rsidRPr="00BA4EB1" w:rsidRDefault="00463AE1" w:rsidP="00BA4EB1">
            <w:pPr>
              <w:jc w:val="center"/>
              <w:rPr>
                <w:bCs/>
                <w:sz w:val="18"/>
                <w:szCs w:val="18"/>
              </w:rPr>
            </w:pPr>
            <w:r w:rsidRPr="00BA4EB1">
              <w:rPr>
                <w:bCs/>
                <w:sz w:val="18"/>
                <w:szCs w:val="18"/>
              </w:rPr>
              <w:t>2090,0</w:t>
            </w:r>
          </w:p>
        </w:tc>
        <w:tc>
          <w:tcPr>
            <w:tcW w:w="1276" w:type="dxa"/>
            <w:vAlign w:val="center"/>
          </w:tcPr>
          <w:p w:rsidR="00463AE1" w:rsidRPr="00BA4EB1" w:rsidRDefault="00463AE1" w:rsidP="00BA4EB1">
            <w:pPr>
              <w:jc w:val="center"/>
              <w:rPr>
                <w:bCs/>
                <w:sz w:val="18"/>
                <w:szCs w:val="18"/>
              </w:rPr>
            </w:pPr>
            <w:r w:rsidRPr="00BA4EB1">
              <w:rPr>
                <w:bCs/>
                <w:sz w:val="18"/>
                <w:szCs w:val="18"/>
              </w:rPr>
              <w:t>0,0</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Национальная экономика</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04</w:t>
            </w:r>
          </w:p>
        </w:tc>
        <w:tc>
          <w:tcPr>
            <w:tcW w:w="567" w:type="dxa"/>
            <w:vAlign w:val="center"/>
          </w:tcPr>
          <w:p w:rsidR="00463AE1" w:rsidRPr="00BA4EB1" w:rsidRDefault="00463AE1" w:rsidP="00BA4EB1">
            <w:pPr>
              <w:jc w:val="center"/>
              <w:rPr>
                <w:bCs/>
                <w:sz w:val="18"/>
                <w:szCs w:val="18"/>
              </w:rPr>
            </w:pPr>
            <w:r w:rsidRPr="00BA4EB1">
              <w:rPr>
                <w:bCs/>
                <w:sz w:val="18"/>
                <w:szCs w:val="18"/>
              </w:rPr>
              <w:t>00</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44732,1</w:t>
            </w:r>
          </w:p>
        </w:tc>
        <w:tc>
          <w:tcPr>
            <w:tcW w:w="1276" w:type="dxa"/>
            <w:vAlign w:val="center"/>
          </w:tcPr>
          <w:p w:rsidR="00463AE1" w:rsidRPr="00BA4EB1" w:rsidRDefault="00463AE1" w:rsidP="00BA4EB1">
            <w:pPr>
              <w:jc w:val="center"/>
              <w:rPr>
                <w:bCs/>
                <w:sz w:val="18"/>
                <w:szCs w:val="18"/>
              </w:rPr>
            </w:pPr>
            <w:r w:rsidRPr="00BA4EB1">
              <w:rPr>
                <w:bCs/>
                <w:sz w:val="18"/>
                <w:szCs w:val="18"/>
              </w:rPr>
              <w:t>28052,5</w:t>
            </w:r>
          </w:p>
        </w:tc>
        <w:tc>
          <w:tcPr>
            <w:tcW w:w="1275" w:type="dxa"/>
            <w:vAlign w:val="center"/>
          </w:tcPr>
          <w:p w:rsidR="00463AE1" w:rsidRPr="00BA4EB1" w:rsidRDefault="00463AE1" w:rsidP="00BA4EB1">
            <w:pPr>
              <w:jc w:val="center"/>
              <w:rPr>
                <w:bCs/>
                <w:sz w:val="18"/>
                <w:szCs w:val="18"/>
              </w:rPr>
            </w:pPr>
            <w:r w:rsidRPr="00BA4EB1">
              <w:rPr>
                <w:bCs/>
                <w:sz w:val="18"/>
                <w:szCs w:val="18"/>
              </w:rPr>
              <w:t>28236,2</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Дорожное хозяйство (дорожные фонды)</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04</w:t>
            </w:r>
          </w:p>
        </w:tc>
        <w:tc>
          <w:tcPr>
            <w:tcW w:w="567" w:type="dxa"/>
            <w:vAlign w:val="center"/>
          </w:tcPr>
          <w:p w:rsidR="00463AE1" w:rsidRPr="00BA4EB1" w:rsidRDefault="00463AE1" w:rsidP="00BA4EB1">
            <w:pPr>
              <w:jc w:val="center"/>
              <w:rPr>
                <w:bCs/>
                <w:sz w:val="18"/>
                <w:szCs w:val="18"/>
              </w:rPr>
            </w:pPr>
            <w:r w:rsidRPr="00BA4EB1">
              <w:rPr>
                <w:bCs/>
                <w:sz w:val="18"/>
                <w:szCs w:val="18"/>
              </w:rPr>
              <w:t>09</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43236,4</w:t>
            </w:r>
          </w:p>
        </w:tc>
        <w:tc>
          <w:tcPr>
            <w:tcW w:w="1276" w:type="dxa"/>
            <w:vAlign w:val="center"/>
          </w:tcPr>
          <w:p w:rsidR="00463AE1" w:rsidRPr="00BA4EB1" w:rsidRDefault="00463AE1" w:rsidP="00BA4EB1">
            <w:pPr>
              <w:jc w:val="center"/>
              <w:rPr>
                <w:bCs/>
                <w:sz w:val="18"/>
                <w:szCs w:val="18"/>
              </w:rPr>
            </w:pPr>
            <w:r w:rsidRPr="00BA4EB1">
              <w:rPr>
                <w:bCs/>
                <w:sz w:val="18"/>
                <w:szCs w:val="18"/>
              </w:rPr>
              <w:t>25220,9</w:t>
            </w:r>
          </w:p>
        </w:tc>
        <w:tc>
          <w:tcPr>
            <w:tcW w:w="1275" w:type="dxa"/>
            <w:vAlign w:val="center"/>
          </w:tcPr>
          <w:p w:rsidR="00463AE1" w:rsidRPr="00BA4EB1" w:rsidRDefault="00463AE1" w:rsidP="00BA4EB1">
            <w:pPr>
              <w:jc w:val="center"/>
              <w:rPr>
                <w:bCs/>
                <w:sz w:val="18"/>
                <w:szCs w:val="18"/>
              </w:rPr>
            </w:pPr>
            <w:r w:rsidRPr="00BA4EB1">
              <w:rPr>
                <w:bCs/>
                <w:sz w:val="18"/>
                <w:szCs w:val="18"/>
              </w:rPr>
              <w:t>25404,6</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proofErr w:type="spellStart"/>
            <w:r w:rsidRPr="00BA4EB1">
              <w:rPr>
                <w:bCs/>
                <w:sz w:val="18"/>
                <w:szCs w:val="18"/>
              </w:rPr>
              <w:t>Непрограммные</w:t>
            </w:r>
            <w:proofErr w:type="spellEnd"/>
            <w:r w:rsidRPr="00BA4EB1">
              <w:rPr>
                <w:bCs/>
                <w:sz w:val="18"/>
                <w:szCs w:val="18"/>
              </w:rPr>
              <w:t xml:space="preserve"> расходы обеспечения деятельности ОМС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04</w:t>
            </w:r>
          </w:p>
        </w:tc>
        <w:tc>
          <w:tcPr>
            <w:tcW w:w="567" w:type="dxa"/>
            <w:vAlign w:val="center"/>
          </w:tcPr>
          <w:p w:rsidR="00463AE1" w:rsidRPr="00BA4EB1" w:rsidRDefault="00463AE1" w:rsidP="00BA4EB1">
            <w:pPr>
              <w:jc w:val="center"/>
              <w:rPr>
                <w:bCs/>
                <w:sz w:val="18"/>
                <w:szCs w:val="18"/>
              </w:rPr>
            </w:pPr>
            <w:r w:rsidRPr="00BA4EB1">
              <w:rPr>
                <w:bCs/>
                <w:sz w:val="18"/>
                <w:szCs w:val="18"/>
              </w:rPr>
              <w:t>09</w:t>
            </w:r>
          </w:p>
        </w:tc>
        <w:tc>
          <w:tcPr>
            <w:tcW w:w="1134" w:type="dxa"/>
            <w:vAlign w:val="center"/>
          </w:tcPr>
          <w:p w:rsidR="00463AE1" w:rsidRPr="00BA4EB1" w:rsidRDefault="00463AE1" w:rsidP="00BA4EB1">
            <w:pPr>
              <w:jc w:val="center"/>
              <w:rPr>
                <w:bCs/>
                <w:sz w:val="18"/>
                <w:szCs w:val="18"/>
              </w:rPr>
            </w:pPr>
            <w:r w:rsidRPr="00BA4EB1">
              <w:rPr>
                <w:bCs/>
                <w:sz w:val="18"/>
                <w:szCs w:val="18"/>
              </w:rPr>
              <w:t>9900000000</w:t>
            </w:r>
          </w:p>
        </w:tc>
        <w:tc>
          <w:tcPr>
            <w:tcW w:w="567" w:type="dxa"/>
            <w:vAlign w:val="center"/>
          </w:tcPr>
          <w:p w:rsidR="00463AE1" w:rsidRPr="00BA4EB1" w:rsidRDefault="00463AE1" w:rsidP="00BA4EB1">
            <w:pPr>
              <w:jc w:val="center"/>
              <w:rPr>
                <w:sz w:val="18"/>
                <w:szCs w:val="18"/>
              </w:rPr>
            </w:pPr>
            <w:r w:rsidRPr="00BA4EB1">
              <w:rPr>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3853,5</w:t>
            </w:r>
          </w:p>
        </w:tc>
        <w:tc>
          <w:tcPr>
            <w:tcW w:w="1276" w:type="dxa"/>
            <w:vAlign w:val="center"/>
          </w:tcPr>
          <w:p w:rsidR="00463AE1" w:rsidRPr="00BA4EB1" w:rsidRDefault="00463AE1" w:rsidP="00BA4EB1">
            <w:pPr>
              <w:jc w:val="center"/>
              <w:rPr>
                <w:bCs/>
                <w:sz w:val="18"/>
                <w:szCs w:val="18"/>
              </w:rPr>
            </w:pPr>
            <w:r w:rsidRPr="00BA4EB1">
              <w:rPr>
                <w:bCs/>
                <w:sz w:val="18"/>
                <w:szCs w:val="18"/>
              </w:rPr>
              <w:t>2818,9</w:t>
            </w:r>
          </w:p>
        </w:tc>
        <w:tc>
          <w:tcPr>
            <w:tcW w:w="1275" w:type="dxa"/>
            <w:vAlign w:val="center"/>
          </w:tcPr>
          <w:p w:rsidR="00463AE1" w:rsidRPr="00BA4EB1" w:rsidRDefault="00463AE1" w:rsidP="00BA4EB1">
            <w:pPr>
              <w:jc w:val="center"/>
              <w:rPr>
                <w:bCs/>
                <w:sz w:val="18"/>
                <w:szCs w:val="18"/>
              </w:rPr>
            </w:pPr>
            <w:r w:rsidRPr="00BA4EB1">
              <w:rPr>
                <w:bCs/>
                <w:sz w:val="18"/>
                <w:szCs w:val="18"/>
              </w:rPr>
              <w:t>3002,6</w:t>
            </w:r>
          </w:p>
        </w:tc>
      </w:tr>
      <w:tr w:rsidR="00463AE1" w:rsidRPr="00BA4EB1" w:rsidTr="00056902">
        <w:trPr>
          <w:trHeight w:val="340"/>
        </w:trPr>
        <w:tc>
          <w:tcPr>
            <w:tcW w:w="2836" w:type="dxa"/>
            <w:shd w:val="clear" w:color="auto" w:fill="auto"/>
            <w:vAlign w:val="center"/>
          </w:tcPr>
          <w:p w:rsidR="00463AE1" w:rsidRPr="00BA4EB1" w:rsidRDefault="00463AE1" w:rsidP="00BA4EB1">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04</w:t>
            </w:r>
          </w:p>
        </w:tc>
        <w:tc>
          <w:tcPr>
            <w:tcW w:w="567" w:type="dxa"/>
            <w:vAlign w:val="center"/>
          </w:tcPr>
          <w:p w:rsidR="00463AE1" w:rsidRPr="00BA4EB1" w:rsidRDefault="00463AE1" w:rsidP="00BA4EB1">
            <w:pPr>
              <w:jc w:val="center"/>
              <w:rPr>
                <w:sz w:val="18"/>
                <w:szCs w:val="18"/>
              </w:rPr>
            </w:pPr>
            <w:r w:rsidRPr="00BA4EB1">
              <w:rPr>
                <w:sz w:val="18"/>
                <w:szCs w:val="18"/>
              </w:rPr>
              <w:t>09</w:t>
            </w:r>
          </w:p>
        </w:tc>
        <w:tc>
          <w:tcPr>
            <w:tcW w:w="1134" w:type="dxa"/>
            <w:vAlign w:val="center"/>
          </w:tcPr>
          <w:p w:rsidR="00463AE1" w:rsidRPr="00BA4EB1" w:rsidRDefault="00463AE1" w:rsidP="00BA4EB1">
            <w:pPr>
              <w:jc w:val="center"/>
              <w:rPr>
                <w:sz w:val="18"/>
                <w:szCs w:val="18"/>
              </w:rPr>
            </w:pPr>
            <w:r w:rsidRPr="00BA4EB1">
              <w:rPr>
                <w:sz w:val="18"/>
                <w:szCs w:val="18"/>
              </w:rPr>
              <w:t>9900000000</w:t>
            </w:r>
          </w:p>
        </w:tc>
        <w:tc>
          <w:tcPr>
            <w:tcW w:w="567" w:type="dxa"/>
            <w:vAlign w:val="center"/>
          </w:tcPr>
          <w:p w:rsidR="00463AE1" w:rsidRPr="00BA4EB1" w:rsidRDefault="00463AE1" w:rsidP="00BA4EB1">
            <w:pPr>
              <w:jc w:val="center"/>
              <w:rPr>
                <w:sz w:val="18"/>
                <w:szCs w:val="18"/>
              </w:rPr>
            </w:pPr>
            <w:r w:rsidRPr="00BA4EB1">
              <w:rPr>
                <w:sz w:val="18"/>
                <w:szCs w:val="18"/>
              </w:rPr>
              <w:t>200</w:t>
            </w:r>
          </w:p>
        </w:tc>
        <w:tc>
          <w:tcPr>
            <w:tcW w:w="1276" w:type="dxa"/>
            <w:vAlign w:val="center"/>
          </w:tcPr>
          <w:p w:rsidR="00463AE1" w:rsidRPr="00BA4EB1" w:rsidRDefault="00463AE1" w:rsidP="00BA4EB1">
            <w:pPr>
              <w:jc w:val="center"/>
              <w:rPr>
                <w:bCs/>
                <w:sz w:val="18"/>
                <w:szCs w:val="18"/>
              </w:rPr>
            </w:pPr>
            <w:r w:rsidRPr="00BA4EB1">
              <w:rPr>
                <w:bCs/>
                <w:sz w:val="18"/>
                <w:szCs w:val="18"/>
              </w:rPr>
              <w:t>2036,3</w:t>
            </w:r>
          </w:p>
        </w:tc>
        <w:tc>
          <w:tcPr>
            <w:tcW w:w="1276" w:type="dxa"/>
            <w:vAlign w:val="center"/>
          </w:tcPr>
          <w:p w:rsidR="00463AE1" w:rsidRPr="00BA4EB1" w:rsidRDefault="00463AE1" w:rsidP="00BA4EB1">
            <w:pPr>
              <w:jc w:val="center"/>
              <w:rPr>
                <w:bCs/>
                <w:sz w:val="18"/>
                <w:szCs w:val="18"/>
              </w:rPr>
            </w:pPr>
            <w:r w:rsidRPr="00BA4EB1">
              <w:rPr>
                <w:bCs/>
                <w:sz w:val="18"/>
                <w:szCs w:val="18"/>
              </w:rPr>
              <w:t>2818,9</w:t>
            </w:r>
          </w:p>
        </w:tc>
        <w:tc>
          <w:tcPr>
            <w:tcW w:w="1275" w:type="dxa"/>
            <w:vAlign w:val="center"/>
          </w:tcPr>
          <w:p w:rsidR="00463AE1" w:rsidRPr="00BA4EB1" w:rsidRDefault="00463AE1" w:rsidP="00BA4EB1">
            <w:pPr>
              <w:jc w:val="center"/>
              <w:rPr>
                <w:bCs/>
                <w:sz w:val="18"/>
                <w:szCs w:val="18"/>
              </w:rPr>
            </w:pPr>
            <w:r w:rsidRPr="00BA4EB1">
              <w:rPr>
                <w:bCs/>
                <w:sz w:val="18"/>
                <w:szCs w:val="18"/>
              </w:rPr>
              <w:t>3002,6</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proofErr w:type="spellStart"/>
            <w:r w:rsidRPr="00BA4EB1">
              <w:rPr>
                <w:bCs/>
                <w:sz w:val="18"/>
                <w:szCs w:val="18"/>
              </w:rPr>
              <w:t>Жилищно</w:t>
            </w:r>
            <w:proofErr w:type="spellEnd"/>
            <w:r w:rsidRPr="00BA4EB1">
              <w:rPr>
                <w:bCs/>
                <w:sz w:val="18"/>
                <w:szCs w:val="18"/>
              </w:rPr>
              <w:t xml:space="preserve"> - коммунальное хозяйство</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05</w:t>
            </w:r>
          </w:p>
        </w:tc>
        <w:tc>
          <w:tcPr>
            <w:tcW w:w="567" w:type="dxa"/>
            <w:vAlign w:val="center"/>
          </w:tcPr>
          <w:p w:rsidR="00463AE1" w:rsidRPr="00BA4EB1" w:rsidRDefault="00463AE1" w:rsidP="00BA4EB1">
            <w:pPr>
              <w:jc w:val="center"/>
              <w:rPr>
                <w:bCs/>
                <w:sz w:val="18"/>
                <w:szCs w:val="18"/>
              </w:rPr>
            </w:pPr>
            <w:r w:rsidRPr="00BA4EB1">
              <w:rPr>
                <w:bCs/>
                <w:sz w:val="18"/>
                <w:szCs w:val="18"/>
              </w:rPr>
              <w:t>00</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97611,4</w:t>
            </w:r>
          </w:p>
        </w:tc>
        <w:tc>
          <w:tcPr>
            <w:tcW w:w="1276" w:type="dxa"/>
            <w:vAlign w:val="center"/>
          </w:tcPr>
          <w:p w:rsidR="00463AE1" w:rsidRPr="00BA4EB1" w:rsidRDefault="00463AE1" w:rsidP="00BA4EB1">
            <w:pPr>
              <w:jc w:val="center"/>
              <w:rPr>
                <w:bCs/>
                <w:sz w:val="18"/>
                <w:szCs w:val="18"/>
              </w:rPr>
            </w:pPr>
            <w:r w:rsidRPr="00BA4EB1">
              <w:rPr>
                <w:bCs/>
                <w:sz w:val="18"/>
                <w:szCs w:val="18"/>
              </w:rPr>
              <w:t>13787,1</w:t>
            </w:r>
          </w:p>
        </w:tc>
        <w:tc>
          <w:tcPr>
            <w:tcW w:w="1275" w:type="dxa"/>
            <w:vAlign w:val="center"/>
          </w:tcPr>
          <w:p w:rsidR="00463AE1" w:rsidRPr="00BA4EB1" w:rsidRDefault="00463AE1" w:rsidP="00BA4EB1">
            <w:pPr>
              <w:jc w:val="center"/>
              <w:rPr>
                <w:bCs/>
                <w:sz w:val="18"/>
                <w:szCs w:val="18"/>
              </w:rPr>
            </w:pPr>
            <w:r w:rsidRPr="00BA4EB1">
              <w:rPr>
                <w:bCs/>
                <w:sz w:val="18"/>
                <w:szCs w:val="18"/>
              </w:rPr>
              <w:t>13183,5</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Коммунальное хозяйство</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05</w:t>
            </w:r>
          </w:p>
        </w:tc>
        <w:tc>
          <w:tcPr>
            <w:tcW w:w="567" w:type="dxa"/>
            <w:vAlign w:val="center"/>
          </w:tcPr>
          <w:p w:rsidR="00463AE1" w:rsidRPr="00BA4EB1" w:rsidRDefault="00463AE1" w:rsidP="00BA4EB1">
            <w:pPr>
              <w:jc w:val="center"/>
              <w:rPr>
                <w:bCs/>
                <w:sz w:val="18"/>
                <w:szCs w:val="18"/>
              </w:rPr>
            </w:pPr>
            <w:r w:rsidRPr="00BA4EB1">
              <w:rPr>
                <w:bCs/>
                <w:sz w:val="18"/>
                <w:szCs w:val="18"/>
              </w:rPr>
              <w:t>02</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12472,4</w:t>
            </w:r>
          </w:p>
        </w:tc>
        <w:tc>
          <w:tcPr>
            <w:tcW w:w="1276" w:type="dxa"/>
            <w:vAlign w:val="center"/>
          </w:tcPr>
          <w:p w:rsidR="00463AE1" w:rsidRPr="00BA4EB1" w:rsidRDefault="00463AE1" w:rsidP="00BA4EB1">
            <w:pPr>
              <w:jc w:val="center"/>
              <w:rPr>
                <w:bCs/>
                <w:sz w:val="18"/>
                <w:szCs w:val="18"/>
              </w:rPr>
            </w:pPr>
            <w:r w:rsidRPr="00BA4EB1">
              <w:rPr>
                <w:bCs/>
                <w:sz w:val="18"/>
                <w:szCs w:val="18"/>
              </w:rPr>
              <w:t>10690,7</w:t>
            </w:r>
          </w:p>
        </w:tc>
        <w:tc>
          <w:tcPr>
            <w:tcW w:w="1275" w:type="dxa"/>
            <w:vAlign w:val="center"/>
          </w:tcPr>
          <w:p w:rsidR="00463AE1" w:rsidRPr="00BA4EB1" w:rsidRDefault="00463AE1" w:rsidP="00BA4EB1">
            <w:pPr>
              <w:jc w:val="center"/>
              <w:rPr>
                <w:bCs/>
                <w:sz w:val="18"/>
                <w:szCs w:val="18"/>
              </w:rPr>
            </w:pPr>
            <w:r w:rsidRPr="00BA4EB1">
              <w:rPr>
                <w:bCs/>
                <w:sz w:val="18"/>
                <w:szCs w:val="18"/>
              </w:rPr>
              <w:t>10087,1</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 xml:space="preserve">Муниципальная программа «Энергосбережение и повышение энергетической эффективности </w:t>
            </w:r>
            <w:proofErr w:type="spellStart"/>
            <w:r w:rsidRPr="00BA4EB1">
              <w:rPr>
                <w:bCs/>
                <w:sz w:val="18"/>
                <w:szCs w:val="18"/>
              </w:rPr>
              <w:t>Фроловского</w:t>
            </w:r>
            <w:proofErr w:type="spellEnd"/>
            <w:r w:rsidRPr="00BA4EB1">
              <w:rPr>
                <w:bCs/>
                <w:sz w:val="18"/>
                <w:szCs w:val="18"/>
              </w:rPr>
              <w:t xml:space="preserve"> муниципального района Волгоградской области на период до 2026 года»</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05</w:t>
            </w:r>
          </w:p>
        </w:tc>
        <w:tc>
          <w:tcPr>
            <w:tcW w:w="567" w:type="dxa"/>
            <w:vAlign w:val="center"/>
          </w:tcPr>
          <w:p w:rsidR="00463AE1" w:rsidRPr="00BA4EB1" w:rsidRDefault="00463AE1" w:rsidP="00BA4EB1">
            <w:pPr>
              <w:jc w:val="center"/>
              <w:rPr>
                <w:bCs/>
                <w:sz w:val="18"/>
                <w:szCs w:val="18"/>
              </w:rPr>
            </w:pPr>
            <w:r w:rsidRPr="00BA4EB1">
              <w:rPr>
                <w:bCs/>
                <w:sz w:val="18"/>
                <w:szCs w:val="18"/>
              </w:rPr>
              <w:t>02</w:t>
            </w:r>
          </w:p>
        </w:tc>
        <w:tc>
          <w:tcPr>
            <w:tcW w:w="1134" w:type="dxa"/>
            <w:vAlign w:val="center"/>
          </w:tcPr>
          <w:p w:rsidR="00463AE1" w:rsidRPr="00BA4EB1" w:rsidRDefault="00463AE1" w:rsidP="00BA4EB1">
            <w:pPr>
              <w:jc w:val="center"/>
              <w:rPr>
                <w:bCs/>
                <w:sz w:val="18"/>
                <w:szCs w:val="18"/>
              </w:rPr>
            </w:pPr>
            <w:r w:rsidRPr="00BA4EB1">
              <w:rPr>
                <w:bCs/>
                <w:sz w:val="18"/>
                <w:szCs w:val="18"/>
              </w:rPr>
              <w:t>0400000000</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2992,9</w:t>
            </w:r>
          </w:p>
        </w:tc>
        <w:tc>
          <w:tcPr>
            <w:tcW w:w="1276" w:type="dxa"/>
            <w:vAlign w:val="center"/>
          </w:tcPr>
          <w:p w:rsidR="00463AE1" w:rsidRPr="00BA4EB1" w:rsidRDefault="00463AE1" w:rsidP="00BA4EB1">
            <w:pPr>
              <w:jc w:val="center"/>
              <w:rPr>
                <w:bCs/>
                <w:sz w:val="18"/>
                <w:szCs w:val="18"/>
              </w:rPr>
            </w:pPr>
            <w:r w:rsidRPr="00BA4EB1">
              <w:rPr>
                <w:bCs/>
                <w:sz w:val="18"/>
                <w:szCs w:val="18"/>
              </w:rPr>
              <w:t>1333,4</w:t>
            </w:r>
          </w:p>
        </w:tc>
        <w:tc>
          <w:tcPr>
            <w:tcW w:w="1275" w:type="dxa"/>
            <w:vAlign w:val="center"/>
          </w:tcPr>
          <w:p w:rsidR="00463AE1" w:rsidRPr="00BA4EB1" w:rsidRDefault="00463AE1" w:rsidP="00BA4EB1">
            <w:pPr>
              <w:jc w:val="center"/>
              <w:rPr>
                <w:bCs/>
                <w:sz w:val="18"/>
                <w:szCs w:val="18"/>
              </w:rPr>
            </w:pPr>
            <w:r w:rsidRPr="00BA4EB1">
              <w:rPr>
                <w:bCs/>
                <w:sz w:val="18"/>
                <w:szCs w:val="18"/>
              </w:rPr>
              <w:t>1333,4</w:t>
            </w:r>
          </w:p>
        </w:tc>
      </w:tr>
      <w:tr w:rsidR="00463AE1" w:rsidRPr="00BA4EB1" w:rsidTr="00056902">
        <w:trPr>
          <w:trHeight w:val="340"/>
        </w:trPr>
        <w:tc>
          <w:tcPr>
            <w:tcW w:w="2836" w:type="dxa"/>
            <w:shd w:val="clear" w:color="auto" w:fill="auto"/>
            <w:vAlign w:val="center"/>
          </w:tcPr>
          <w:p w:rsidR="00463AE1" w:rsidRPr="00BA4EB1" w:rsidRDefault="00463AE1" w:rsidP="00BA4EB1">
            <w:pPr>
              <w:rPr>
                <w:sz w:val="18"/>
                <w:szCs w:val="18"/>
              </w:rPr>
            </w:pPr>
            <w:r w:rsidRPr="00BA4EB1">
              <w:rPr>
                <w:sz w:val="18"/>
                <w:szCs w:val="18"/>
              </w:rPr>
              <w:t>Иные бюджетные ассигнования</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05</w:t>
            </w:r>
          </w:p>
        </w:tc>
        <w:tc>
          <w:tcPr>
            <w:tcW w:w="567" w:type="dxa"/>
            <w:vAlign w:val="center"/>
          </w:tcPr>
          <w:p w:rsidR="00463AE1" w:rsidRPr="00BA4EB1" w:rsidRDefault="00463AE1" w:rsidP="00BA4EB1">
            <w:pPr>
              <w:jc w:val="center"/>
              <w:rPr>
                <w:sz w:val="18"/>
                <w:szCs w:val="18"/>
              </w:rPr>
            </w:pPr>
            <w:r w:rsidRPr="00BA4EB1">
              <w:rPr>
                <w:sz w:val="18"/>
                <w:szCs w:val="18"/>
              </w:rPr>
              <w:t>02</w:t>
            </w:r>
          </w:p>
        </w:tc>
        <w:tc>
          <w:tcPr>
            <w:tcW w:w="1134" w:type="dxa"/>
            <w:vAlign w:val="center"/>
          </w:tcPr>
          <w:p w:rsidR="00463AE1" w:rsidRPr="00BA4EB1" w:rsidRDefault="00463AE1" w:rsidP="00BA4EB1">
            <w:pPr>
              <w:jc w:val="center"/>
              <w:rPr>
                <w:sz w:val="18"/>
                <w:szCs w:val="18"/>
              </w:rPr>
            </w:pPr>
            <w:r w:rsidRPr="00BA4EB1">
              <w:rPr>
                <w:sz w:val="18"/>
                <w:szCs w:val="18"/>
              </w:rPr>
              <w:t>0400000000</w:t>
            </w:r>
          </w:p>
        </w:tc>
        <w:tc>
          <w:tcPr>
            <w:tcW w:w="567" w:type="dxa"/>
            <w:vAlign w:val="center"/>
          </w:tcPr>
          <w:p w:rsidR="00463AE1" w:rsidRPr="00BA4EB1" w:rsidRDefault="00463AE1" w:rsidP="00BA4EB1">
            <w:pPr>
              <w:jc w:val="center"/>
              <w:rPr>
                <w:sz w:val="18"/>
                <w:szCs w:val="18"/>
              </w:rPr>
            </w:pPr>
            <w:r w:rsidRPr="00BA4EB1">
              <w:rPr>
                <w:sz w:val="18"/>
                <w:szCs w:val="18"/>
              </w:rPr>
              <w:t>800</w:t>
            </w:r>
          </w:p>
        </w:tc>
        <w:tc>
          <w:tcPr>
            <w:tcW w:w="1276" w:type="dxa"/>
            <w:vAlign w:val="center"/>
          </w:tcPr>
          <w:p w:rsidR="00463AE1" w:rsidRPr="00BA4EB1" w:rsidRDefault="00463AE1" w:rsidP="00BA4EB1">
            <w:pPr>
              <w:jc w:val="center"/>
              <w:rPr>
                <w:bCs/>
                <w:sz w:val="18"/>
                <w:szCs w:val="18"/>
              </w:rPr>
            </w:pPr>
            <w:r w:rsidRPr="00BA4EB1">
              <w:rPr>
                <w:bCs/>
                <w:sz w:val="18"/>
                <w:szCs w:val="18"/>
              </w:rPr>
              <w:t>2956,9</w:t>
            </w:r>
          </w:p>
        </w:tc>
        <w:tc>
          <w:tcPr>
            <w:tcW w:w="1276" w:type="dxa"/>
            <w:vAlign w:val="center"/>
          </w:tcPr>
          <w:p w:rsidR="00463AE1" w:rsidRPr="00BA4EB1" w:rsidRDefault="00463AE1" w:rsidP="00BA4EB1">
            <w:pPr>
              <w:jc w:val="center"/>
              <w:rPr>
                <w:bCs/>
                <w:sz w:val="18"/>
                <w:szCs w:val="18"/>
              </w:rPr>
            </w:pPr>
            <w:r w:rsidRPr="00BA4EB1">
              <w:rPr>
                <w:bCs/>
                <w:sz w:val="18"/>
                <w:szCs w:val="18"/>
              </w:rPr>
              <w:t>0,0</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proofErr w:type="spellStart"/>
            <w:r w:rsidRPr="00BA4EB1">
              <w:rPr>
                <w:bCs/>
                <w:sz w:val="18"/>
                <w:szCs w:val="18"/>
              </w:rPr>
              <w:lastRenderedPageBreak/>
              <w:t>Непрограммные</w:t>
            </w:r>
            <w:proofErr w:type="spellEnd"/>
            <w:r w:rsidRPr="00BA4EB1">
              <w:rPr>
                <w:bCs/>
                <w:sz w:val="18"/>
                <w:szCs w:val="18"/>
              </w:rPr>
              <w:t xml:space="preserve"> расходы обеспечения деятельности ОМС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05</w:t>
            </w:r>
          </w:p>
        </w:tc>
        <w:tc>
          <w:tcPr>
            <w:tcW w:w="567" w:type="dxa"/>
            <w:vAlign w:val="center"/>
          </w:tcPr>
          <w:p w:rsidR="00463AE1" w:rsidRPr="00BA4EB1" w:rsidRDefault="00463AE1" w:rsidP="00BA4EB1">
            <w:pPr>
              <w:jc w:val="center"/>
              <w:rPr>
                <w:bCs/>
                <w:sz w:val="18"/>
                <w:szCs w:val="18"/>
              </w:rPr>
            </w:pPr>
            <w:r w:rsidRPr="00BA4EB1">
              <w:rPr>
                <w:bCs/>
                <w:sz w:val="18"/>
                <w:szCs w:val="18"/>
              </w:rPr>
              <w:t>02</w:t>
            </w:r>
          </w:p>
        </w:tc>
        <w:tc>
          <w:tcPr>
            <w:tcW w:w="1134" w:type="dxa"/>
            <w:vAlign w:val="center"/>
          </w:tcPr>
          <w:p w:rsidR="00463AE1" w:rsidRPr="00BA4EB1" w:rsidRDefault="00463AE1" w:rsidP="00BA4EB1">
            <w:pPr>
              <w:jc w:val="center"/>
              <w:rPr>
                <w:bCs/>
                <w:sz w:val="18"/>
                <w:szCs w:val="18"/>
              </w:rPr>
            </w:pPr>
            <w:r w:rsidRPr="00BA4EB1">
              <w:rPr>
                <w:bCs/>
                <w:sz w:val="18"/>
                <w:szCs w:val="18"/>
              </w:rPr>
              <w:t>9900000000</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3684,8</w:t>
            </w:r>
          </w:p>
        </w:tc>
        <w:tc>
          <w:tcPr>
            <w:tcW w:w="1276" w:type="dxa"/>
            <w:vAlign w:val="center"/>
          </w:tcPr>
          <w:p w:rsidR="00463AE1" w:rsidRPr="00BA4EB1" w:rsidRDefault="00463AE1" w:rsidP="00BA4EB1">
            <w:pPr>
              <w:jc w:val="center"/>
              <w:rPr>
                <w:bCs/>
                <w:sz w:val="18"/>
                <w:szCs w:val="18"/>
              </w:rPr>
            </w:pPr>
            <w:r w:rsidRPr="00BA4EB1">
              <w:rPr>
                <w:bCs/>
                <w:sz w:val="18"/>
                <w:szCs w:val="18"/>
              </w:rPr>
              <w:t>1000,0</w:t>
            </w:r>
          </w:p>
        </w:tc>
        <w:tc>
          <w:tcPr>
            <w:tcW w:w="1275" w:type="dxa"/>
            <w:vAlign w:val="center"/>
          </w:tcPr>
          <w:p w:rsidR="00463AE1" w:rsidRPr="00BA4EB1" w:rsidRDefault="00463AE1" w:rsidP="00BA4EB1">
            <w:pPr>
              <w:jc w:val="center"/>
              <w:rPr>
                <w:bCs/>
                <w:sz w:val="18"/>
                <w:szCs w:val="18"/>
              </w:rPr>
            </w:pPr>
            <w:r w:rsidRPr="00BA4EB1">
              <w:rPr>
                <w:bCs/>
                <w:sz w:val="18"/>
                <w:szCs w:val="18"/>
              </w:rPr>
              <w:t>1000,0</w:t>
            </w:r>
          </w:p>
        </w:tc>
      </w:tr>
      <w:tr w:rsidR="00463AE1" w:rsidRPr="00BA4EB1" w:rsidTr="00056902">
        <w:trPr>
          <w:trHeight w:val="340"/>
        </w:trPr>
        <w:tc>
          <w:tcPr>
            <w:tcW w:w="2836" w:type="dxa"/>
            <w:shd w:val="clear" w:color="auto" w:fill="auto"/>
            <w:vAlign w:val="center"/>
          </w:tcPr>
          <w:p w:rsidR="00463AE1" w:rsidRPr="00BA4EB1" w:rsidRDefault="00463AE1" w:rsidP="00BA4EB1">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05</w:t>
            </w:r>
          </w:p>
        </w:tc>
        <w:tc>
          <w:tcPr>
            <w:tcW w:w="567" w:type="dxa"/>
            <w:vAlign w:val="center"/>
          </w:tcPr>
          <w:p w:rsidR="00463AE1" w:rsidRPr="00BA4EB1" w:rsidRDefault="00463AE1" w:rsidP="00BA4EB1">
            <w:pPr>
              <w:jc w:val="center"/>
              <w:rPr>
                <w:sz w:val="18"/>
                <w:szCs w:val="18"/>
              </w:rPr>
            </w:pPr>
            <w:r w:rsidRPr="00BA4EB1">
              <w:rPr>
                <w:sz w:val="18"/>
                <w:szCs w:val="18"/>
              </w:rPr>
              <w:t>02</w:t>
            </w:r>
          </w:p>
        </w:tc>
        <w:tc>
          <w:tcPr>
            <w:tcW w:w="1134" w:type="dxa"/>
            <w:vAlign w:val="center"/>
          </w:tcPr>
          <w:p w:rsidR="00463AE1" w:rsidRPr="00BA4EB1" w:rsidRDefault="00463AE1" w:rsidP="00BA4EB1">
            <w:pPr>
              <w:jc w:val="center"/>
              <w:rPr>
                <w:sz w:val="18"/>
                <w:szCs w:val="18"/>
              </w:rPr>
            </w:pPr>
            <w:r w:rsidRPr="00BA4EB1">
              <w:rPr>
                <w:sz w:val="18"/>
                <w:szCs w:val="18"/>
              </w:rPr>
              <w:t>9900000000</w:t>
            </w:r>
          </w:p>
        </w:tc>
        <w:tc>
          <w:tcPr>
            <w:tcW w:w="567" w:type="dxa"/>
            <w:vAlign w:val="center"/>
          </w:tcPr>
          <w:p w:rsidR="00463AE1" w:rsidRPr="00BA4EB1" w:rsidRDefault="00463AE1" w:rsidP="00BA4EB1">
            <w:pPr>
              <w:jc w:val="center"/>
              <w:rPr>
                <w:sz w:val="18"/>
                <w:szCs w:val="18"/>
              </w:rPr>
            </w:pPr>
            <w:r w:rsidRPr="00BA4EB1">
              <w:rPr>
                <w:sz w:val="18"/>
                <w:szCs w:val="18"/>
              </w:rPr>
              <w:t>200</w:t>
            </w:r>
          </w:p>
        </w:tc>
        <w:tc>
          <w:tcPr>
            <w:tcW w:w="1276" w:type="dxa"/>
            <w:vAlign w:val="center"/>
          </w:tcPr>
          <w:p w:rsidR="00463AE1" w:rsidRPr="00BA4EB1" w:rsidRDefault="00463AE1" w:rsidP="00BA4EB1">
            <w:pPr>
              <w:jc w:val="center"/>
              <w:rPr>
                <w:bCs/>
                <w:sz w:val="18"/>
                <w:szCs w:val="18"/>
              </w:rPr>
            </w:pPr>
            <w:r w:rsidRPr="00BA4EB1">
              <w:rPr>
                <w:bCs/>
                <w:sz w:val="18"/>
                <w:szCs w:val="18"/>
              </w:rPr>
              <w:t>550,0</w:t>
            </w:r>
          </w:p>
        </w:tc>
        <w:tc>
          <w:tcPr>
            <w:tcW w:w="1276" w:type="dxa"/>
            <w:vAlign w:val="center"/>
          </w:tcPr>
          <w:p w:rsidR="00463AE1" w:rsidRPr="00BA4EB1" w:rsidRDefault="00463AE1" w:rsidP="00BA4EB1">
            <w:pPr>
              <w:jc w:val="center"/>
              <w:rPr>
                <w:bCs/>
                <w:sz w:val="18"/>
                <w:szCs w:val="18"/>
              </w:rPr>
            </w:pPr>
            <w:r w:rsidRPr="00BA4EB1">
              <w:rPr>
                <w:bCs/>
                <w:sz w:val="18"/>
                <w:szCs w:val="18"/>
              </w:rPr>
              <w:t>0,0</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sz w:val="18"/>
                <w:szCs w:val="18"/>
              </w:rPr>
            </w:pPr>
            <w:r w:rsidRPr="00BA4EB1">
              <w:rPr>
                <w:sz w:val="18"/>
                <w:szCs w:val="18"/>
              </w:rPr>
              <w:t>Межбюджетные трансферты</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05</w:t>
            </w:r>
          </w:p>
        </w:tc>
        <w:tc>
          <w:tcPr>
            <w:tcW w:w="567" w:type="dxa"/>
            <w:vAlign w:val="center"/>
          </w:tcPr>
          <w:p w:rsidR="00463AE1" w:rsidRPr="00BA4EB1" w:rsidRDefault="00463AE1" w:rsidP="00BA4EB1">
            <w:pPr>
              <w:jc w:val="center"/>
              <w:rPr>
                <w:sz w:val="18"/>
                <w:szCs w:val="18"/>
              </w:rPr>
            </w:pPr>
            <w:r w:rsidRPr="00BA4EB1">
              <w:rPr>
                <w:sz w:val="18"/>
                <w:szCs w:val="18"/>
              </w:rPr>
              <w:t>02</w:t>
            </w:r>
          </w:p>
        </w:tc>
        <w:tc>
          <w:tcPr>
            <w:tcW w:w="1134" w:type="dxa"/>
            <w:vAlign w:val="center"/>
          </w:tcPr>
          <w:p w:rsidR="00463AE1" w:rsidRPr="00BA4EB1" w:rsidRDefault="00463AE1" w:rsidP="00BA4EB1">
            <w:pPr>
              <w:jc w:val="center"/>
              <w:rPr>
                <w:sz w:val="18"/>
                <w:szCs w:val="18"/>
              </w:rPr>
            </w:pPr>
            <w:r w:rsidRPr="00BA4EB1">
              <w:rPr>
                <w:sz w:val="18"/>
                <w:szCs w:val="18"/>
              </w:rPr>
              <w:t>9900000000</w:t>
            </w:r>
          </w:p>
        </w:tc>
        <w:tc>
          <w:tcPr>
            <w:tcW w:w="567" w:type="dxa"/>
            <w:vAlign w:val="center"/>
          </w:tcPr>
          <w:p w:rsidR="00463AE1" w:rsidRPr="00BA4EB1" w:rsidRDefault="00463AE1" w:rsidP="00BA4EB1">
            <w:pPr>
              <w:jc w:val="center"/>
              <w:rPr>
                <w:sz w:val="18"/>
                <w:szCs w:val="18"/>
              </w:rPr>
            </w:pPr>
            <w:r w:rsidRPr="00BA4EB1">
              <w:rPr>
                <w:sz w:val="18"/>
                <w:szCs w:val="18"/>
              </w:rPr>
              <w:t>500</w:t>
            </w:r>
          </w:p>
        </w:tc>
        <w:tc>
          <w:tcPr>
            <w:tcW w:w="1276" w:type="dxa"/>
            <w:vAlign w:val="center"/>
          </w:tcPr>
          <w:p w:rsidR="00463AE1" w:rsidRPr="00BA4EB1" w:rsidRDefault="00463AE1" w:rsidP="00BA4EB1">
            <w:pPr>
              <w:jc w:val="center"/>
              <w:rPr>
                <w:bCs/>
                <w:sz w:val="18"/>
                <w:szCs w:val="18"/>
              </w:rPr>
            </w:pPr>
            <w:r w:rsidRPr="00BA4EB1">
              <w:rPr>
                <w:bCs/>
                <w:sz w:val="18"/>
                <w:szCs w:val="18"/>
              </w:rPr>
              <w:t>2029,9</w:t>
            </w:r>
          </w:p>
        </w:tc>
        <w:tc>
          <w:tcPr>
            <w:tcW w:w="1276" w:type="dxa"/>
            <w:vAlign w:val="center"/>
          </w:tcPr>
          <w:p w:rsidR="00463AE1" w:rsidRPr="00BA4EB1" w:rsidRDefault="00463AE1" w:rsidP="00BA4EB1">
            <w:pPr>
              <w:jc w:val="center"/>
              <w:rPr>
                <w:bCs/>
                <w:sz w:val="18"/>
                <w:szCs w:val="18"/>
              </w:rPr>
            </w:pPr>
            <w:r w:rsidRPr="00BA4EB1">
              <w:rPr>
                <w:bCs/>
                <w:sz w:val="18"/>
                <w:szCs w:val="18"/>
              </w:rPr>
              <w:t>0,0</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Благоустройство</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05</w:t>
            </w:r>
          </w:p>
        </w:tc>
        <w:tc>
          <w:tcPr>
            <w:tcW w:w="567" w:type="dxa"/>
            <w:vAlign w:val="center"/>
          </w:tcPr>
          <w:p w:rsidR="00463AE1" w:rsidRPr="00BA4EB1" w:rsidRDefault="00463AE1" w:rsidP="00BA4EB1">
            <w:pPr>
              <w:jc w:val="center"/>
              <w:rPr>
                <w:bCs/>
                <w:sz w:val="18"/>
                <w:szCs w:val="18"/>
              </w:rPr>
            </w:pPr>
            <w:r w:rsidRPr="00BA4EB1">
              <w:rPr>
                <w:bCs/>
                <w:sz w:val="18"/>
                <w:szCs w:val="18"/>
              </w:rPr>
              <w:t>03</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85139,0</w:t>
            </w:r>
          </w:p>
        </w:tc>
        <w:tc>
          <w:tcPr>
            <w:tcW w:w="1276" w:type="dxa"/>
            <w:vAlign w:val="center"/>
          </w:tcPr>
          <w:p w:rsidR="00463AE1" w:rsidRPr="00BA4EB1" w:rsidRDefault="00463AE1" w:rsidP="00BA4EB1">
            <w:pPr>
              <w:jc w:val="center"/>
              <w:rPr>
                <w:bCs/>
                <w:sz w:val="18"/>
                <w:szCs w:val="18"/>
              </w:rPr>
            </w:pPr>
            <w:r w:rsidRPr="00BA4EB1">
              <w:rPr>
                <w:bCs/>
                <w:sz w:val="18"/>
                <w:szCs w:val="18"/>
              </w:rPr>
              <w:t>3096,4</w:t>
            </w:r>
          </w:p>
        </w:tc>
        <w:tc>
          <w:tcPr>
            <w:tcW w:w="1275" w:type="dxa"/>
            <w:vAlign w:val="center"/>
          </w:tcPr>
          <w:p w:rsidR="00463AE1" w:rsidRPr="00BA4EB1" w:rsidRDefault="00463AE1" w:rsidP="00BA4EB1">
            <w:pPr>
              <w:jc w:val="center"/>
              <w:rPr>
                <w:bCs/>
                <w:sz w:val="18"/>
                <w:szCs w:val="18"/>
              </w:rPr>
            </w:pPr>
            <w:r w:rsidRPr="00BA4EB1">
              <w:rPr>
                <w:bCs/>
                <w:sz w:val="18"/>
                <w:szCs w:val="18"/>
              </w:rPr>
              <w:t>3096,4</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 xml:space="preserve">Муниципальная программа «Охрана окружающей среды и рациональное природопользование на территории </w:t>
            </w:r>
            <w:proofErr w:type="spellStart"/>
            <w:r w:rsidRPr="00BA4EB1">
              <w:rPr>
                <w:bCs/>
                <w:sz w:val="18"/>
                <w:szCs w:val="18"/>
              </w:rPr>
              <w:t>Фроловского</w:t>
            </w:r>
            <w:proofErr w:type="spellEnd"/>
            <w:r w:rsidRPr="00BA4EB1">
              <w:rPr>
                <w:bCs/>
                <w:sz w:val="18"/>
                <w:szCs w:val="18"/>
              </w:rPr>
              <w:t xml:space="preserve"> муниципального района на 2024-2026 годы»</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05</w:t>
            </w:r>
          </w:p>
        </w:tc>
        <w:tc>
          <w:tcPr>
            <w:tcW w:w="567" w:type="dxa"/>
            <w:vAlign w:val="center"/>
          </w:tcPr>
          <w:p w:rsidR="00463AE1" w:rsidRPr="00BA4EB1" w:rsidRDefault="00463AE1" w:rsidP="00BA4EB1">
            <w:pPr>
              <w:jc w:val="center"/>
              <w:rPr>
                <w:bCs/>
                <w:sz w:val="18"/>
                <w:szCs w:val="18"/>
              </w:rPr>
            </w:pPr>
            <w:r w:rsidRPr="00BA4EB1">
              <w:rPr>
                <w:bCs/>
                <w:sz w:val="18"/>
                <w:szCs w:val="18"/>
              </w:rPr>
              <w:t>03</w:t>
            </w:r>
          </w:p>
        </w:tc>
        <w:tc>
          <w:tcPr>
            <w:tcW w:w="1134" w:type="dxa"/>
            <w:vAlign w:val="center"/>
          </w:tcPr>
          <w:p w:rsidR="00463AE1" w:rsidRPr="00BA4EB1" w:rsidRDefault="00463AE1" w:rsidP="00BA4EB1">
            <w:pPr>
              <w:jc w:val="center"/>
              <w:rPr>
                <w:bCs/>
                <w:sz w:val="18"/>
                <w:szCs w:val="18"/>
              </w:rPr>
            </w:pPr>
            <w:r w:rsidRPr="00BA4EB1">
              <w:rPr>
                <w:bCs/>
                <w:sz w:val="18"/>
                <w:szCs w:val="18"/>
              </w:rPr>
              <w:t>0200000000</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81687,6</w:t>
            </w:r>
          </w:p>
        </w:tc>
        <w:tc>
          <w:tcPr>
            <w:tcW w:w="1276" w:type="dxa"/>
            <w:vAlign w:val="center"/>
          </w:tcPr>
          <w:p w:rsidR="00463AE1" w:rsidRPr="00BA4EB1" w:rsidRDefault="00463AE1" w:rsidP="00BA4EB1">
            <w:pPr>
              <w:jc w:val="center"/>
              <w:rPr>
                <w:bCs/>
                <w:sz w:val="18"/>
                <w:szCs w:val="18"/>
              </w:rPr>
            </w:pPr>
            <w:r w:rsidRPr="00BA4EB1">
              <w:rPr>
                <w:bCs/>
                <w:sz w:val="18"/>
                <w:szCs w:val="18"/>
              </w:rPr>
              <w:t>550,0</w:t>
            </w:r>
          </w:p>
        </w:tc>
        <w:tc>
          <w:tcPr>
            <w:tcW w:w="1275" w:type="dxa"/>
            <w:vAlign w:val="center"/>
          </w:tcPr>
          <w:p w:rsidR="00463AE1" w:rsidRPr="00BA4EB1" w:rsidRDefault="00463AE1" w:rsidP="00BA4EB1">
            <w:pPr>
              <w:jc w:val="center"/>
              <w:rPr>
                <w:bCs/>
                <w:sz w:val="18"/>
                <w:szCs w:val="18"/>
              </w:rPr>
            </w:pPr>
            <w:r w:rsidRPr="00BA4EB1">
              <w:rPr>
                <w:bCs/>
                <w:sz w:val="18"/>
                <w:szCs w:val="18"/>
              </w:rPr>
              <w:t>550,0</w:t>
            </w:r>
          </w:p>
        </w:tc>
      </w:tr>
      <w:tr w:rsidR="00463AE1" w:rsidRPr="00BA4EB1" w:rsidTr="00056902">
        <w:trPr>
          <w:trHeight w:val="340"/>
        </w:trPr>
        <w:tc>
          <w:tcPr>
            <w:tcW w:w="2836" w:type="dxa"/>
            <w:shd w:val="clear" w:color="auto" w:fill="auto"/>
            <w:vAlign w:val="center"/>
          </w:tcPr>
          <w:p w:rsidR="00463AE1" w:rsidRPr="00BA4EB1" w:rsidRDefault="00463AE1" w:rsidP="00BA4EB1">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05</w:t>
            </w:r>
          </w:p>
        </w:tc>
        <w:tc>
          <w:tcPr>
            <w:tcW w:w="567" w:type="dxa"/>
            <w:vAlign w:val="center"/>
          </w:tcPr>
          <w:p w:rsidR="00463AE1" w:rsidRPr="00BA4EB1" w:rsidRDefault="00463AE1" w:rsidP="00BA4EB1">
            <w:pPr>
              <w:jc w:val="center"/>
              <w:rPr>
                <w:bCs/>
                <w:sz w:val="18"/>
                <w:szCs w:val="18"/>
              </w:rPr>
            </w:pPr>
            <w:r w:rsidRPr="00BA4EB1">
              <w:rPr>
                <w:bCs/>
                <w:sz w:val="18"/>
                <w:szCs w:val="18"/>
              </w:rPr>
              <w:t>03</w:t>
            </w:r>
          </w:p>
        </w:tc>
        <w:tc>
          <w:tcPr>
            <w:tcW w:w="1134" w:type="dxa"/>
            <w:vAlign w:val="center"/>
          </w:tcPr>
          <w:p w:rsidR="00463AE1" w:rsidRPr="00BA4EB1" w:rsidRDefault="00463AE1" w:rsidP="00BA4EB1">
            <w:pPr>
              <w:jc w:val="center"/>
              <w:rPr>
                <w:sz w:val="18"/>
                <w:szCs w:val="18"/>
              </w:rPr>
            </w:pPr>
            <w:r w:rsidRPr="00BA4EB1">
              <w:rPr>
                <w:sz w:val="18"/>
                <w:szCs w:val="18"/>
              </w:rPr>
              <w:t>0200000000</w:t>
            </w:r>
          </w:p>
        </w:tc>
        <w:tc>
          <w:tcPr>
            <w:tcW w:w="567" w:type="dxa"/>
            <w:vAlign w:val="center"/>
          </w:tcPr>
          <w:p w:rsidR="00463AE1" w:rsidRPr="00BA4EB1" w:rsidRDefault="00463AE1" w:rsidP="00BA4EB1">
            <w:pPr>
              <w:jc w:val="center"/>
              <w:rPr>
                <w:sz w:val="18"/>
                <w:szCs w:val="18"/>
              </w:rPr>
            </w:pPr>
            <w:r w:rsidRPr="00BA4EB1">
              <w:rPr>
                <w:sz w:val="18"/>
                <w:szCs w:val="18"/>
              </w:rPr>
              <w:t>200</w:t>
            </w:r>
          </w:p>
        </w:tc>
        <w:tc>
          <w:tcPr>
            <w:tcW w:w="1276" w:type="dxa"/>
            <w:vAlign w:val="center"/>
          </w:tcPr>
          <w:p w:rsidR="00463AE1" w:rsidRPr="00BA4EB1" w:rsidRDefault="00463AE1" w:rsidP="00BA4EB1">
            <w:pPr>
              <w:jc w:val="center"/>
              <w:rPr>
                <w:bCs/>
                <w:sz w:val="18"/>
                <w:szCs w:val="18"/>
              </w:rPr>
            </w:pPr>
            <w:r w:rsidRPr="00BA4EB1">
              <w:rPr>
                <w:bCs/>
                <w:sz w:val="18"/>
                <w:szCs w:val="18"/>
              </w:rPr>
              <w:t>78897,6</w:t>
            </w:r>
          </w:p>
        </w:tc>
        <w:tc>
          <w:tcPr>
            <w:tcW w:w="1276" w:type="dxa"/>
            <w:vAlign w:val="center"/>
          </w:tcPr>
          <w:p w:rsidR="00463AE1" w:rsidRPr="00BA4EB1" w:rsidRDefault="00463AE1" w:rsidP="00BA4EB1">
            <w:pPr>
              <w:jc w:val="center"/>
              <w:rPr>
                <w:bCs/>
                <w:sz w:val="18"/>
                <w:szCs w:val="18"/>
              </w:rPr>
            </w:pPr>
            <w:r w:rsidRPr="00BA4EB1">
              <w:rPr>
                <w:bCs/>
                <w:sz w:val="18"/>
                <w:szCs w:val="18"/>
              </w:rPr>
              <w:t>550,0</w:t>
            </w:r>
          </w:p>
        </w:tc>
        <w:tc>
          <w:tcPr>
            <w:tcW w:w="1275" w:type="dxa"/>
            <w:vAlign w:val="center"/>
          </w:tcPr>
          <w:p w:rsidR="00463AE1" w:rsidRPr="00BA4EB1" w:rsidRDefault="00463AE1" w:rsidP="00BA4EB1">
            <w:pPr>
              <w:jc w:val="center"/>
              <w:rPr>
                <w:bCs/>
                <w:sz w:val="18"/>
                <w:szCs w:val="18"/>
              </w:rPr>
            </w:pPr>
            <w:r w:rsidRPr="00BA4EB1">
              <w:rPr>
                <w:bCs/>
                <w:sz w:val="18"/>
                <w:szCs w:val="18"/>
              </w:rPr>
              <w:t>550,0</w:t>
            </w:r>
          </w:p>
        </w:tc>
      </w:tr>
      <w:tr w:rsidR="00463AE1" w:rsidRPr="00BA4EB1" w:rsidTr="00056902">
        <w:trPr>
          <w:trHeight w:val="340"/>
        </w:trPr>
        <w:tc>
          <w:tcPr>
            <w:tcW w:w="2836" w:type="dxa"/>
            <w:shd w:val="clear" w:color="auto" w:fill="auto"/>
            <w:vAlign w:val="center"/>
          </w:tcPr>
          <w:p w:rsidR="00463AE1" w:rsidRPr="00BA4EB1" w:rsidRDefault="00463AE1" w:rsidP="00BA4EB1">
            <w:pPr>
              <w:rPr>
                <w:sz w:val="18"/>
                <w:szCs w:val="18"/>
              </w:rPr>
            </w:pPr>
            <w:r w:rsidRPr="00BA4EB1">
              <w:rPr>
                <w:sz w:val="18"/>
                <w:szCs w:val="18"/>
              </w:rPr>
              <w:t>Межбюджетные трансферты</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05</w:t>
            </w:r>
          </w:p>
        </w:tc>
        <w:tc>
          <w:tcPr>
            <w:tcW w:w="567" w:type="dxa"/>
            <w:vAlign w:val="center"/>
          </w:tcPr>
          <w:p w:rsidR="00463AE1" w:rsidRPr="00BA4EB1" w:rsidRDefault="00463AE1" w:rsidP="00BA4EB1">
            <w:pPr>
              <w:jc w:val="center"/>
              <w:rPr>
                <w:bCs/>
                <w:sz w:val="18"/>
                <w:szCs w:val="18"/>
              </w:rPr>
            </w:pPr>
            <w:r w:rsidRPr="00BA4EB1">
              <w:rPr>
                <w:bCs/>
                <w:sz w:val="18"/>
                <w:szCs w:val="18"/>
              </w:rPr>
              <w:t>03</w:t>
            </w:r>
          </w:p>
        </w:tc>
        <w:tc>
          <w:tcPr>
            <w:tcW w:w="1134" w:type="dxa"/>
            <w:vAlign w:val="center"/>
          </w:tcPr>
          <w:p w:rsidR="00463AE1" w:rsidRPr="00BA4EB1" w:rsidRDefault="00463AE1" w:rsidP="00BA4EB1">
            <w:pPr>
              <w:jc w:val="center"/>
              <w:rPr>
                <w:sz w:val="18"/>
                <w:szCs w:val="18"/>
              </w:rPr>
            </w:pPr>
            <w:r w:rsidRPr="00BA4EB1">
              <w:rPr>
                <w:sz w:val="18"/>
                <w:szCs w:val="18"/>
              </w:rPr>
              <w:t>0200000000</w:t>
            </w:r>
          </w:p>
        </w:tc>
        <w:tc>
          <w:tcPr>
            <w:tcW w:w="567" w:type="dxa"/>
            <w:vAlign w:val="center"/>
          </w:tcPr>
          <w:p w:rsidR="00463AE1" w:rsidRPr="00BA4EB1" w:rsidRDefault="00463AE1" w:rsidP="00BA4EB1">
            <w:pPr>
              <w:jc w:val="center"/>
              <w:rPr>
                <w:sz w:val="18"/>
                <w:szCs w:val="18"/>
              </w:rPr>
            </w:pPr>
            <w:r w:rsidRPr="00BA4EB1">
              <w:rPr>
                <w:sz w:val="18"/>
                <w:szCs w:val="18"/>
              </w:rPr>
              <w:t>500</w:t>
            </w:r>
          </w:p>
        </w:tc>
        <w:tc>
          <w:tcPr>
            <w:tcW w:w="1276" w:type="dxa"/>
            <w:vAlign w:val="center"/>
          </w:tcPr>
          <w:p w:rsidR="00463AE1" w:rsidRPr="00BA4EB1" w:rsidRDefault="00463AE1" w:rsidP="00BA4EB1">
            <w:pPr>
              <w:jc w:val="center"/>
              <w:rPr>
                <w:bCs/>
                <w:sz w:val="18"/>
                <w:szCs w:val="18"/>
              </w:rPr>
            </w:pPr>
            <w:r w:rsidRPr="00BA4EB1">
              <w:rPr>
                <w:bCs/>
                <w:sz w:val="18"/>
                <w:szCs w:val="18"/>
              </w:rPr>
              <w:t>2290,0</w:t>
            </w:r>
          </w:p>
        </w:tc>
        <w:tc>
          <w:tcPr>
            <w:tcW w:w="1276" w:type="dxa"/>
            <w:vAlign w:val="center"/>
          </w:tcPr>
          <w:p w:rsidR="00463AE1" w:rsidRPr="00BA4EB1" w:rsidRDefault="00463AE1" w:rsidP="00BA4EB1">
            <w:pPr>
              <w:jc w:val="center"/>
              <w:rPr>
                <w:bCs/>
                <w:sz w:val="18"/>
                <w:szCs w:val="18"/>
              </w:rPr>
            </w:pPr>
            <w:r w:rsidRPr="00BA4EB1">
              <w:rPr>
                <w:bCs/>
                <w:sz w:val="18"/>
                <w:szCs w:val="18"/>
              </w:rPr>
              <w:t>0,0</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 xml:space="preserve">Отдел образования администрации </w:t>
            </w:r>
            <w:proofErr w:type="spellStart"/>
            <w:r w:rsidRPr="00BA4EB1">
              <w:rPr>
                <w:bCs/>
                <w:sz w:val="18"/>
                <w:szCs w:val="18"/>
              </w:rPr>
              <w:t>Фроловского</w:t>
            </w:r>
            <w:proofErr w:type="spellEnd"/>
            <w:r w:rsidRPr="00BA4EB1">
              <w:rPr>
                <w:bCs/>
                <w:sz w:val="18"/>
                <w:szCs w:val="18"/>
              </w:rPr>
              <w:t xml:space="preserve"> муниципального района</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913</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266423,9</w:t>
            </w:r>
          </w:p>
        </w:tc>
        <w:tc>
          <w:tcPr>
            <w:tcW w:w="1276" w:type="dxa"/>
            <w:vAlign w:val="center"/>
          </w:tcPr>
          <w:p w:rsidR="00463AE1" w:rsidRPr="00BA4EB1" w:rsidRDefault="00463AE1" w:rsidP="00BA4EB1">
            <w:pPr>
              <w:jc w:val="center"/>
              <w:rPr>
                <w:bCs/>
                <w:sz w:val="18"/>
                <w:szCs w:val="18"/>
              </w:rPr>
            </w:pPr>
            <w:r w:rsidRPr="00BA4EB1">
              <w:rPr>
                <w:bCs/>
                <w:sz w:val="18"/>
                <w:szCs w:val="18"/>
              </w:rPr>
              <w:t>224642,9</w:t>
            </w:r>
          </w:p>
        </w:tc>
        <w:tc>
          <w:tcPr>
            <w:tcW w:w="1275" w:type="dxa"/>
            <w:vAlign w:val="center"/>
          </w:tcPr>
          <w:p w:rsidR="00463AE1" w:rsidRPr="00BA4EB1" w:rsidRDefault="00463AE1" w:rsidP="00BA4EB1">
            <w:pPr>
              <w:jc w:val="center"/>
              <w:rPr>
                <w:bCs/>
                <w:sz w:val="18"/>
                <w:szCs w:val="18"/>
              </w:rPr>
            </w:pPr>
            <w:r w:rsidRPr="00BA4EB1">
              <w:rPr>
                <w:bCs/>
                <w:sz w:val="18"/>
                <w:szCs w:val="18"/>
              </w:rPr>
              <w:t>198666,0</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Образование</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07</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263246,4</w:t>
            </w:r>
          </w:p>
        </w:tc>
        <w:tc>
          <w:tcPr>
            <w:tcW w:w="1276" w:type="dxa"/>
            <w:vAlign w:val="center"/>
          </w:tcPr>
          <w:p w:rsidR="00463AE1" w:rsidRPr="00BA4EB1" w:rsidRDefault="00463AE1" w:rsidP="00BA4EB1">
            <w:pPr>
              <w:jc w:val="center"/>
              <w:rPr>
                <w:bCs/>
                <w:sz w:val="18"/>
                <w:szCs w:val="18"/>
              </w:rPr>
            </w:pPr>
            <w:r w:rsidRPr="00BA4EB1">
              <w:rPr>
                <w:bCs/>
                <w:sz w:val="18"/>
                <w:szCs w:val="18"/>
              </w:rPr>
              <w:t>221452,9</w:t>
            </w:r>
          </w:p>
        </w:tc>
        <w:tc>
          <w:tcPr>
            <w:tcW w:w="1275" w:type="dxa"/>
            <w:vAlign w:val="center"/>
          </w:tcPr>
          <w:p w:rsidR="00463AE1" w:rsidRPr="00BA4EB1" w:rsidRDefault="00463AE1" w:rsidP="00BA4EB1">
            <w:pPr>
              <w:jc w:val="center"/>
              <w:rPr>
                <w:bCs/>
                <w:sz w:val="18"/>
                <w:szCs w:val="18"/>
              </w:rPr>
            </w:pPr>
            <w:r w:rsidRPr="00BA4EB1">
              <w:rPr>
                <w:bCs/>
                <w:sz w:val="18"/>
                <w:szCs w:val="18"/>
              </w:rPr>
              <w:t>195463,3</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Дошкольное образование</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07</w:t>
            </w:r>
          </w:p>
        </w:tc>
        <w:tc>
          <w:tcPr>
            <w:tcW w:w="567" w:type="dxa"/>
            <w:vAlign w:val="center"/>
          </w:tcPr>
          <w:p w:rsidR="00463AE1" w:rsidRPr="00BA4EB1" w:rsidRDefault="00463AE1" w:rsidP="00BA4EB1">
            <w:pPr>
              <w:jc w:val="center"/>
              <w:rPr>
                <w:bCs/>
                <w:sz w:val="18"/>
                <w:szCs w:val="18"/>
              </w:rPr>
            </w:pPr>
            <w:r w:rsidRPr="00BA4EB1">
              <w:rPr>
                <w:bCs/>
                <w:sz w:val="18"/>
                <w:szCs w:val="18"/>
              </w:rPr>
              <w:t>01</w:t>
            </w:r>
          </w:p>
        </w:tc>
        <w:tc>
          <w:tcPr>
            <w:tcW w:w="1134" w:type="dxa"/>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30887,8</w:t>
            </w:r>
          </w:p>
        </w:tc>
        <w:tc>
          <w:tcPr>
            <w:tcW w:w="1276" w:type="dxa"/>
            <w:vAlign w:val="center"/>
          </w:tcPr>
          <w:p w:rsidR="00463AE1" w:rsidRPr="00BA4EB1" w:rsidRDefault="00463AE1" w:rsidP="00BA4EB1">
            <w:pPr>
              <w:jc w:val="center"/>
              <w:rPr>
                <w:bCs/>
                <w:sz w:val="18"/>
                <w:szCs w:val="18"/>
              </w:rPr>
            </w:pPr>
            <w:r w:rsidRPr="00BA4EB1">
              <w:rPr>
                <w:bCs/>
                <w:sz w:val="18"/>
                <w:szCs w:val="18"/>
              </w:rPr>
              <w:t>30256,1</w:t>
            </w:r>
          </w:p>
        </w:tc>
        <w:tc>
          <w:tcPr>
            <w:tcW w:w="1275" w:type="dxa"/>
            <w:vAlign w:val="center"/>
          </w:tcPr>
          <w:p w:rsidR="00463AE1" w:rsidRPr="00BA4EB1" w:rsidRDefault="00463AE1" w:rsidP="00BA4EB1">
            <w:pPr>
              <w:jc w:val="center"/>
              <w:rPr>
                <w:bCs/>
                <w:sz w:val="18"/>
                <w:szCs w:val="18"/>
              </w:rPr>
            </w:pPr>
            <w:r w:rsidRPr="00BA4EB1">
              <w:rPr>
                <w:bCs/>
                <w:sz w:val="18"/>
                <w:szCs w:val="18"/>
              </w:rPr>
              <w:t>30243,9</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 xml:space="preserve">Муниципальная программа "Развитие образования </w:t>
            </w:r>
            <w:proofErr w:type="gramStart"/>
            <w:r w:rsidRPr="00BA4EB1">
              <w:rPr>
                <w:bCs/>
                <w:sz w:val="18"/>
                <w:szCs w:val="18"/>
              </w:rPr>
              <w:t>во</w:t>
            </w:r>
            <w:proofErr w:type="gramEnd"/>
            <w:r w:rsidRPr="00BA4EB1">
              <w:rPr>
                <w:bCs/>
                <w:sz w:val="18"/>
                <w:szCs w:val="18"/>
              </w:rPr>
              <w:t xml:space="preserve"> </w:t>
            </w:r>
            <w:proofErr w:type="gramStart"/>
            <w:r w:rsidRPr="00BA4EB1">
              <w:rPr>
                <w:bCs/>
                <w:sz w:val="18"/>
                <w:szCs w:val="18"/>
              </w:rPr>
              <w:t>Фроловском</w:t>
            </w:r>
            <w:proofErr w:type="gramEnd"/>
            <w:r w:rsidRPr="00BA4EB1">
              <w:rPr>
                <w:bCs/>
                <w:sz w:val="18"/>
                <w:szCs w:val="18"/>
              </w:rPr>
              <w:t xml:space="preserve"> муниципальном районе на 2023-2025 годы</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07</w:t>
            </w:r>
          </w:p>
        </w:tc>
        <w:tc>
          <w:tcPr>
            <w:tcW w:w="567" w:type="dxa"/>
            <w:vAlign w:val="center"/>
          </w:tcPr>
          <w:p w:rsidR="00463AE1" w:rsidRPr="00BA4EB1" w:rsidRDefault="00463AE1" w:rsidP="00BA4EB1">
            <w:pPr>
              <w:jc w:val="center"/>
              <w:rPr>
                <w:bCs/>
                <w:sz w:val="18"/>
                <w:szCs w:val="18"/>
              </w:rPr>
            </w:pPr>
            <w:r w:rsidRPr="00BA4EB1">
              <w:rPr>
                <w:bCs/>
                <w:sz w:val="18"/>
                <w:szCs w:val="18"/>
              </w:rPr>
              <w:t>01</w:t>
            </w:r>
          </w:p>
        </w:tc>
        <w:tc>
          <w:tcPr>
            <w:tcW w:w="1134" w:type="dxa"/>
            <w:vAlign w:val="center"/>
          </w:tcPr>
          <w:p w:rsidR="00463AE1" w:rsidRPr="00BA4EB1" w:rsidRDefault="00463AE1" w:rsidP="00BA4EB1">
            <w:pPr>
              <w:jc w:val="center"/>
              <w:rPr>
                <w:bCs/>
                <w:sz w:val="18"/>
                <w:szCs w:val="18"/>
              </w:rPr>
            </w:pPr>
            <w:r w:rsidRPr="00BA4EB1">
              <w:rPr>
                <w:bCs/>
                <w:sz w:val="18"/>
                <w:szCs w:val="18"/>
              </w:rPr>
              <w:t>1300000000</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30887,8</w:t>
            </w:r>
          </w:p>
        </w:tc>
        <w:tc>
          <w:tcPr>
            <w:tcW w:w="1276" w:type="dxa"/>
            <w:vAlign w:val="center"/>
          </w:tcPr>
          <w:p w:rsidR="00463AE1" w:rsidRPr="00BA4EB1" w:rsidRDefault="00463AE1" w:rsidP="00BA4EB1">
            <w:pPr>
              <w:jc w:val="center"/>
              <w:rPr>
                <w:bCs/>
                <w:sz w:val="18"/>
                <w:szCs w:val="18"/>
              </w:rPr>
            </w:pPr>
            <w:r w:rsidRPr="00BA4EB1">
              <w:rPr>
                <w:bCs/>
                <w:sz w:val="18"/>
                <w:szCs w:val="18"/>
              </w:rPr>
              <w:t>30256,1</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07</w:t>
            </w:r>
          </w:p>
        </w:tc>
        <w:tc>
          <w:tcPr>
            <w:tcW w:w="567" w:type="dxa"/>
            <w:vAlign w:val="center"/>
          </w:tcPr>
          <w:p w:rsidR="00463AE1" w:rsidRPr="00BA4EB1" w:rsidRDefault="00463AE1" w:rsidP="00BA4EB1">
            <w:pPr>
              <w:jc w:val="center"/>
              <w:rPr>
                <w:sz w:val="18"/>
                <w:szCs w:val="18"/>
              </w:rPr>
            </w:pPr>
            <w:r w:rsidRPr="00BA4EB1">
              <w:rPr>
                <w:sz w:val="18"/>
                <w:szCs w:val="18"/>
              </w:rPr>
              <w:t>01</w:t>
            </w:r>
          </w:p>
        </w:tc>
        <w:tc>
          <w:tcPr>
            <w:tcW w:w="1134" w:type="dxa"/>
            <w:vAlign w:val="center"/>
          </w:tcPr>
          <w:p w:rsidR="00463AE1" w:rsidRPr="00BA4EB1" w:rsidRDefault="00463AE1" w:rsidP="00BA4EB1">
            <w:pPr>
              <w:jc w:val="center"/>
              <w:rPr>
                <w:sz w:val="18"/>
                <w:szCs w:val="18"/>
              </w:rPr>
            </w:pPr>
            <w:r w:rsidRPr="00BA4EB1">
              <w:rPr>
                <w:sz w:val="18"/>
                <w:szCs w:val="18"/>
              </w:rPr>
              <w:t>1300000000</w:t>
            </w:r>
          </w:p>
        </w:tc>
        <w:tc>
          <w:tcPr>
            <w:tcW w:w="567" w:type="dxa"/>
            <w:vAlign w:val="center"/>
          </w:tcPr>
          <w:p w:rsidR="00463AE1" w:rsidRPr="00BA4EB1" w:rsidRDefault="00463AE1" w:rsidP="00BA4EB1">
            <w:pPr>
              <w:jc w:val="center"/>
              <w:rPr>
                <w:sz w:val="18"/>
                <w:szCs w:val="18"/>
              </w:rPr>
            </w:pPr>
            <w:r w:rsidRPr="00BA4EB1">
              <w:rPr>
                <w:sz w:val="18"/>
                <w:szCs w:val="18"/>
              </w:rPr>
              <w:t>200</w:t>
            </w:r>
          </w:p>
        </w:tc>
        <w:tc>
          <w:tcPr>
            <w:tcW w:w="1276" w:type="dxa"/>
            <w:vAlign w:val="center"/>
          </w:tcPr>
          <w:p w:rsidR="00463AE1" w:rsidRPr="00BA4EB1" w:rsidRDefault="00463AE1" w:rsidP="00BA4EB1">
            <w:pPr>
              <w:jc w:val="center"/>
              <w:rPr>
                <w:bCs/>
                <w:sz w:val="18"/>
                <w:szCs w:val="18"/>
              </w:rPr>
            </w:pPr>
            <w:r w:rsidRPr="00BA4EB1">
              <w:rPr>
                <w:bCs/>
                <w:sz w:val="18"/>
                <w:szCs w:val="18"/>
              </w:rPr>
              <w:t>7798,1</w:t>
            </w:r>
          </w:p>
        </w:tc>
        <w:tc>
          <w:tcPr>
            <w:tcW w:w="1276" w:type="dxa"/>
            <w:vAlign w:val="center"/>
          </w:tcPr>
          <w:p w:rsidR="00463AE1" w:rsidRPr="00BA4EB1" w:rsidRDefault="00463AE1" w:rsidP="00BA4EB1">
            <w:pPr>
              <w:jc w:val="center"/>
              <w:rPr>
                <w:bCs/>
                <w:sz w:val="18"/>
                <w:szCs w:val="18"/>
              </w:rPr>
            </w:pPr>
            <w:r w:rsidRPr="00BA4EB1">
              <w:rPr>
                <w:bCs/>
                <w:sz w:val="18"/>
                <w:szCs w:val="18"/>
              </w:rPr>
              <w:t>7438,6</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Подпрограмма "Обеспечение функционирования муниципальной системы образования"</w:t>
            </w:r>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07</w:t>
            </w:r>
          </w:p>
        </w:tc>
        <w:tc>
          <w:tcPr>
            <w:tcW w:w="567" w:type="dxa"/>
            <w:vAlign w:val="center"/>
          </w:tcPr>
          <w:p w:rsidR="00463AE1" w:rsidRPr="00BA4EB1" w:rsidRDefault="00463AE1" w:rsidP="00BA4EB1">
            <w:pPr>
              <w:jc w:val="center"/>
              <w:rPr>
                <w:bCs/>
                <w:sz w:val="18"/>
                <w:szCs w:val="18"/>
              </w:rPr>
            </w:pPr>
            <w:r w:rsidRPr="00BA4EB1">
              <w:rPr>
                <w:bCs/>
                <w:sz w:val="18"/>
                <w:szCs w:val="18"/>
              </w:rPr>
              <w:t>01</w:t>
            </w:r>
          </w:p>
        </w:tc>
        <w:tc>
          <w:tcPr>
            <w:tcW w:w="1134" w:type="dxa"/>
            <w:vAlign w:val="center"/>
          </w:tcPr>
          <w:p w:rsidR="00463AE1" w:rsidRPr="00BA4EB1" w:rsidRDefault="00463AE1" w:rsidP="00BA4EB1">
            <w:pPr>
              <w:jc w:val="center"/>
              <w:rPr>
                <w:bCs/>
                <w:sz w:val="18"/>
                <w:szCs w:val="18"/>
              </w:rPr>
            </w:pPr>
            <w:r w:rsidRPr="00BA4EB1">
              <w:rPr>
                <w:bCs/>
                <w:sz w:val="18"/>
                <w:szCs w:val="18"/>
              </w:rPr>
              <w:t>1310000000</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30887,8</w:t>
            </w:r>
          </w:p>
        </w:tc>
        <w:tc>
          <w:tcPr>
            <w:tcW w:w="1276" w:type="dxa"/>
            <w:vAlign w:val="center"/>
          </w:tcPr>
          <w:p w:rsidR="00463AE1" w:rsidRPr="00BA4EB1" w:rsidRDefault="00463AE1" w:rsidP="00BA4EB1">
            <w:pPr>
              <w:jc w:val="center"/>
              <w:rPr>
                <w:bCs/>
                <w:sz w:val="18"/>
                <w:szCs w:val="18"/>
              </w:rPr>
            </w:pPr>
            <w:r w:rsidRPr="00BA4EB1">
              <w:rPr>
                <w:bCs/>
                <w:sz w:val="18"/>
                <w:szCs w:val="18"/>
              </w:rPr>
              <w:t>30256,1</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 xml:space="preserve">Расходы на выполнение </w:t>
            </w:r>
            <w:proofErr w:type="gramStart"/>
            <w:r w:rsidRPr="00BA4EB1">
              <w:rPr>
                <w:bCs/>
                <w:sz w:val="18"/>
                <w:szCs w:val="18"/>
              </w:rPr>
              <w:t>переданных</w:t>
            </w:r>
            <w:proofErr w:type="gramEnd"/>
            <w:r w:rsidRPr="00BA4EB1">
              <w:rPr>
                <w:bCs/>
                <w:sz w:val="18"/>
                <w:szCs w:val="18"/>
              </w:rPr>
              <w:t xml:space="preserve"> </w:t>
            </w:r>
            <w:proofErr w:type="spellStart"/>
            <w:r w:rsidRPr="00BA4EB1">
              <w:rPr>
                <w:bCs/>
                <w:sz w:val="18"/>
                <w:szCs w:val="18"/>
              </w:rPr>
              <w:t>госполномочий</w:t>
            </w:r>
            <w:proofErr w:type="spellEnd"/>
          </w:p>
        </w:tc>
        <w:tc>
          <w:tcPr>
            <w:tcW w:w="567" w:type="dxa"/>
            <w:shd w:val="clear" w:color="auto" w:fill="auto"/>
            <w:vAlign w:val="center"/>
          </w:tcPr>
          <w:p w:rsidR="00463AE1" w:rsidRPr="00BA4EB1" w:rsidRDefault="00463AE1" w:rsidP="00BA4EB1">
            <w:pPr>
              <w:jc w:val="center"/>
              <w:rPr>
                <w:bCs/>
                <w:sz w:val="18"/>
                <w:szCs w:val="18"/>
              </w:rPr>
            </w:pPr>
            <w:r w:rsidRPr="00BA4EB1">
              <w:rPr>
                <w:bCs/>
                <w:sz w:val="18"/>
                <w:szCs w:val="18"/>
              </w:rPr>
              <w:t> </w:t>
            </w:r>
          </w:p>
        </w:tc>
        <w:tc>
          <w:tcPr>
            <w:tcW w:w="567" w:type="dxa"/>
            <w:vAlign w:val="center"/>
          </w:tcPr>
          <w:p w:rsidR="00463AE1" w:rsidRPr="00BA4EB1" w:rsidRDefault="00463AE1" w:rsidP="00BA4EB1">
            <w:pPr>
              <w:jc w:val="center"/>
              <w:rPr>
                <w:bCs/>
                <w:sz w:val="18"/>
                <w:szCs w:val="18"/>
              </w:rPr>
            </w:pPr>
            <w:r w:rsidRPr="00BA4EB1">
              <w:rPr>
                <w:bCs/>
                <w:sz w:val="18"/>
                <w:szCs w:val="18"/>
              </w:rPr>
              <w:t>07</w:t>
            </w:r>
          </w:p>
        </w:tc>
        <w:tc>
          <w:tcPr>
            <w:tcW w:w="567" w:type="dxa"/>
            <w:vAlign w:val="center"/>
          </w:tcPr>
          <w:p w:rsidR="00463AE1" w:rsidRPr="00BA4EB1" w:rsidRDefault="00463AE1" w:rsidP="00BA4EB1">
            <w:pPr>
              <w:jc w:val="center"/>
              <w:rPr>
                <w:bCs/>
                <w:sz w:val="18"/>
                <w:szCs w:val="18"/>
              </w:rPr>
            </w:pPr>
            <w:r w:rsidRPr="00BA4EB1">
              <w:rPr>
                <w:bCs/>
                <w:sz w:val="18"/>
                <w:szCs w:val="18"/>
              </w:rPr>
              <w:t>01</w:t>
            </w:r>
          </w:p>
        </w:tc>
        <w:tc>
          <w:tcPr>
            <w:tcW w:w="1134" w:type="dxa"/>
            <w:vAlign w:val="center"/>
          </w:tcPr>
          <w:p w:rsidR="00463AE1" w:rsidRPr="00BA4EB1" w:rsidRDefault="00463AE1" w:rsidP="00BA4EB1">
            <w:pPr>
              <w:jc w:val="center"/>
              <w:rPr>
                <w:bCs/>
                <w:sz w:val="18"/>
                <w:szCs w:val="18"/>
              </w:rPr>
            </w:pPr>
            <w:r w:rsidRPr="00BA4EB1">
              <w:rPr>
                <w:bCs/>
                <w:sz w:val="18"/>
                <w:szCs w:val="18"/>
              </w:rPr>
              <w:t>1310000000</w:t>
            </w:r>
          </w:p>
        </w:tc>
        <w:tc>
          <w:tcPr>
            <w:tcW w:w="567" w:type="dxa"/>
            <w:vAlign w:val="center"/>
          </w:tcPr>
          <w:p w:rsidR="00463AE1" w:rsidRPr="00BA4EB1" w:rsidRDefault="00463AE1" w:rsidP="00BA4EB1">
            <w:pPr>
              <w:jc w:val="center"/>
              <w:rPr>
                <w:bCs/>
                <w:sz w:val="18"/>
                <w:szCs w:val="18"/>
              </w:rPr>
            </w:pPr>
            <w:r w:rsidRPr="00BA4EB1">
              <w:rPr>
                <w:bCs/>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18261,6</w:t>
            </w:r>
          </w:p>
        </w:tc>
        <w:tc>
          <w:tcPr>
            <w:tcW w:w="1276" w:type="dxa"/>
            <w:vAlign w:val="center"/>
          </w:tcPr>
          <w:p w:rsidR="00463AE1" w:rsidRPr="00BA4EB1" w:rsidRDefault="00463AE1" w:rsidP="00BA4EB1">
            <w:pPr>
              <w:jc w:val="center"/>
              <w:rPr>
                <w:bCs/>
                <w:sz w:val="18"/>
                <w:szCs w:val="18"/>
              </w:rPr>
            </w:pPr>
            <w:r w:rsidRPr="00BA4EB1">
              <w:rPr>
                <w:bCs/>
                <w:sz w:val="18"/>
                <w:szCs w:val="18"/>
              </w:rPr>
              <w:t>16129,9</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СВО на территории Донецкой Народной Республики, Луганской Народной Республики, Запорожской области, Херсонской области и Украины</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07</w:t>
            </w:r>
          </w:p>
        </w:tc>
        <w:tc>
          <w:tcPr>
            <w:tcW w:w="567" w:type="dxa"/>
            <w:vAlign w:val="center"/>
          </w:tcPr>
          <w:p w:rsidR="00463AE1" w:rsidRPr="00BA4EB1" w:rsidRDefault="00463AE1" w:rsidP="00BA4EB1">
            <w:pPr>
              <w:jc w:val="center"/>
              <w:rPr>
                <w:sz w:val="18"/>
                <w:szCs w:val="18"/>
              </w:rPr>
            </w:pPr>
            <w:r w:rsidRPr="00BA4EB1">
              <w:rPr>
                <w:sz w:val="18"/>
                <w:szCs w:val="18"/>
              </w:rPr>
              <w:t>01</w:t>
            </w:r>
          </w:p>
        </w:tc>
        <w:tc>
          <w:tcPr>
            <w:tcW w:w="1134" w:type="dxa"/>
            <w:vAlign w:val="center"/>
          </w:tcPr>
          <w:p w:rsidR="00463AE1" w:rsidRPr="00BA4EB1" w:rsidRDefault="00056902" w:rsidP="00BA4EB1">
            <w:pPr>
              <w:jc w:val="center"/>
              <w:rPr>
                <w:sz w:val="18"/>
                <w:szCs w:val="18"/>
              </w:rPr>
            </w:pPr>
            <w:r>
              <w:rPr>
                <w:sz w:val="18"/>
                <w:szCs w:val="18"/>
              </w:rPr>
              <w:t>1310000000</w:t>
            </w:r>
          </w:p>
        </w:tc>
        <w:tc>
          <w:tcPr>
            <w:tcW w:w="567" w:type="dxa"/>
            <w:vAlign w:val="center"/>
          </w:tcPr>
          <w:p w:rsidR="00463AE1" w:rsidRPr="00BA4EB1" w:rsidRDefault="00463AE1" w:rsidP="00BA4EB1">
            <w:pPr>
              <w:jc w:val="center"/>
              <w:rPr>
                <w:sz w:val="18"/>
                <w:szCs w:val="18"/>
              </w:rPr>
            </w:pPr>
            <w:r w:rsidRPr="00BA4EB1">
              <w:rPr>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366,0</w:t>
            </w:r>
          </w:p>
        </w:tc>
        <w:tc>
          <w:tcPr>
            <w:tcW w:w="1276" w:type="dxa"/>
            <w:vAlign w:val="center"/>
          </w:tcPr>
          <w:p w:rsidR="00463AE1" w:rsidRPr="00BA4EB1" w:rsidRDefault="00463AE1" w:rsidP="00BA4EB1">
            <w:pPr>
              <w:jc w:val="center"/>
              <w:rPr>
                <w:bCs/>
                <w:sz w:val="18"/>
                <w:szCs w:val="18"/>
              </w:rPr>
            </w:pPr>
            <w:r w:rsidRPr="00BA4EB1">
              <w:rPr>
                <w:bCs/>
                <w:sz w:val="18"/>
                <w:szCs w:val="18"/>
              </w:rPr>
              <w:t>0,0</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sz w:val="18"/>
                <w:szCs w:val="18"/>
              </w:rPr>
            </w:pPr>
            <w:r w:rsidRPr="00BA4EB1">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07</w:t>
            </w:r>
          </w:p>
        </w:tc>
        <w:tc>
          <w:tcPr>
            <w:tcW w:w="567" w:type="dxa"/>
            <w:vAlign w:val="center"/>
          </w:tcPr>
          <w:p w:rsidR="00463AE1" w:rsidRPr="00BA4EB1" w:rsidRDefault="00463AE1" w:rsidP="00BA4EB1">
            <w:pPr>
              <w:jc w:val="center"/>
              <w:rPr>
                <w:sz w:val="18"/>
                <w:szCs w:val="18"/>
              </w:rPr>
            </w:pPr>
            <w:r w:rsidRPr="00BA4EB1">
              <w:rPr>
                <w:sz w:val="18"/>
                <w:szCs w:val="18"/>
              </w:rPr>
              <w:t>01</w:t>
            </w:r>
          </w:p>
        </w:tc>
        <w:tc>
          <w:tcPr>
            <w:tcW w:w="1134" w:type="dxa"/>
            <w:vAlign w:val="center"/>
          </w:tcPr>
          <w:p w:rsidR="00463AE1" w:rsidRPr="00BA4EB1" w:rsidRDefault="00056902" w:rsidP="00BA4EB1">
            <w:pPr>
              <w:jc w:val="center"/>
              <w:rPr>
                <w:sz w:val="18"/>
                <w:szCs w:val="18"/>
              </w:rPr>
            </w:pPr>
            <w:r>
              <w:rPr>
                <w:sz w:val="18"/>
                <w:szCs w:val="18"/>
              </w:rPr>
              <w:t>1310000000</w:t>
            </w:r>
          </w:p>
        </w:tc>
        <w:tc>
          <w:tcPr>
            <w:tcW w:w="567" w:type="dxa"/>
            <w:vAlign w:val="center"/>
          </w:tcPr>
          <w:p w:rsidR="00463AE1" w:rsidRPr="00BA4EB1" w:rsidRDefault="00463AE1" w:rsidP="00BA4EB1">
            <w:pPr>
              <w:jc w:val="center"/>
              <w:rPr>
                <w:sz w:val="18"/>
                <w:szCs w:val="18"/>
              </w:rPr>
            </w:pPr>
            <w:r w:rsidRPr="00BA4EB1">
              <w:rPr>
                <w:sz w:val="18"/>
                <w:szCs w:val="18"/>
              </w:rPr>
              <w:t>200</w:t>
            </w:r>
          </w:p>
        </w:tc>
        <w:tc>
          <w:tcPr>
            <w:tcW w:w="1276" w:type="dxa"/>
            <w:vAlign w:val="center"/>
          </w:tcPr>
          <w:p w:rsidR="00463AE1" w:rsidRPr="00BA4EB1" w:rsidRDefault="00463AE1" w:rsidP="00BA4EB1">
            <w:pPr>
              <w:jc w:val="center"/>
              <w:rPr>
                <w:bCs/>
                <w:sz w:val="18"/>
                <w:szCs w:val="18"/>
              </w:rPr>
            </w:pPr>
            <w:r w:rsidRPr="00BA4EB1">
              <w:rPr>
                <w:bCs/>
                <w:sz w:val="18"/>
                <w:szCs w:val="18"/>
              </w:rPr>
              <w:t>366,0</w:t>
            </w:r>
          </w:p>
        </w:tc>
        <w:tc>
          <w:tcPr>
            <w:tcW w:w="1276" w:type="dxa"/>
            <w:vAlign w:val="center"/>
          </w:tcPr>
          <w:p w:rsidR="00463AE1" w:rsidRPr="00BA4EB1" w:rsidRDefault="00463AE1" w:rsidP="00BA4EB1">
            <w:pPr>
              <w:jc w:val="center"/>
              <w:rPr>
                <w:bCs/>
                <w:sz w:val="18"/>
                <w:szCs w:val="18"/>
              </w:rPr>
            </w:pPr>
            <w:r w:rsidRPr="00BA4EB1">
              <w:rPr>
                <w:bCs/>
                <w:sz w:val="18"/>
                <w:szCs w:val="18"/>
              </w:rPr>
              <w:t>0,0</w:t>
            </w:r>
          </w:p>
        </w:tc>
        <w:tc>
          <w:tcPr>
            <w:tcW w:w="1275" w:type="dxa"/>
            <w:vAlign w:val="center"/>
          </w:tcPr>
          <w:p w:rsidR="00463AE1" w:rsidRPr="00BA4EB1" w:rsidRDefault="00463AE1" w:rsidP="00BA4EB1">
            <w:pPr>
              <w:jc w:val="center"/>
              <w:rPr>
                <w:bCs/>
                <w:sz w:val="18"/>
                <w:szCs w:val="18"/>
              </w:rPr>
            </w:pPr>
            <w:r w:rsidRPr="00BA4EB1">
              <w:rPr>
                <w:bCs/>
                <w:sz w:val="18"/>
                <w:szCs w:val="18"/>
              </w:rPr>
              <w:t>0,0</w:t>
            </w:r>
          </w:p>
        </w:tc>
      </w:tr>
      <w:tr w:rsidR="00463AE1" w:rsidRPr="00BA4EB1" w:rsidTr="00056902">
        <w:trPr>
          <w:trHeight w:val="340"/>
        </w:trPr>
        <w:tc>
          <w:tcPr>
            <w:tcW w:w="2836" w:type="dxa"/>
            <w:shd w:val="clear" w:color="auto" w:fill="auto"/>
            <w:vAlign w:val="center"/>
          </w:tcPr>
          <w:p w:rsidR="00463AE1" w:rsidRPr="00BA4EB1" w:rsidRDefault="00463AE1" w:rsidP="00BA4EB1">
            <w:pPr>
              <w:rPr>
                <w:bCs/>
                <w:sz w:val="18"/>
                <w:szCs w:val="18"/>
              </w:rPr>
            </w:pPr>
            <w:r w:rsidRPr="00BA4EB1">
              <w:rPr>
                <w:bCs/>
                <w:sz w:val="18"/>
                <w:szCs w:val="18"/>
              </w:rPr>
              <w:t>Итого</w:t>
            </w:r>
          </w:p>
        </w:tc>
        <w:tc>
          <w:tcPr>
            <w:tcW w:w="567" w:type="dxa"/>
            <w:shd w:val="clear" w:color="auto" w:fill="auto"/>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 </w:t>
            </w:r>
          </w:p>
        </w:tc>
        <w:tc>
          <w:tcPr>
            <w:tcW w:w="1134" w:type="dxa"/>
            <w:vAlign w:val="center"/>
          </w:tcPr>
          <w:p w:rsidR="00463AE1" w:rsidRPr="00BA4EB1" w:rsidRDefault="00463AE1" w:rsidP="00BA4EB1">
            <w:pPr>
              <w:jc w:val="center"/>
              <w:rPr>
                <w:sz w:val="18"/>
                <w:szCs w:val="18"/>
              </w:rPr>
            </w:pPr>
            <w:r w:rsidRPr="00BA4EB1">
              <w:rPr>
                <w:sz w:val="18"/>
                <w:szCs w:val="18"/>
              </w:rPr>
              <w:t> </w:t>
            </w:r>
          </w:p>
        </w:tc>
        <w:tc>
          <w:tcPr>
            <w:tcW w:w="567" w:type="dxa"/>
            <w:vAlign w:val="center"/>
          </w:tcPr>
          <w:p w:rsidR="00463AE1" w:rsidRPr="00BA4EB1" w:rsidRDefault="00463AE1" w:rsidP="00BA4EB1">
            <w:pPr>
              <w:jc w:val="center"/>
              <w:rPr>
                <w:sz w:val="18"/>
                <w:szCs w:val="18"/>
              </w:rPr>
            </w:pPr>
            <w:r w:rsidRPr="00BA4EB1">
              <w:rPr>
                <w:sz w:val="18"/>
                <w:szCs w:val="18"/>
              </w:rPr>
              <w:t> </w:t>
            </w:r>
          </w:p>
        </w:tc>
        <w:tc>
          <w:tcPr>
            <w:tcW w:w="1276" w:type="dxa"/>
            <w:vAlign w:val="center"/>
          </w:tcPr>
          <w:p w:rsidR="00463AE1" w:rsidRPr="00BA4EB1" w:rsidRDefault="00463AE1" w:rsidP="00BA4EB1">
            <w:pPr>
              <w:jc w:val="center"/>
              <w:rPr>
                <w:bCs/>
                <w:sz w:val="18"/>
                <w:szCs w:val="18"/>
              </w:rPr>
            </w:pPr>
            <w:r w:rsidRPr="00BA4EB1">
              <w:rPr>
                <w:bCs/>
                <w:sz w:val="18"/>
                <w:szCs w:val="18"/>
              </w:rPr>
              <w:t>533337,2</w:t>
            </w:r>
          </w:p>
        </w:tc>
        <w:tc>
          <w:tcPr>
            <w:tcW w:w="1276" w:type="dxa"/>
            <w:vAlign w:val="center"/>
          </w:tcPr>
          <w:p w:rsidR="00463AE1" w:rsidRPr="00BA4EB1" w:rsidRDefault="00463AE1" w:rsidP="00BA4EB1">
            <w:pPr>
              <w:jc w:val="center"/>
              <w:rPr>
                <w:bCs/>
                <w:sz w:val="18"/>
                <w:szCs w:val="18"/>
              </w:rPr>
            </w:pPr>
            <w:r w:rsidRPr="00BA4EB1">
              <w:rPr>
                <w:bCs/>
                <w:sz w:val="18"/>
                <w:szCs w:val="18"/>
              </w:rPr>
              <w:t>385199,0</w:t>
            </w:r>
          </w:p>
        </w:tc>
        <w:tc>
          <w:tcPr>
            <w:tcW w:w="1275" w:type="dxa"/>
            <w:vAlign w:val="center"/>
          </w:tcPr>
          <w:p w:rsidR="00463AE1" w:rsidRPr="00BA4EB1" w:rsidRDefault="00463AE1" w:rsidP="00BA4EB1">
            <w:pPr>
              <w:jc w:val="center"/>
              <w:rPr>
                <w:bCs/>
                <w:sz w:val="18"/>
                <w:szCs w:val="18"/>
              </w:rPr>
            </w:pPr>
            <w:r w:rsidRPr="00BA4EB1">
              <w:rPr>
                <w:bCs/>
                <w:sz w:val="18"/>
                <w:szCs w:val="18"/>
              </w:rPr>
              <w:t>362081,5</w:t>
            </w:r>
          </w:p>
        </w:tc>
      </w:tr>
    </w:tbl>
    <w:p w:rsidR="00252EB1" w:rsidRDefault="00252EB1" w:rsidP="00680360">
      <w:pPr>
        <w:pStyle w:val="a6"/>
        <w:jc w:val="both"/>
        <w:rPr>
          <w:sz w:val="26"/>
          <w:szCs w:val="26"/>
        </w:rPr>
      </w:pPr>
    </w:p>
    <w:p w:rsidR="00C36420" w:rsidRDefault="00252EB1" w:rsidP="00C36420">
      <w:pPr>
        <w:pStyle w:val="a6"/>
        <w:spacing w:after="0"/>
        <w:ind w:left="-567" w:firstLine="567"/>
        <w:jc w:val="both"/>
        <w:rPr>
          <w:sz w:val="26"/>
          <w:szCs w:val="26"/>
        </w:rPr>
      </w:pPr>
      <w:r>
        <w:rPr>
          <w:sz w:val="26"/>
          <w:szCs w:val="26"/>
        </w:rPr>
        <w:t>1</w:t>
      </w:r>
      <w:r w:rsidR="005F7675">
        <w:rPr>
          <w:sz w:val="26"/>
          <w:szCs w:val="26"/>
        </w:rPr>
        <w:t>0</w:t>
      </w:r>
      <w:r>
        <w:rPr>
          <w:sz w:val="26"/>
          <w:szCs w:val="26"/>
        </w:rPr>
        <w:t xml:space="preserve">) </w:t>
      </w:r>
      <w:r w:rsidR="00C36420">
        <w:rPr>
          <w:sz w:val="26"/>
          <w:szCs w:val="26"/>
        </w:rPr>
        <w:t>В пункте 1 статьи 9 слова: «</w:t>
      </w:r>
      <w:r w:rsidR="00C36420" w:rsidRPr="00E71BE8">
        <w:rPr>
          <w:sz w:val="26"/>
          <w:szCs w:val="26"/>
        </w:rPr>
        <w:t xml:space="preserve">Утвердить объем бюджетных ассигнований </w:t>
      </w:r>
      <w:r w:rsidR="00C36420">
        <w:rPr>
          <w:sz w:val="26"/>
          <w:szCs w:val="26"/>
        </w:rPr>
        <w:lastRenderedPageBreak/>
        <w:t xml:space="preserve">муниципального </w:t>
      </w:r>
      <w:r w:rsidR="00C36420" w:rsidRPr="00E71BE8">
        <w:rPr>
          <w:sz w:val="26"/>
          <w:szCs w:val="26"/>
        </w:rPr>
        <w:t xml:space="preserve">дорожного фонда </w:t>
      </w:r>
      <w:proofErr w:type="spellStart"/>
      <w:r w:rsidR="00C36420" w:rsidRPr="00E71BE8">
        <w:rPr>
          <w:sz w:val="26"/>
          <w:szCs w:val="26"/>
        </w:rPr>
        <w:t>Фроловского</w:t>
      </w:r>
      <w:proofErr w:type="spellEnd"/>
      <w:r w:rsidR="00C36420" w:rsidRPr="00E71BE8">
        <w:rPr>
          <w:sz w:val="26"/>
          <w:szCs w:val="26"/>
        </w:rPr>
        <w:t xml:space="preserve"> муниципального района на 20</w:t>
      </w:r>
      <w:r w:rsidR="00C36420" w:rsidRPr="00560A8A">
        <w:rPr>
          <w:sz w:val="26"/>
          <w:szCs w:val="26"/>
        </w:rPr>
        <w:t>2</w:t>
      </w:r>
      <w:r w:rsidR="00C36420">
        <w:rPr>
          <w:sz w:val="26"/>
          <w:szCs w:val="26"/>
        </w:rPr>
        <w:t>4</w:t>
      </w:r>
      <w:r w:rsidR="00C36420" w:rsidRPr="00E71BE8">
        <w:rPr>
          <w:sz w:val="26"/>
          <w:szCs w:val="26"/>
        </w:rPr>
        <w:t xml:space="preserve"> год в сумме </w:t>
      </w:r>
      <w:r w:rsidR="00ED6F70">
        <w:rPr>
          <w:sz w:val="26"/>
          <w:szCs w:val="26"/>
        </w:rPr>
        <w:t>43031,2</w:t>
      </w:r>
      <w:r w:rsidR="00C36420" w:rsidRPr="0068137C">
        <w:rPr>
          <w:sz w:val="26"/>
          <w:szCs w:val="26"/>
        </w:rPr>
        <w:t xml:space="preserve"> </w:t>
      </w:r>
      <w:r w:rsidR="00C424E1">
        <w:rPr>
          <w:sz w:val="26"/>
          <w:szCs w:val="26"/>
        </w:rPr>
        <w:t>тыс</w:t>
      </w:r>
      <w:proofErr w:type="gramStart"/>
      <w:r w:rsidR="00C424E1">
        <w:rPr>
          <w:sz w:val="26"/>
          <w:szCs w:val="26"/>
        </w:rPr>
        <w:t>.р</w:t>
      </w:r>
      <w:proofErr w:type="gramEnd"/>
      <w:r w:rsidR="00C424E1">
        <w:rPr>
          <w:sz w:val="26"/>
          <w:szCs w:val="26"/>
        </w:rPr>
        <w:t>ублей</w:t>
      </w:r>
      <w:r w:rsidR="00C36420">
        <w:rPr>
          <w:sz w:val="26"/>
          <w:szCs w:val="26"/>
        </w:rPr>
        <w:t>» заменить на слова: «</w:t>
      </w:r>
      <w:r w:rsidR="00C36420" w:rsidRPr="00E71BE8">
        <w:rPr>
          <w:sz w:val="26"/>
          <w:szCs w:val="26"/>
        </w:rPr>
        <w:t xml:space="preserve">Утвердить объем бюджетных ассигнований </w:t>
      </w:r>
      <w:r w:rsidR="00C36420">
        <w:rPr>
          <w:sz w:val="26"/>
          <w:szCs w:val="26"/>
        </w:rPr>
        <w:t xml:space="preserve">муниципального </w:t>
      </w:r>
      <w:r w:rsidR="00C36420" w:rsidRPr="00E71BE8">
        <w:rPr>
          <w:sz w:val="26"/>
          <w:szCs w:val="26"/>
        </w:rPr>
        <w:t xml:space="preserve">дорожного фонда </w:t>
      </w:r>
      <w:proofErr w:type="spellStart"/>
      <w:r w:rsidR="00C36420" w:rsidRPr="00E71BE8">
        <w:rPr>
          <w:sz w:val="26"/>
          <w:szCs w:val="26"/>
        </w:rPr>
        <w:t>Фроловского</w:t>
      </w:r>
      <w:proofErr w:type="spellEnd"/>
      <w:r w:rsidR="00C36420" w:rsidRPr="00E71BE8">
        <w:rPr>
          <w:sz w:val="26"/>
          <w:szCs w:val="26"/>
        </w:rPr>
        <w:t xml:space="preserve"> муниципального района на 20</w:t>
      </w:r>
      <w:r w:rsidR="00C36420" w:rsidRPr="00560A8A">
        <w:rPr>
          <w:sz w:val="26"/>
          <w:szCs w:val="26"/>
        </w:rPr>
        <w:t>2</w:t>
      </w:r>
      <w:r w:rsidR="00C36420">
        <w:rPr>
          <w:sz w:val="26"/>
          <w:szCs w:val="26"/>
        </w:rPr>
        <w:t>4</w:t>
      </w:r>
      <w:r w:rsidR="00C36420" w:rsidRPr="00E71BE8">
        <w:rPr>
          <w:sz w:val="26"/>
          <w:szCs w:val="26"/>
        </w:rPr>
        <w:t xml:space="preserve"> год в сумме </w:t>
      </w:r>
      <w:r w:rsidR="00ED6F70">
        <w:rPr>
          <w:sz w:val="26"/>
          <w:szCs w:val="26"/>
        </w:rPr>
        <w:t>43236,4</w:t>
      </w:r>
      <w:r w:rsidR="00C36420" w:rsidRPr="0068137C">
        <w:rPr>
          <w:sz w:val="26"/>
          <w:szCs w:val="26"/>
        </w:rPr>
        <w:t xml:space="preserve"> </w:t>
      </w:r>
      <w:r w:rsidR="00C424E1">
        <w:rPr>
          <w:sz w:val="26"/>
          <w:szCs w:val="26"/>
        </w:rPr>
        <w:t>тыс</w:t>
      </w:r>
      <w:proofErr w:type="gramStart"/>
      <w:r w:rsidR="00C424E1">
        <w:rPr>
          <w:sz w:val="26"/>
          <w:szCs w:val="26"/>
        </w:rPr>
        <w:t>.р</w:t>
      </w:r>
      <w:proofErr w:type="gramEnd"/>
      <w:r w:rsidR="00C424E1">
        <w:rPr>
          <w:sz w:val="26"/>
          <w:szCs w:val="26"/>
        </w:rPr>
        <w:t>ублей</w:t>
      </w:r>
      <w:r w:rsidR="00C36420">
        <w:rPr>
          <w:sz w:val="26"/>
          <w:szCs w:val="26"/>
        </w:rPr>
        <w:t>»;</w:t>
      </w:r>
    </w:p>
    <w:p w:rsidR="00C36420" w:rsidRDefault="00C36420" w:rsidP="00C36420">
      <w:pPr>
        <w:pStyle w:val="a6"/>
        <w:spacing w:after="0"/>
        <w:ind w:left="-567" w:firstLine="567"/>
        <w:jc w:val="both"/>
        <w:rPr>
          <w:sz w:val="26"/>
          <w:szCs w:val="26"/>
        </w:rPr>
      </w:pPr>
    </w:p>
    <w:p w:rsidR="00C36420" w:rsidRDefault="00C36420" w:rsidP="00C36420">
      <w:pPr>
        <w:pStyle w:val="a6"/>
        <w:spacing w:after="0"/>
        <w:jc w:val="both"/>
        <w:rPr>
          <w:sz w:val="26"/>
          <w:szCs w:val="26"/>
        </w:rPr>
      </w:pPr>
      <w:r>
        <w:rPr>
          <w:sz w:val="26"/>
          <w:szCs w:val="26"/>
        </w:rPr>
        <w:t>1</w:t>
      </w:r>
      <w:r w:rsidR="005F7675">
        <w:rPr>
          <w:sz w:val="26"/>
          <w:szCs w:val="26"/>
        </w:rPr>
        <w:t>1</w:t>
      </w:r>
      <w:r>
        <w:rPr>
          <w:sz w:val="26"/>
          <w:szCs w:val="26"/>
        </w:rPr>
        <w:t>) Приложение 8 принять в новой редакции: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1"/>
        <w:gridCol w:w="1134"/>
        <w:gridCol w:w="1276"/>
        <w:gridCol w:w="992"/>
        <w:gridCol w:w="992"/>
        <w:gridCol w:w="992"/>
      </w:tblGrid>
      <w:tr w:rsidR="002E6F4A" w:rsidRPr="005A4513" w:rsidTr="005A4513">
        <w:trPr>
          <w:trHeight w:val="4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sz w:val="18"/>
                <w:szCs w:val="18"/>
              </w:rPr>
            </w:pPr>
            <w:r w:rsidRPr="005A4513">
              <w:rPr>
                <w:bCs/>
                <w:sz w:val="18"/>
                <w:szCs w:val="18"/>
              </w:rPr>
              <w:t>КФСР</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sz w:val="18"/>
                <w:szCs w:val="18"/>
              </w:rPr>
            </w:pPr>
            <w:r w:rsidRPr="005A4513">
              <w:rPr>
                <w:bCs/>
                <w:sz w:val="18"/>
                <w:szCs w:val="18"/>
              </w:rPr>
              <w:t>Наименование КФСР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sz w:val="18"/>
                <w:szCs w:val="18"/>
              </w:rPr>
            </w:pPr>
            <w:r w:rsidRPr="005A4513">
              <w:rPr>
                <w:bCs/>
                <w:sz w:val="18"/>
                <w:szCs w:val="18"/>
              </w:rPr>
              <w:t>раздел, подраздел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sz w:val="18"/>
                <w:szCs w:val="18"/>
              </w:rPr>
            </w:pPr>
            <w:r w:rsidRPr="005A4513">
              <w:rPr>
                <w:bCs/>
                <w:sz w:val="18"/>
                <w:szCs w:val="18"/>
              </w:rPr>
              <w:t>целевая статья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2026 год</w:t>
            </w:r>
          </w:p>
        </w:tc>
      </w:tr>
      <w:tr w:rsidR="002E6F4A" w:rsidRPr="005A4513" w:rsidTr="005A4513">
        <w:trPr>
          <w:trHeight w:val="17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sz w:val="18"/>
                <w:szCs w:val="18"/>
              </w:rPr>
            </w:pPr>
            <w:r w:rsidRPr="005A4513">
              <w:rPr>
                <w:sz w:val="18"/>
                <w:szCs w:val="18"/>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sz w:val="18"/>
                <w:szCs w:val="18"/>
              </w:rPr>
            </w:pPr>
            <w:r w:rsidRPr="005A4513">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sz w:val="18"/>
                <w:szCs w:val="18"/>
              </w:rPr>
            </w:pPr>
            <w:r w:rsidRPr="005A4513">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sz w:val="18"/>
                <w:szCs w:val="18"/>
              </w:rPr>
            </w:pPr>
            <w:r w:rsidRPr="005A4513">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bottom"/>
          </w:tcPr>
          <w:p w:rsidR="002E6F4A" w:rsidRPr="005A4513" w:rsidRDefault="002E6F4A">
            <w:pPr>
              <w:jc w:val="center"/>
              <w:rPr>
                <w:sz w:val="18"/>
                <w:szCs w:val="18"/>
              </w:rPr>
            </w:pPr>
            <w:r w:rsidRPr="005A4513">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bottom"/>
          </w:tcPr>
          <w:p w:rsidR="002E6F4A" w:rsidRPr="005A4513" w:rsidRDefault="002E6F4A">
            <w:pPr>
              <w:jc w:val="center"/>
              <w:rPr>
                <w:sz w:val="18"/>
                <w:szCs w:val="18"/>
              </w:rPr>
            </w:pPr>
            <w:r w:rsidRPr="005A4513">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bottom"/>
          </w:tcPr>
          <w:p w:rsidR="002E6F4A" w:rsidRPr="005A4513" w:rsidRDefault="002E6F4A">
            <w:pPr>
              <w:jc w:val="center"/>
              <w:rPr>
                <w:sz w:val="18"/>
                <w:szCs w:val="18"/>
              </w:rPr>
            </w:pPr>
            <w:r w:rsidRPr="005A4513">
              <w:rPr>
                <w:sz w:val="18"/>
                <w:szCs w:val="18"/>
              </w:rPr>
              <w:t>7</w:t>
            </w:r>
          </w:p>
        </w:tc>
      </w:tr>
      <w:tr w:rsidR="002E6F4A" w:rsidRPr="005A4513" w:rsidTr="005A451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bCs/>
                <w:sz w:val="18"/>
                <w:szCs w:val="18"/>
              </w:rPr>
            </w:pPr>
            <w:r w:rsidRPr="005A4513">
              <w:rPr>
                <w:bCs/>
                <w:sz w:val="18"/>
                <w:szCs w:val="18"/>
              </w:rPr>
              <w:t>902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rPr>
                <w:bCs/>
                <w:sz w:val="18"/>
                <w:szCs w:val="18"/>
              </w:rPr>
            </w:pPr>
            <w:r w:rsidRPr="005A4513">
              <w:rPr>
                <w:bCs/>
                <w:sz w:val="18"/>
                <w:szCs w:val="18"/>
              </w:rPr>
              <w:t xml:space="preserve">Администрация </w:t>
            </w:r>
            <w:proofErr w:type="spellStart"/>
            <w:r w:rsidRPr="005A4513">
              <w:rPr>
                <w:bCs/>
                <w:sz w:val="18"/>
                <w:szCs w:val="18"/>
              </w:rPr>
              <w:t>Фроловского</w:t>
            </w:r>
            <w:proofErr w:type="spellEnd"/>
            <w:r w:rsidRPr="005A4513">
              <w:rPr>
                <w:bCs/>
                <w:sz w:val="18"/>
                <w:szCs w:val="18"/>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sz w:val="18"/>
                <w:szCs w:val="18"/>
              </w:rPr>
            </w:pPr>
            <w:r w:rsidRPr="005A4513">
              <w:rPr>
                <w:bCs/>
                <w:sz w:val="18"/>
                <w:szCs w:val="18"/>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sz w:val="18"/>
                <w:szCs w:val="18"/>
              </w:rPr>
            </w:pPr>
            <w:r w:rsidRPr="005A4513">
              <w:rPr>
                <w:bCs/>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43236,4</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25220,9</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25404,6</w:t>
            </w:r>
          </w:p>
        </w:tc>
      </w:tr>
      <w:tr w:rsidR="002E6F4A" w:rsidRPr="005A4513" w:rsidTr="005A451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bCs/>
                <w:sz w:val="18"/>
                <w:szCs w:val="18"/>
              </w:rPr>
            </w:pPr>
            <w:r w:rsidRPr="005A4513">
              <w:rPr>
                <w:bCs/>
                <w:sz w:val="18"/>
                <w:szCs w:val="18"/>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rPr>
                <w:bCs/>
                <w:i/>
                <w:iCs/>
                <w:sz w:val="18"/>
                <w:szCs w:val="18"/>
              </w:rPr>
            </w:pPr>
            <w:r w:rsidRPr="005A4513">
              <w:rPr>
                <w:bCs/>
                <w:i/>
                <w:iCs/>
                <w:sz w:val="18"/>
                <w:szCs w:val="18"/>
              </w:rPr>
              <w:t xml:space="preserve">Муниципальная программа «Энергосбережение и повышение энергетической эффективности </w:t>
            </w:r>
            <w:proofErr w:type="spellStart"/>
            <w:r w:rsidRPr="005A4513">
              <w:rPr>
                <w:bCs/>
                <w:i/>
                <w:iCs/>
                <w:sz w:val="18"/>
                <w:szCs w:val="18"/>
              </w:rPr>
              <w:t>Фроловского</w:t>
            </w:r>
            <w:proofErr w:type="spellEnd"/>
            <w:r w:rsidRPr="005A4513">
              <w:rPr>
                <w:bCs/>
                <w:i/>
                <w:iCs/>
                <w:sz w:val="18"/>
                <w:szCs w:val="18"/>
              </w:rPr>
              <w:t xml:space="preserve"> муниципального района Волгоградской области на период до 2026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i/>
                <w:iCs/>
                <w:sz w:val="18"/>
                <w:szCs w:val="18"/>
              </w:rPr>
            </w:pPr>
            <w:r w:rsidRPr="005A4513">
              <w:rPr>
                <w:bCs/>
                <w:i/>
                <w:iCs/>
                <w:sz w:val="18"/>
                <w:szCs w:val="18"/>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i/>
                <w:iCs/>
                <w:sz w:val="18"/>
                <w:szCs w:val="18"/>
              </w:rPr>
            </w:pPr>
            <w:r w:rsidRPr="005A4513">
              <w:rPr>
                <w:bCs/>
                <w:i/>
                <w:iCs/>
                <w:sz w:val="18"/>
                <w:szCs w:val="18"/>
              </w:rPr>
              <w:t>04 0 00 00000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8080,9</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0,0</w:t>
            </w:r>
          </w:p>
        </w:tc>
      </w:tr>
      <w:tr w:rsidR="002E6F4A" w:rsidRPr="005A4513" w:rsidTr="005A451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bCs/>
                <w:sz w:val="18"/>
                <w:szCs w:val="18"/>
              </w:rPr>
            </w:pPr>
            <w:r w:rsidRPr="005A4513">
              <w:rPr>
                <w:bCs/>
                <w:sz w:val="18"/>
                <w:szCs w:val="18"/>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rPr>
                <w:sz w:val="18"/>
                <w:szCs w:val="18"/>
              </w:rPr>
            </w:pPr>
            <w:r w:rsidRPr="005A4513">
              <w:rPr>
                <w:sz w:val="18"/>
                <w:szCs w:val="18"/>
              </w:rPr>
              <w:t xml:space="preserve">Расходы за счет средств местного бюджета в рамках муниципальной программы «Энергосбережение и повышение энергетической эффективности </w:t>
            </w:r>
            <w:proofErr w:type="spellStart"/>
            <w:r w:rsidRPr="005A4513">
              <w:rPr>
                <w:sz w:val="18"/>
                <w:szCs w:val="18"/>
              </w:rPr>
              <w:t>Фроловского</w:t>
            </w:r>
            <w:proofErr w:type="spellEnd"/>
            <w:r w:rsidRPr="005A4513">
              <w:rPr>
                <w:sz w:val="18"/>
                <w:szCs w:val="18"/>
              </w:rPr>
              <w:t xml:space="preserve"> муниципального района Волгоградской области на период до 2026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sz w:val="18"/>
                <w:szCs w:val="18"/>
              </w:rPr>
            </w:pPr>
            <w:r w:rsidRPr="005A4513">
              <w:rPr>
                <w:sz w:val="18"/>
                <w:szCs w:val="18"/>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sz w:val="18"/>
                <w:szCs w:val="18"/>
              </w:rPr>
            </w:pPr>
            <w:r w:rsidRPr="005A4513">
              <w:rPr>
                <w:sz w:val="18"/>
                <w:szCs w:val="18"/>
              </w:rPr>
              <w:t>04 0 00 00000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80,9</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0,0</w:t>
            </w:r>
          </w:p>
        </w:tc>
      </w:tr>
      <w:tr w:rsidR="002E6F4A" w:rsidRPr="005A4513" w:rsidTr="005A451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bCs/>
                <w:sz w:val="18"/>
                <w:szCs w:val="18"/>
              </w:rPr>
            </w:pPr>
            <w:r w:rsidRPr="005A4513">
              <w:rPr>
                <w:bCs/>
                <w:sz w:val="18"/>
                <w:szCs w:val="18"/>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rPr>
                <w:sz w:val="18"/>
                <w:szCs w:val="18"/>
              </w:rPr>
            </w:pPr>
            <w:r w:rsidRPr="005A4513">
              <w:rPr>
                <w:sz w:val="18"/>
                <w:szCs w:val="18"/>
              </w:rPr>
              <w:t>Расходы за счет средств Субсидии из бюджета Волгоградской области на реализацию мероприятий, связанных с организацией освещения улично-дорожной сети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sz w:val="18"/>
                <w:szCs w:val="18"/>
              </w:rPr>
            </w:pPr>
            <w:r w:rsidRPr="005A4513">
              <w:rPr>
                <w:sz w:val="18"/>
                <w:szCs w:val="18"/>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sz w:val="18"/>
                <w:szCs w:val="18"/>
              </w:rPr>
            </w:pPr>
            <w:r w:rsidRPr="005A4513">
              <w:rPr>
                <w:sz w:val="18"/>
                <w:szCs w:val="18"/>
              </w:rPr>
              <w:t>04 0 00 00000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8000,0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0,0</w:t>
            </w:r>
          </w:p>
        </w:tc>
      </w:tr>
      <w:tr w:rsidR="002E6F4A" w:rsidRPr="005A4513" w:rsidTr="005A451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bCs/>
                <w:sz w:val="18"/>
                <w:szCs w:val="18"/>
              </w:rPr>
            </w:pPr>
            <w:r w:rsidRPr="005A4513">
              <w:rPr>
                <w:bCs/>
                <w:sz w:val="18"/>
                <w:szCs w:val="18"/>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rPr>
                <w:bCs/>
                <w:i/>
                <w:iCs/>
                <w:sz w:val="18"/>
                <w:szCs w:val="18"/>
              </w:rPr>
            </w:pPr>
            <w:proofErr w:type="spellStart"/>
            <w:r w:rsidRPr="005A4513">
              <w:rPr>
                <w:bCs/>
                <w:i/>
                <w:iCs/>
                <w:sz w:val="18"/>
                <w:szCs w:val="18"/>
              </w:rPr>
              <w:t>Непрограммные</w:t>
            </w:r>
            <w:proofErr w:type="spellEnd"/>
            <w:r w:rsidRPr="005A4513">
              <w:rPr>
                <w:bCs/>
                <w:i/>
                <w:iCs/>
                <w:sz w:val="18"/>
                <w:szCs w:val="18"/>
              </w:rPr>
              <w:t xml:space="preserve"> расходы обеспечения деятельности ОМС  </w:t>
            </w:r>
            <w:proofErr w:type="spellStart"/>
            <w:r w:rsidRPr="005A4513">
              <w:rPr>
                <w:bCs/>
                <w:i/>
                <w:iCs/>
                <w:sz w:val="18"/>
                <w:szCs w:val="18"/>
              </w:rPr>
              <w:t>Фроловского</w:t>
            </w:r>
            <w:proofErr w:type="spellEnd"/>
            <w:r w:rsidRPr="005A4513">
              <w:rPr>
                <w:bCs/>
                <w:i/>
                <w:iCs/>
                <w:sz w:val="18"/>
                <w:szCs w:val="18"/>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i/>
                <w:iCs/>
                <w:sz w:val="18"/>
                <w:szCs w:val="18"/>
              </w:rPr>
            </w:pPr>
            <w:r w:rsidRPr="005A4513">
              <w:rPr>
                <w:bCs/>
                <w:i/>
                <w:iCs/>
                <w:sz w:val="18"/>
                <w:szCs w:val="18"/>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i/>
                <w:iCs/>
                <w:sz w:val="18"/>
                <w:szCs w:val="18"/>
              </w:rPr>
            </w:pPr>
            <w:r w:rsidRPr="005A4513">
              <w:rPr>
                <w:bCs/>
                <w:i/>
                <w:iCs/>
                <w:sz w:val="18"/>
                <w:szCs w:val="18"/>
              </w:rPr>
              <w:t>99 0 00 00000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3853,5</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2818,9</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3002,6</w:t>
            </w:r>
          </w:p>
        </w:tc>
      </w:tr>
      <w:tr w:rsidR="002E6F4A" w:rsidRPr="005A4513" w:rsidTr="005A451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bCs/>
                <w:sz w:val="18"/>
                <w:szCs w:val="18"/>
              </w:rPr>
            </w:pPr>
            <w:r w:rsidRPr="005A4513">
              <w:rPr>
                <w:bCs/>
                <w:sz w:val="18"/>
                <w:szCs w:val="18"/>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rPr>
                <w:bCs/>
                <w:i/>
                <w:iCs/>
                <w:sz w:val="18"/>
                <w:szCs w:val="18"/>
              </w:rPr>
            </w:pPr>
            <w:proofErr w:type="spellStart"/>
            <w:r w:rsidRPr="005A4513">
              <w:rPr>
                <w:bCs/>
                <w:i/>
                <w:iCs/>
                <w:sz w:val="18"/>
                <w:szCs w:val="18"/>
              </w:rPr>
              <w:t>Непрограммные</w:t>
            </w:r>
            <w:proofErr w:type="spellEnd"/>
            <w:r w:rsidRPr="005A4513">
              <w:rPr>
                <w:bCs/>
                <w:i/>
                <w:iCs/>
                <w:sz w:val="18"/>
                <w:szCs w:val="18"/>
              </w:rPr>
              <w:t xml:space="preserve"> расходы государственных органов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i/>
                <w:iCs/>
                <w:sz w:val="18"/>
                <w:szCs w:val="18"/>
              </w:rPr>
            </w:pPr>
            <w:r w:rsidRPr="005A4513">
              <w:rPr>
                <w:bCs/>
                <w:i/>
                <w:iCs/>
                <w:sz w:val="18"/>
                <w:szCs w:val="18"/>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bCs/>
                <w:i/>
                <w:iCs/>
                <w:sz w:val="18"/>
                <w:szCs w:val="18"/>
              </w:rPr>
            </w:pPr>
            <w:r w:rsidRPr="005A4513">
              <w:rPr>
                <w:bCs/>
                <w:i/>
                <w:iCs/>
                <w:sz w:val="18"/>
                <w:szCs w:val="18"/>
              </w:rPr>
              <w:t>99 0 00 00000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31302,0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22402,0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22402,0</w:t>
            </w:r>
          </w:p>
        </w:tc>
      </w:tr>
      <w:tr w:rsidR="002E6F4A" w:rsidRPr="005A4513" w:rsidTr="005A451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bCs/>
                <w:sz w:val="18"/>
                <w:szCs w:val="18"/>
              </w:rPr>
            </w:pPr>
            <w:r w:rsidRPr="005A4513">
              <w:rPr>
                <w:bCs/>
                <w:sz w:val="18"/>
                <w:szCs w:val="18"/>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rPr>
                <w:sz w:val="18"/>
                <w:szCs w:val="18"/>
              </w:rPr>
            </w:pPr>
            <w:r w:rsidRPr="005A4513">
              <w:rPr>
                <w:sz w:val="18"/>
                <w:szCs w:val="18"/>
              </w:rPr>
              <w:t>Субсидии на реализацию проектов местных инициатив населения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sz w:val="18"/>
                <w:szCs w:val="18"/>
              </w:rPr>
            </w:pPr>
            <w:r w:rsidRPr="005A4513">
              <w:rPr>
                <w:sz w:val="18"/>
                <w:szCs w:val="18"/>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sz w:val="18"/>
                <w:szCs w:val="18"/>
              </w:rPr>
            </w:pPr>
            <w:r w:rsidRPr="005A4513">
              <w:rPr>
                <w:sz w:val="18"/>
                <w:szCs w:val="18"/>
              </w:rPr>
              <w:t>99 0 00 00000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800,0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0,0</w:t>
            </w:r>
          </w:p>
        </w:tc>
      </w:tr>
      <w:tr w:rsidR="002E6F4A" w:rsidRPr="005A4513" w:rsidTr="005A451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bCs/>
                <w:sz w:val="18"/>
                <w:szCs w:val="18"/>
              </w:rPr>
            </w:pPr>
            <w:r w:rsidRPr="005A4513">
              <w:rPr>
                <w:bCs/>
                <w:sz w:val="18"/>
                <w:szCs w:val="18"/>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rPr>
                <w:sz w:val="18"/>
                <w:szCs w:val="18"/>
              </w:rPr>
            </w:pPr>
            <w:r w:rsidRPr="005A4513">
              <w:rPr>
                <w:sz w:val="18"/>
                <w:szCs w:val="18"/>
              </w:rPr>
              <w:t>Субсидии бюджетам на реализацию мероприятий в сфере дорожной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sz w:val="18"/>
                <w:szCs w:val="18"/>
              </w:rPr>
            </w:pPr>
            <w:r w:rsidRPr="005A4513">
              <w:rPr>
                <w:sz w:val="18"/>
                <w:szCs w:val="18"/>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6F4A" w:rsidRPr="005A4513" w:rsidRDefault="002E6F4A">
            <w:pPr>
              <w:jc w:val="center"/>
              <w:rPr>
                <w:sz w:val="18"/>
                <w:szCs w:val="18"/>
              </w:rPr>
            </w:pPr>
            <w:r w:rsidRPr="005A4513">
              <w:rPr>
                <w:sz w:val="18"/>
                <w:szCs w:val="18"/>
              </w:rPr>
              <w:t>99 0 00 00000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30502,0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22402,0</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22402,0</w:t>
            </w:r>
          </w:p>
        </w:tc>
      </w:tr>
      <w:tr w:rsidR="002E6F4A" w:rsidRPr="005A4513" w:rsidTr="005A451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2E6F4A" w:rsidRPr="005A4513" w:rsidRDefault="002E6F4A">
            <w:pPr>
              <w:jc w:val="center"/>
              <w:rPr>
                <w:bCs/>
                <w:sz w:val="18"/>
                <w:szCs w:val="18"/>
              </w:rPr>
            </w:pPr>
            <w:r w:rsidRPr="005A4513">
              <w:rPr>
                <w:bCs/>
                <w:sz w:val="18"/>
                <w:szCs w:val="18"/>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E6F4A" w:rsidRPr="005A4513" w:rsidRDefault="002E6F4A">
            <w:pPr>
              <w:rPr>
                <w:bCs/>
                <w:sz w:val="18"/>
                <w:szCs w:val="18"/>
              </w:rPr>
            </w:pPr>
            <w:r w:rsidRPr="005A4513">
              <w:rPr>
                <w:bCs/>
                <w:sz w:val="18"/>
                <w:szCs w:val="1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6F4A" w:rsidRPr="005A4513" w:rsidRDefault="002E6F4A">
            <w:pPr>
              <w:rPr>
                <w:bCs/>
                <w:sz w:val="18"/>
                <w:szCs w:val="18"/>
              </w:rPr>
            </w:pPr>
            <w:r w:rsidRPr="005A4513">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F4A" w:rsidRPr="005A4513" w:rsidRDefault="002E6F4A">
            <w:pPr>
              <w:rPr>
                <w:bCs/>
                <w:sz w:val="18"/>
                <w:szCs w:val="18"/>
              </w:rPr>
            </w:pPr>
            <w:r w:rsidRPr="005A4513">
              <w:rPr>
                <w:bCs/>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43236,4</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25220,9</w:t>
            </w:r>
          </w:p>
        </w:tc>
        <w:tc>
          <w:tcPr>
            <w:tcW w:w="992" w:type="dxa"/>
            <w:tcBorders>
              <w:top w:val="single" w:sz="4" w:space="0" w:color="auto"/>
              <w:left w:val="single" w:sz="4" w:space="0" w:color="auto"/>
              <w:bottom w:val="single" w:sz="4" w:space="0" w:color="auto"/>
              <w:right w:val="single" w:sz="4" w:space="0" w:color="auto"/>
            </w:tcBorders>
            <w:vAlign w:val="center"/>
          </w:tcPr>
          <w:p w:rsidR="002E6F4A" w:rsidRPr="005A4513" w:rsidRDefault="002E6F4A">
            <w:pPr>
              <w:jc w:val="center"/>
              <w:rPr>
                <w:bCs/>
                <w:sz w:val="18"/>
                <w:szCs w:val="18"/>
              </w:rPr>
            </w:pPr>
            <w:r w:rsidRPr="005A4513">
              <w:rPr>
                <w:bCs/>
                <w:sz w:val="18"/>
                <w:szCs w:val="18"/>
              </w:rPr>
              <w:t>25404,6</w:t>
            </w:r>
          </w:p>
        </w:tc>
      </w:tr>
    </w:tbl>
    <w:p w:rsidR="00C36420" w:rsidRDefault="00C36420" w:rsidP="00B867E4">
      <w:pPr>
        <w:pStyle w:val="a6"/>
        <w:spacing w:after="0"/>
        <w:ind w:left="-567" w:firstLine="567"/>
        <w:jc w:val="both"/>
        <w:rPr>
          <w:sz w:val="26"/>
          <w:szCs w:val="26"/>
        </w:rPr>
      </w:pPr>
    </w:p>
    <w:p w:rsidR="003539F7" w:rsidRDefault="00F26812" w:rsidP="00B867E4">
      <w:pPr>
        <w:pStyle w:val="a6"/>
        <w:spacing w:after="0"/>
        <w:ind w:left="-567" w:firstLine="567"/>
        <w:jc w:val="both"/>
        <w:rPr>
          <w:sz w:val="26"/>
          <w:szCs w:val="26"/>
        </w:rPr>
      </w:pPr>
      <w:r>
        <w:rPr>
          <w:sz w:val="26"/>
          <w:szCs w:val="26"/>
        </w:rPr>
        <w:t>1</w:t>
      </w:r>
      <w:r w:rsidR="005F7675">
        <w:rPr>
          <w:sz w:val="26"/>
          <w:szCs w:val="26"/>
        </w:rPr>
        <w:t>2</w:t>
      </w:r>
      <w:r>
        <w:rPr>
          <w:sz w:val="26"/>
          <w:szCs w:val="26"/>
        </w:rPr>
        <w:t xml:space="preserve">) </w:t>
      </w:r>
      <w:r w:rsidR="003539F7">
        <w:rPr>
          <w:sz w:val="26"/>
          <w:szCs w:val="26"/>
        </w:rPr>
        <w:t>В статье 11 слова: «</w:t>
      </w:r>
      <w:r w:rsidR="003539F7" w:rsidRPr="00F506A6">
        <w:rPr>
          <w:sz w:val="26"/>
          <w:szCs w:val="26"/>
        </w:rPr>
        <w:t>Утвердить перечень муниципальных программ, предусмотренных к финансированию за счет средств районного бюдж</w:t>
      </w:r>
      <w:r w:rsidR="003539F7">
        <w:rPr>
          <w:sz w:val="26"/>
          <w:szCs w:val="26"/>
        </w:rPr>
        <w:t>ета на 20</w:t>
      </w:r>
      <w:r w:rsidR="003539F7" w:rsidRPr="0055495B">
        <w:rPr>
          <w:sz w:val="26"/>
          <w:szCs w:val="26"/>
        </w:rPr>
        <w:t>2</w:t>
      </w:r>
      <w:r w:rsidR="007C6879">
        <w:rPr>
          <w:sz w:val="26"/>
          <w:szCs w:val="26"/>
        </w:rPr>
        <w:t>4</w:t>
      </w:r>
      <w:r w:rsidR="003539F7" w:rsidRPr="00F506A6">
        <w:rPr>
          <w:sz w:val="26"/>
          <w:szCs w:val="26"/>
        </w:rPr>
        <w:t xml:space="preserve"> год в сумме </w:t>
      </w:r>
      <w:r w:rsidR="00690C46">
        <w:rPr>
          <w:sz w:val="26"/>
          <w:szCs w:val="26"/>
        </w:rPr>
        <w:t>393406,4</w:t>
      </w:r>
      <w:r w:rsidR="00B867E4">
        <w:rPr>
          <w:sz w:val="26"/>
          <w:szCs w:val="26"/>
        </w:rPr>
        <w:t xml:space="preserve"> </w:t>
      </w:r>
      <w:r w:rsidR="003539F7" w:rsidRPr="00F1658B">
        <w:rPr>
          <w:sz w:val="26"/>
          <w:szCs w:val="26"/>
        </w:rPr>
        <w:t>тыс.</w:t>
      </w:r>
      <w:r w:rsidR="003539F7">
        <w:rPr>
          <w:sz w:val="26"/>
          <w:szCs w:val="26"/>
        </w:rPr>
        <w:t xml:space="preserve"> рублей»  заменить словами: «</w:t>
      </w:r>
      <w:r w:rsidR="00063AF8" w:rsidRPr="00F506A6">
        <w:rPr>
          <w:sz w:val="26"/>
          <w:szCs w:val="26"/>
        </w:rPr>
        <w:t>Утвердить перечень муниципальных программ, предусмотренных к финансированию за счет средств районного бюдж</w:t>
      </w:r>
      <w:r w:rsidR="00063AF8">
        <w:rPr>
          <w:sz w:val="26"/>
          <w:szCs w:val="26"/>
        </w:rPr>
        <w:t>ета на 20</w:t>
      </w:r>
      <w:r w:rsidR="00063AF8" w:rsidRPr="0055495B">
        <w:rPr>
          <w:sz w:val="26"/>
          <w:szCs w:val="26"/>
        </w:rPr>
        <w:t>2</w:t>
      </w:r>
      <w:r w:rsidR="00063AF8">
        <w:rPr>
          <w:sz w:val="26"/>
          <w:szCs w:val="26"/>
        </w:rPr>
        <w:t>4</w:t>
      </w:r>
      <w:r w:rsidR="00063AF8" w:rsidRPr="00F506A6">
        <w:rPr>
          <w:sz w:val="26"/>
          <w:szCs w:val="26"/>
        </w:rPr>
        <w:t xml:space="preserve"> год в сумме </w:t>
      </w:r>
      <w:r w:rsidR="00690C46">
        <w:rPr>
          <w:sz w:val="26"/>
          <w:szCs w:val="26"/>
        </w:rPr>
        <w:t>395404,9</w:t>
      </w:r>
      <w:r w:rsidR="00063AF8">
        <w:rPr>
          <w:sz w:val="26"/>
          <w:szCs w:val="26"/>
        </w:rPr>
        <w:t xml:space="preserve"> </w:t>
      </w:r>
      <w:r w:rsidR="00063AF8" w:rsidRPr="00F1658B">
        <w:rPr>
          <w:sz w:val="26"/>
          <w:szCs w:val="26"/>
        </w:rPr>
        <w:t>тыс.</w:t>
      </w:r>
      <w:r w:rsidR="00AA490A">
        <w:rPr>
          <w:sz w:val="26"/>
          <w:szCs w:val="26"/>
        </w:rPr>
        <w:t xml:space="preserve"> рублей</w:t>
      </w:r>
      <w:r w:rsidR="003539F7">
        <w:rPr>
          <w:sz w:val="26"/>
          <w:szCs w:val="26"/>
        </w:rPr>
        <w:t>»;</w:t>
      </w:r>
    </w:p>
    <w:p w:rsidR="00AA490A" w:rsidRPr="003539F7" w:rsidRDefault="00AA490A" w:rsidP="00B867E4">
      <w:pPr>
        <w:pStyle w:val="a6"/>
        <w:spacing w:after="0"/>
        <w:ind w:left="-567" w:firstLine="567"/>
        <w:jc w:val="both"/>
        <w:rPr>
          <w:sz w:val="26"/>
          <w:szCs w:val="26"/>
        </w:rPr>
      </w:pPr>
    </w:p>
    <w:p w:rsidR="000F111E" w:rsidRDefault="003539F7" w:rsidP="003539F7">
      <w:pPr>
        <w:pStyle w:val="a6"/>
        <w:spacing w:after="0"/>
        <w:jc w:val="both"/>
        <w:rPr>
          <w:sz w:val="26"/>
          <w:szCs w:val="26"/>
        </w:rPr>
      </w:pPr>
      <w:r>
        <w:rPr>
          <w:sz w:val="26"/>
          <w:szCs w:val="26"/>
        </w:rPr>
        <w:t>1</w:t>
      </w:r>
      <w:r w:rsidR="005F7675">
        <w:rPr>
          <w:sz w:val="26"/>
          <w:szCs w:val="26"/>
        </w:rPr>
        <w:t>3</w:t>
      </w:r>
      <w:r>
        <w:rPr>
          <w:sz w:val="26"/>
          <w:szCs w:val="26"/>
        </w:rPr>
        <w:t>)  В приложении 9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3969"/>
        <w:gridCol w:w="1417"/>
        <w:gridCol w:w="1418"/>
        <w:gridCol w:w="1417"/>
      </w:tblGrid>
      <w:tr w:rsidR="00787820" w:rsidRPr="00544C7A" w:rsidTr="0078782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Код ФКР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Код ЦСР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Ассигнования  на 2024 год</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Ассигнования  на 2025 год</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Ассигнования  на 2026 год</w:t>
            </w:r>
          </w:p>
        </w:tc>
      </w:tr>
      <w:tr w:rsidR="00787820" w:rsidRPr="00544C7A" w:rsidTr="00787820">
        <w:trPr>
          <w:trHeight w:val="1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787820" w:rsidRPr="00544C7A" w:rsidRDefault="00787820">
            <w:pPr>
              <w:jc w:val="center"/>
              <w:rPr>
                <w:sz w:val="18"/>
                <w:szCs w:val="18"/>
              </w:rPr>
            </w:pPr>
            <w:r w:rsidRPr="00544C7A">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87820" w:rsidRPr="00544C7A" w:rsidRDefault="00787820">
            <w:pPr>
              <w:jc w:val="center"/>
              <w:rPr>
                <w:sz w:val="18"/>
                <w:szCs w:val="18"/>
              </w:rPr>
            </w:pPr>
            <w:r w:rsidRPr="00544C7A">
              <w:rPr>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787820" w:rsidRPr="00544C7A" w:rsidRDefault="00787820">
            <w:pPr>
              <w:jc w:val="center"/>
              <w:rPr>
                <w:sz w:val="18"/>
                <w:szCs w:val="18"/>
              </w:rPr>
            </w:pPr>
            <w:r w:rsidRPr="00544C7A">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87820" w:rsidRPr="00544C7A" w:rsidRDefault="00787820">
            <w:pPr>
              <w:jc w:val="center"/>
              <w:rPr>
                <w:sz w:val="18"/>
                <w:szCs w:val="18"/>
              </w:rPr>
            </w:pPr>
            <w:r w:rsidRPr="00544C7A">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bottom"/>
          </w:tcPr>
          <w:p w:rsidR="00787820" w:rsidRPr="00544C7A" w:rsidRDefault="00787820">
            <w:pPr>
              <w:jc w:val="center"/>
              <w:rPr>
                <w:sz w:val="18"/>
                <w:szCs w:val="18"/>
              </w:rPr>
            </w:pPr>
            <w:r>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bottom"/>
          </w:tcPr>
          <w:p w:rsidR="00787820" w:rsidRPr="00544C7A" w:rsidRDefault="00787820">
            <w:pPr>
              <w:jc w:val="center"/>
              <w:rPr>
                <w:sz w:val="18"/>
                <w:szCs w:val="18"/>
              </w:rPr>
            </w:pPr>
            <w:r>
              <w:rPr>
                <w:sz w:val="18"/>
                <w:szCs w:val="18"/>
              </w:rPr>
              <w:t>6</w:t>
            </w:r>
          </w:p>
        </w:tc>
      </w:tr>
      <w:tr w:rsidR="00787820" w:rsidRPr="00544C7A" w:rsidTr="0078782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0200000000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rPr>
                <w:bCs/>
                <w:sz w:val="18"/>
                <w:szCs w:val="18"/>
              </w:rPr>
            </w:pPr>
            <w:r w:rsidRPr="00544C7A">
              <w:rPr>
                <w:bCs/>
                <w:sz w:val="18"/>
                <w:szCs w:val="18"/>
              </w:rPr>
              <w:t xml:space="preserve">Муниципальная программа «Охрана окружающей среды и рациональное природопользование на территории </w:t>
            </w:r>
            <w:proofErr w:type="spellStart"/>
            <w:r w:rsidRPr="00544C7A">
              <w:rPr>
                <w:bCs/>
                <w:sz w:val="18"/>
                <w:szCs w:val="18"/>
              </w:rPr>
              <w:t>Фроловского</w:t>
            </w:r>
            <w:proofErr w:type="spellEnd"/>
            <w:r w:rsidRPr="00544C7A">
              <w:rPr>
                <w:bCs/>
                <w:sz w:val="18"/>
                <w:szCs w:val="18"/>
              </w:rPr>
              <w:t xml:space="preserve"> муниципального района на 2024-2026 годы»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81532,6</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560,0</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560,0</w:t>
            </w:r>
          </w:p>
        </w:tc>
      </w:tr>
      <w:tr w:rsidR="00787820" w:rsidRPr="00544C7A" w:rsidTr="0078782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sz w:val="18"/>
                <w:szCs w:val="18"/>
              </w:rPr>
            </w:pPr>
            <w:r w:rsidRPr="00544C7A">
              <w:rPr>
                <w:sz w:val="18"/>
                <w:szCs w:val="18"/>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sz w:val="18"/>
                <w:szCs w:val="18"/>
              </w:rPr>
            </w:pPr>
            <w:r w:rsidRPr="00544C7A">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rPr>
                <w:sz w:val="18"/>
                <w:szCs w:val="18"/>
              </w:rPr>
            </w:pPr>
            <w:r w:rsidRPr="00544C7A">
              <w:rPr>
                <w:sz w:val="18"/>
                <w:szCs w:val="18"/>
              </w:rPr>
              <w:t>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81522,6</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sz w:val="18"/>
                <w:szCs w:val="18"/>
              </w:rPr>
            </w:pPr>
            <w:r w:rsidRPr="00544C7A">
              <w:rPr>
                <w:sz w:val="18"/>
                <w:szCs w:val="18"/>
              </w:rPr>
              <w:t>550,0</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sz w:val="18"/>
                <w:szCs w:val="18"/>
              </w:rPr>
            </w:pPr>
            <w:r w:rsidRPr="00544C7A">
              <w:rPr>
                <w:sz w:val="18"/>
                <w:szCs w:val="18"/>
              </w:rPr>
              <w:t>550,0</w:t>
            </w:r>
          </w:p>
        </w:tc>
      </w:tr>
      <w:tr w:rsidR="00787820" w:rsidRPr="00544C7A" w:rsidTr="0078782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0400000000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rPr>
                <w:bCs/>
                <w:sz w:val="18"/>
                <w:szCs w:val="18"/>
              </w:rPr>
            </w:pPr>
            <w:r w:rsidRPr="00544C7A">
              <w:rPr>
                <w:bCs/>
                <w:sz w:val="18"/>
                <w:szCs w:val="18"/>
              </w:rPr>
              <w:t xml:space="preserve">Муниципальная программа «Энергосбережение и повышение энергетической эффективности </w:t>
            </w:r>
            <w:proofErr w:type="spellStart"/>
            <w:r w:rsidRPr="00544C7A">
              <w:rPr>
                <w:bCs/>
                <w:sz w:val="18"/>
                <w:szCs w:val="18"/>
              </w:rPr>
              <w:t>Фроловского</w:t>
            </w:r>
            <w:proofErr w:type="spellEnd"/>
            <w:r w:rsidRPr="00544C7A">
              <w:rPr>
                <w:bCs/>
                <w:sz w:val="18"/>
                <w:szCs w:val="18"/>
              </w:rPr>
              <w:t xml:space="preserve"> муниципального района Волгоградской области на период до 2026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9606,3</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1333,4</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1333,4</w:t>
            </w:r>
          </w:p>
        </w:tc>
      </w:tr>
      <w:tr w:rsidR="00787820" w:rsidRPr="00544C7A" w:rsidTr="0078782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sz w:val="18"/>
                <w:szCs w:val="18"/>
              </w:rPr>
            </w:pPr>
            <w:r w:rsidRPr="00544C7A">
              <w:rPr>
                <w:sz w:val="18"/>
                <w:szCs w:val="18"/>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sz w:val="18"/>
                <w:szCs w:val="18"/>
              </w:rPr>
            </w:pPr>
            <w:r w:rsidRPr="00544C7A">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rPr>
                <w:sz w:val="18"/>
                <w:szCs w:val="18"/>
              </w:rPr>
            </w:pPr>
            <w:r w:rsidRPr="00544C7A">
              <w:rPr>
                <w:sz w:val="18"/>
                <w:szCs w:val="18"/>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1525,4</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sz w:val="18"/>
                <w:szCs w:val="18"/>
              </w:rPr>
            </w:pPr>
            <w:r w:rsidRPr="00544C7A">
              <w:rPr>
                <w:sz w:val="18"/>
                <w:szCs w:val="18"/>
              </w:rPr>
              <w:t>1333,4</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sz w:val="18"/>
                <w:szCs w:val="18"/>
              </w:rPr>
            </w:pPr>
            <w:r w:rsidRPr="00544C7A">
              <w:rPr>
                <w:sz w:val="18"/>
                <w:szCs w:val="18"/>
              </w:rPr>
              <w:t>1333,4</w:t>
            </w:r>
          </w:p>
        </w:tc>
      </w:tr>
      <w:tr w:rsidR="00787820" w:rsidRPr="00544C7A" w:rsidTr="0078782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1300000000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rPr>
                <w:bCs/>
                <w:sz w:val="18"/>
                <w:szCs w:val="18"/>
              </w:rPr>
            </w:pPr>
            <w:r w:rsidRPr="00544C7A">
              <w:rPr>
                <w:bCs/>
                <w:sz w:val="18"/>
                <w:szCs w:val="18"/>
              </w:rPr>
              <w:t xml:space="preserve">Муниципальная программа "Развитие образования </w:t>
            </w:r>
            <w:proofErr w:type="gramStart"/>
            <w:r w:rsidRPr="00544C7A">
              <w:rPr>
                <w:bCs/>
                <w:sz w:val="18"/>
                <w:szCs w:val="18"/>
              </w:rPr>
              <w:t>во</w:t>
            </w:r>
            <w:proofErr w:type="gramEnd"/>
            <w:r w:rsidRPr="00544C7A">
              <w:rPr>
                <w:bCs/>
                <w:sz w:val="18"/>
                <w:szCs w:val="18"/>
              </w:rPr>
              <w:t xml:space="preserve"> </w:t>
            </w:r>
            <w:proofErr w:type="gramStart"/>
            <w:r w:rsidRPr="00544C7A">
              <w:rPr>
                <w:bCs/>
                <w:sz w:val="18"/>
                <w:szCs w:val="18"/>
              </w:rPr>
              <w:t>Фроловском</w:t>
            </w:r>
            <w:proofErr w:type="gramEnd"/>
            <w:r w:rsidRPr="00544C7A">
              <w:rPr>
                <w:bCs/>
                <w:sz w:val="18"/>
                <w:szCs w:val="18"/>
              </w:rPr>
              <w:t xml:space="preserve"> муниципальном районе на 2023-2025 годы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259019,5</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217648,8</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12835,0</w:t>
            </w:r>
          </w:p>
        </w:tc>
      </w:tr>
      <w:tr w:rsidR="00787820" w:rsidRPr="00544C7A" w:rsidTr="0078782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1310000000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rPr>
                <w:bCs/>
                <w:sz w:val="18"/>
                <w:szCs w:val="18"/>
              </w:rPr>
            </w:pPr>
            <w:r w:rsidRPr="00544C7A">
              <w:rPr>
                <w:bCs/>
                <w:sz w:val="18"/>
                <w:szCs w:val="18"/>
              </w:rPr>
              <w:t>Структурный элемент "Обеспечение функционирования муниципальной системы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222881,8</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185058,2</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12835,0</w:t>
            </w:r>
          </w:p>
        </w:tc>
      </w:tr>
      <w:tr w:rsidR="00787820" w:rsidRPr="00544C7A" w:rsidTr="0078782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sz w:val="18"/>
                <w:szCs w:val="18"/>
              </w:rPr>
            </w:pPr>
            <w:r w:rsidRPr="00544C7A">
              <w:rPr>
                <w:sz w:val="18"/>
                <w:szCs w:val="18"/>
              </w:rPr>
              <w:t>0701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sz w:val="18"/>
                <w:szCs w:val="18"/>
              </w:rPr>
            </w:pPr>
            <w:r w:rsidRPr="00544C7A">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rPr>
                <w:sz w:val="18"/>
                <w:szCs w:val="18"/>
              </w:rPr>
            </w:pPr>
            <w:r w:rsidRPr="00544C7A">
              <w:rPr>
                <w:sz w:val="18"/>
                <w:szCs w:val="18"/>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30521,8</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sz w:val="18"/>
                <w:szCs w:val="18"/>
              </w:rPr>
            </w:pPr>
            <w:r w:rsidRPr="00544C7A">
              <w:rPr>
                <w:sz w:val="18"/>
                <w:szCs w:val="18"/>
              </w:rPr>
              <w:t>30256,1</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sz w:val="18"/>
                <w:szCs w:val="18"/>
              </w:rPr>
            </w:pPr>
            <w:r w:rsidRPr="00544C7A">
              <w:rPr>
                <w:sz w:val="18"/>
                <w:szCs w:val="18"/>
              </w:rPr>
              <w:t>0,0</w:t>
            </w:r>
          </w:p>
        </w:tc>
      </w:tr>
      <w:tr w:rsidR="00787820" w:rsidRPr="00544C7A" w:rsidTr="0078782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rPr>
                <w:bCs/>
                <w:sz w:val="18"/>
                <w:szCs w:val="18"/>
              </w:rPr>
            </w:pPr>
            <w:r w:rsidRPr="00544C7A">
              <w:rPr>
                <w:bCs/>
                <w:sz w:val="18"/>
                <w:szCs w:val="18"/>
              </w:rPr>
              <w:t>Всего по муниципальным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pPr>
              <w:jc w:val="center"/>
              <w:rPr>
                <w:bCs/>
                <w:sz w:val="18"/>
                <w:szCs w:val="18"/>
              </w:rPr>
            </w:pPr>
            <w:r w:rsidRPr="00544C7A">
              <w:rPr>
                <w:bCs/>
                <w:sz w:val="18"/>
                <w:szCs w:val="18"/>
              </w:rPr>
              <w:t>393406,4</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257705,2</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pPr>
              <w:jc w:val="center"/>
              <w:rPr>
                <w:bCs/>
                <w:sz w:val="18"/>
                <w:szCs w:val="18"/>
              </w:rPr>
            </w:pPr>
            <w:r w:rsidRPr="00544C7A">
              <w:rPr>
                <w:bCs/>
                <w:sz w:val="18"/>
                <w:szCs w:val="18"/>
              </w:rPr>
              <w:t>52084,4</w:t>
            </w:r>
          </w:p>
        </w:tc>
      </w:tr>
    </w:tbl>
    <w:p w:rsidR="00EF168C" w:rsidRDefault="003539F7" w:rsidP="003539F7">
      <w:pPr>
        <w:pStyle w:val="a6"/>
        <w:jc w:val="both"/>
        <w:rPr>
          <w:szCs w:val="26"/>
        </w:rPr>
      </w:pPr>
      <w:r w:rsidRPr="00E11BCA">
        <w:rPr>
          <w:szCs w:val="26"/>
        </w:rPr>
        <w:t xml:space="preserve">     </w:t>
      </w:r>
    </w:p>
    <w:p w:rsidR="003539F7" w:rsidRDefault="003539F7" w:rsidP="003539F7">
      <w:pPr>
        <w:pStyle w:val="a6"/>
        <w:jc w:val="both"/>
        <w:rPr>
          <w:sz w:val="26"/>
          <w:szCs w:val="26"/>
        </w:rPr>
      </w:pPr>
      <w:r w:rsidRPr="0067731F">
        <w:rPr>
          <w:sz w:val="26"/>
          <w:szCs w:val="26"/>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3969"/>
        <w:gridCol w:w="1417"/>
        <w:gridCol w:w="1418"/>
        <w:gridCol w:w="1417"/>
      </w:tblGrid>
      <w:tr w:rsidR="00787820" w:rsidRPr="00544C7A" w:rsidTr="009A663E">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Код ФКР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Код ЦСР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Ассигнования  на 2024 год</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Ассигнования  на 2025 год</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Ассигнования  на 2026 год</w:t>
            </w:r>
          </w:p>
        </w:tc>
      </w:tr>
      <w:tr w:rsidR="00787820" w:rsidRPr="00544C7A" w:rsidTr="009A663E">
        <w:trPr>
          <w:trHeight w:val="1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787820" w:rsidRPr="00544C7A" w:rsidRDefault="00787820" w:rsidP="00787820">
            <w:pPr>
              <w:jc w:val="center"/>
              <w:rPr>
                <w:sz w:val="18"/>
                <w:szCs w:val="18"/>
              </w:rPr>
            </w:pPr>
            <w:r w:rsidRPr="00544C7A">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87820" w:rsidRPr="00544C7A" w:rsidRDefault="00787820" w:rsidP="00787820">
            <w:pPr>
              <w:jc w:val="center"/>
              <w:rPr>
                <w:sz w:val="18"/>
                <w:szCs w:val="18"/>
              </w:rPr>
            </w:pPr>
            <w:r w:rsidRPr="00544C7A">
              <w:rPr>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787820" w:rsidRPr="00544C7A" w:rsidRDefault="00787820" w:rsidP="00787820">
            <w:pPr>
              <w:jc w:val="center"/>
              <w:rPr>
                <w:sz w:val="18"/>
                <w:szCs w:val="18"/>
              </w:rPr>
            </w:pPr>
            <w:r w:rsidRPr="00544C7A">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87820" w:rsidRPr="00544C7A" w:rsidRDefault="00787820" w:rsidP="00787820">
            <w:pPr>
              <w:jc w:val="center"/>
              <w:rPr>
                <w:sz w:val="18"/>
                <w:szCs w:val="18"/>
              </w:rPr>
            </w:pPr>
            <w:r w:rsidRPr="00544C7A">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bottom"/>
          </w:tcPr>
          <w:p w:rsidR="00787820" w:rsidRPr="00544C7A" w:rsidRDefault="009A663E" w:rsidP="00787820">
            <w:pPr>
              <w:jc w:val="center"/>
              <w:rPr>
                <w:sz w:val="18"/>
                <w:szCs w:val="18"/>
              </w:rPr>
            </w:pPr>
            <w:r>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bottom"/>
          </w:tcPr>
          <w:p w:rsidR="00787820" w:rsidRPr="00544C7A" w:rsidRDefault="009A663E" w:rsidP="00787820">
            <w:pPr>
              <w:jc w:val="center"/>
              <w:rPr>
                <w:sz w:val="18"/>
                <w:szCs w:val="18"/>
              </w:rPr>
            </w:pPr>
            <w:r>
              <w:rPr>
                <w:sz w:val="18"/>
                <w:szCs w:val="18"/>
              </w:rPr>
              <w:t>6</w:t>
            </w:r>
          </w:p>
        </w:tc>
      </w:tr>
      <w:tr w:rsidR="00787820" w:rsidRPr="00544C7A" w:rsidTr="009A663E">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0200000000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rPr>
                <w:bCs/>
                <w:sz w:val="18"/>
                <w:szCs w:val="18"/>
              </w:rPr>
            </w:pPr>
            <w:r w:rsidRPr="00544C7A">
              <w:rPr>
                <w:bCs/>
                <w:sz w:val="18"/>
                <w:szCs w:val="18"/>
              </w:rPr>
              <w:t xml:space="preserve">Муниципальная программа «Охрана окружающей среды и рациональное природопользование на территории </w:t>
            </w:r>
            <w:proofErr w:type="spellStart"/>
            <w:r w:rsidRPr="00544C7A">
              <w:rPr>
                <w:bCs/>
                <w:sz w:val="18"/>
                <w:szCs w:val="18"/>
              </w:rPr>
              <w:t>Фроловского</w:t>
            </w:r>
            <w:proofErr w:type="spellEnd"/>
            <w:r w:rsidRPr="00544C7A">
              <w:rPr>
                <w:bCs/>
                <w:sz w:val="18"/>
                <w:szCs w:val="18"/>
              </w:rPr>
              <w:t xml:space="preserve"> муниципального района на 2024-2026 годы»</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81697,6</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560,0</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560,0</w:t>
            </w:r>
          </w:p>
        </w:tc>
      </w:tr>
      <w:tr w:rsidR="00787820" w:rsidRPr="00544C7A" w:rsidTr="009A663E">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sz w:val="18"/>
                <w:szCs w:val="18"/>
              </w:rPr>
            </w:pPr>
            <w:r w:rsidRPr="00544C7A">
              <w:rPr>
                <w:sz w:val="18"/>
                <w:szCs w:val="18"/>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sz w:val="18"/>
                <w:szCs w:val="18"/>
              </w:rPr>
            </w:pPr>
            <w:r w:rsidRPr="00544C7A">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rPr>
                <w:sz w:val="18"/>
                <w:szCs w:val="18"/>
              </w:rPr>
            </w:pPr>
            <w:r w:rsidRPr="00544C7A">
              <w:rPr>
                <w:sz w:val="18"/>
                <w:szCs w:val="18"/>
              </w:rPr>
              <w:t>Благоустройство</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81687,6</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sz w:val="18"/>
                <w:szCs w:val="18"/>
              </w:rPr>
            </w:pPr>
            <w:r w:rsidRPr="00544C7A">
              <w:rPr>
                <w:sz w:val="18"/>
                <w:szCs w:val="18"/>
              </w:rPr>
              <w:t>550,0</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sz w:val="18"/>
                <w:szCs w:val="18"/>
              </w:rPr>
            </w:pPr>
            <w:r w:rsidRPr="00544C7A">
              <w:rPr>
                <w:sz w:val="18"/>
                <w:szCs w:val="18"/>
              </w:rPr>
              <w:t>550,0</w:t>
            </w:r>
          </w:p>
        </w:tc>
      </w:tr>
      <w:tr w:rsidR="00787820" w:rsidRPr="00544C7A" w:rsidTr="009A663E">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0400000000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rPr>
                <w:bCs/>
                <w:sz w:val="18"/>
                <w:szCs w:val="18"/>
              </w:rPr>
            </w:pPr>
            <w:r w:rsidRPr="00544C7A">
              <w:rPr>
                <w:bCs/>
                <w:sz w:val="18"/>
                <w:szCs w:val="18"/>
              </w:rPr>
              <w:t xml:space="preserve">Муниципальная программа «Энергосбережение и повышение энергетической эффективности </w:t>
            </w:r>
            <w:proofErr w:type="spellStart"/>
            <w:r w:rsidRPr="00544C7A">
              <w:rPr>
                <w:bCs/>
                <w:sz w:val="18"/>
                <w:szCs w:val="18"/>
              </w:rPr>
              <w:t>Фроловского</w:t>
            </w:r>
            <w:proofErr w:type="spellEnd"/>
            <w:r w:rsidRPr="00544C7A">
              <w:rPr>
                <w:bCs/>
                <w:sz w:val="18"/>
                <w:szCs w:val="18"/>
              </w:rPr>
              <w:t xml:space="preserve"> муниципального района Волгоградской области на период до 2026 года»</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11073,8</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1333,4</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1333,4</w:t>
            </w:r>
          </w:p>
        </w:tc>
      </w:tr>
      <w:tr w:rsidR="00787820" w:rsidRPr="00544C7A" w:rsidTr="009A663E">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sz w:val="18"/>
                <w:szCs w:val="18"/>
              </w:rPr>
            </w:pPr>
            <w:r w:rsidRPr="00544C7A">
              <w:rPr>
                <w:sz w:val="18"/>
                <w:szCs w:val="18"/>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sz w:val="18"/>
                <w:szCs w:val="18"/>
              </w:rPr>
            </w:pPr>
            <w:r w:rsidRPr="00544C7A">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rPr>
                <w:sz w:val="18"/>
                <w:szCs w:val="18"/>
              </w:rPr>
            </w:pPr>
            <w:r w:rsidRPr="00544C7A">
              <w:rPr>
                <w:sz w:val="18"/>
                <w:szCs w:val="18"/>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2992,9</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sz w:val="18"/>
                <w:szCs w:val="18"/>
              </w:rPr>
            </w:pPr>
            <w:r w:rsidRPr="00544C7A">
              <w:rPr>
                <w:sz w:val="18"/>
                <w:szCs w:val="18"/>
              </w:rPr>
              <w:t>1333,4</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sz w:val="18"/>
                <w:szCs w:val="18"/>
              </w:rPr>
            </w:pPr>
            <w:r w:rsidRPr="00544C7A">
              <w:rPr>
                <w:sz w:val="18"/>
                <w:szCs w:val="18"/>
              </w:rPr>
              <w:t>1333,4</w:t>
            </w:r>
          </w:p>
        </w:tc>
      </w:tr>
      <w:tr w:rsidR="00787820" w:rsidRPr="00544C7A" w:rsidTr="009A663E">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1300000000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rPr>
                <w:bCs/>
                <w:sz w:val="18"/>
                <w:szCs w:val="18"/>
              </w:rPr>
            </w:pPr>
            <w:r w:rsidRPr="00544C7A">
              <w:rPr>
                <w:bCs/>
                <w:sz w:val="18"/>
                <w:szCs w:val="18"/>
              </w:rPr>
              <w:t xml:space="preserve">Муниципальная программа "Развитие образования </w:t>
            </w:r>
            <w:proofErr w:type="gramStart"/>
            <w:r w:rsidRPr="00544C7A">
              <w:rPr>
                <w:bCs/>
                <w:sz w:val="18"/>
                <w:szCs w:val="18"/>
              </w:rPr>
              <w:t>во</w:t>
            </w:r>
            <w:proofErr w:type="gramEnd"/>
            <w:r w:rsidRPr="00544C7A">
              <w:rPr>
                <w:bCs/>
                <w:sz w:val="18"/>
                <w:szCs w:val="18"/>
              </w:rPr>
              <w:t xml:space="preserve"> </w:t>
            </w:r>
            <w:proofErr w:type="gramStart"/>
            <w:r w:rsidRPr="00544C7A">
              <w:rPr>
                <w:bCs/>
                <w:sz w:val="18"/>
                <w:szCs w:val="18"/>
              </w:rPr>
              <w:t>Фроловском</w:t>
            </w:r>
            <w:proofErr w:type="gramEnd"/>
            <w:r w:rsidRPr="00544C7A">
              <w:rPr>
                <w:bCs/>
                <w:sz w:val="18"/>
                <w:szCs w:val="18"/>
              </w:rPr>
              <w:t xml:space="preserve"> муниципальном районе на 2023-2025 годы</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259385,5</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217648,8</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12835,0</w:t>
            </w:r>
          </w:p>
        </w:tc>
      </w:tr>
      <w:tr w:rsidR="00787820" w:rsidRPr="00544C7A" w:rsidTr="009A663E">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1310000000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rPr>
                <w:bCs/>
                <w:sz w:val="18"/>
                <w:szCs w:val="18"/>
              </w:rPr>
            </w:pPr>
            <w:r w:rsidRPr="00544C7A">
              <w:rPr>
                <w:bCs/>
                <w:sz w:val="18"/>
                <w:szCs w:val="18"/>
              </w:rPr>
              <w:t>Структурный элемент "Обеспечение функционирования муниципальной системы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223247,8</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185058,2</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12835,0</w:t>
            </w:r>
          </w:p>
        </w:tc>
      </w:tr>
      <w:tr w:rsidR="00787820" w:rsidRPr="00544C7A" w:rsidTr="009A663E">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sz w:val="18"/>
                <w:szCs w:val="18"/>
              </w:rPr>
            </w:pPr>
            <w:r w:rsidRPr="00544C7A">
              <w:rPr>
                <w:sz w:val="18"/>
                <w:szCs w:val="18"/>
              </w:rPr>
              <w:t>0701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sz w:val="18"/>
                <w:szCs w:val="18"/>
              </w:rPr>
            </w:pPr>
            <w:r w:rsidRPr="00544C7A">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rPr>
                <w:sz w:val="18"/>
                <w:szCs w:val="18"/>
              </w:rPr>
            </w:pPr>
            <w:r w:rsidRPr="00544C7A">
              <w:rPr>
                <w:sz w:val="18"/>
                <w:szCs w:val="18"/>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30887,8</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sz w:val="18"/>
                <w:szCs w:val="18"/>
              </w:rPr>
            </w:pPr>
            <w:r w:rsidRPr="00544C7A">
              <w:rPr>
                <w:sz w:val="18"/>
                <w:szCs w:val="18"/>
              </w:rPr>
              <w:t>30256,1</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sz w:val="18"/>
                <w:szCs w:val="18"/>
              </w:rPr>
            </w:pPr>
            <w:r w:rsidRPr="00544C7A">
              <w:rPr>
                <w:sz w:val="18"/>
                <w:szCs w:val="18"/>
              </w:rPr>
              <w:t>0,0</w:t>
            </w:r>
          </w:p>
        </w:tc>
      </w:tr>
      <w:tr w:rsidR="00787820" w:rsidRPr="00544C7A" w:rsidTr="009A663E">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jc w:val="center"/>
              <w:rPr>
                <w:bCs/>
                <w:sz w:val="18"/>
                <w:szCs w:val="18"/>
              </w:rPr>
            </w:pPr>
            <w:r w:rsidRPr="00544C7A">
              <w:rPr>
                <w:bCs/>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87820" w:rsidRPr="00544C7A" w:rsidRDefault="00787820" w:rsidP="00787820">
            <w:pPr>
              <w:rPr>
                <w:bCs/>
                <w:sz w:val="18"/>
                <w:szCs w:val="18"/>
              </w:rPr>
            </w:pPr>
            <w:r w:rsidRPr="00544C7A">
              <w:rPr>
                <w:bCs/>
                <w:sz w:val="18"/>
                <w:szCs w:val="18"/>
              </w:rPr>
              <w:t>Всего по муниципальным 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395404,9</w:t>
            </w:r>
          </w:p>
        </w:tc>
        <w:tc>
          <w:tcPr>
            <w:tcW w:w="1418"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257705,2</w:t>
            </w:r>
          </w:p>
        </w:tc>
        <w:tc>
          <w:tcPr>
            <w:tcW w:w="1417" w:type="dxa"/>
            <w:tcBorders>
              <w:top w:val="single" w:sz="4" w:space="0" w:color="auto"/>
              <w:left w:val="single" w:sz="4" w:space="0" w:color="auto"/>
              <w:bottom w:val="single" w:sz="4" w:space="0" w:color="auto"/>
              <w:right w:val="single" w:sz="4" w:space="0" w:color="auto"/>
            </w:tcBorders>
            <w:vAlign w:val="center"/>
          </w:tcPr>
          <w:p w:rsidR="00787820" w:rsidRPr="00544C7A" w:rsidRDefault="00787820" w:rsidP="00787820">
            <w:pPr>
              <w:jc w:val="center"/>
              <w:rPr>
                <w:bCs/>
                <w:sz w:val="18"/>
                <w:szCs w:val="18"/>
              </w:rPr>
            </w:pPr>
            <w:r w:rsidRPr="00544C7A">
              <w:rPr>
                <w:bCs/>
                <w:sz w:val="18"/>
                <w:szCs w:val="18"/>
              </w:rPr>
              <w:t>52084,4</w:t>
            </w:r>
          </w:p>
        </w:tc>
      </w:tr>
    </w:tbl>
    <w:p w:rsidR="00EF168C" w:rsidRDefault="00EF168C" w:rsidP="003539F7">
      <w:pPr>
        <w:pStyle w:val="a6"/>
        <w:jc w:val="both"/>
        <w:rPr>
          <w:sz w:val="26"/>
          <w:szCs w:val="26"/>
        </w:rPr>
      </w:pPr>
    </w:p>
    <w:p w:rsidR="00552AFC" w:rsidRDefault="002E6BCB" w:rsidP="006F5127">
      <w:pPr>
        <w:tabs>
          <w:tab w:val="left" w:pos="0"/>
        </w:tabs>
        <w:ind w:left="-345"/>
        <w:jc w:val="both"/>
        <w:rPr>
          <w:sz w:val="26"/>
          <w:szCs w:val="26"/>
        </w:rPr>
      </w:pPr>
      <w:r w:rsidRPr="00311491">
        <w:rPr>
          <w:sz w:val="26"/>
          <w:szCs w:val="26"/>
        </w:rPr>
        <w:t xml:space="preserve">2. Заключение Контрольно-счетной палаты </w:t>
      </w:r>
      <w:proofErr w:type="spellStart"/>
      <w:r w:rsidRPr="00311491">
        <w:rPr>
          <w:sz w:val="26"/>
          <w:szCs w:val="26"/>
        </w:rPr>
        <w:t>Фроловского</w:t>
      </w:r>
      <w:proofErr w:type="spellEnd"/>
      <w:r w:rsidRPr="00311491">
        <w:rPr>
          <w:sz w:val="26"/>
          <w:szCs w:val="26"/>
        </w:rPr>
        <w:t xml:space="preserve"> муниципального района принять к сведению и опубликовать в средствах массовой информации.</w:t>
      </w:r>
    </w:p>
    <w:p w:rsidR="002E6BCB" w:rsidRPr="00311491" w:rsidRDefault="002E6BCB" w:rsidP="00552AFC">
      <w:pPr>
        <w:ind w:left="-345"/>
        <w:jc w:val="both"/>
        <w:rPr>
          <w:sz w:val="26"/>
          <w:szCs w:val="26"/>
        </w:rPr>
      </w:pPr>
      <w:r>
        <w:rPr>
          <w:sz w:val="26"/>
          <w:szCs w:val="26"/>
        </w:rPr>
        <w:t>3</w:t>
      </w:r>
      <w:r w:rsidRPr="00311491">
        <w:rPr>
          <w:sz w:val="26"/>
          <w:szCs w:val="26"/>
        </w:rPr>
        <w:t xml:space="preserve">. </w:t>
      </w:r>
      <w:r w:rsidR="00C1162D">
        <w:rPr>
          <w:sz w:val="26"/>
          <w:szCs w:val="26"/>
        </w:rPr>
        <w:t xml:space="preserve"> </w:t>
      </w:r>
      <w:r w:rsidRPr="00311491">
        <w:rPr>
          <w:sz w:val="26"/>
          <w:szCs w:val="26"/>
        </w:rPr>
        <w:t xml:space="preserve">Настоящее решение вступает в силу </w:t>
      </w:r>
      <w:r>
        <w:rPr>
          <w:rFonts w:cs="Times New Roman"/>
          <w:sz w:val="26"/>
          <w:szCs w:val="26"/>
        </w:rPr>
        <w:t>после</w:t>
      </w:r>
      <w:r w:rsidRPr="00016545">
        <w:rPr>
          <w:rFonts w:cs="Times New Roman"/>
          <w:sz w:val="26"/>
          <w:szCs w:val="26"/>
        </w:rPr>
        <w:t xml:space="preserve"> </w:t>
      </w:r>
      <w:r w:rsidRPr="00311491">
        <w:rPr>
          <w:sz w:val="26"/>
          <w:szCs w:val="26"/>
        </w:rPr>
        <w:t>его официального опубликования.</w:t>
      </w:r>
    </w:p>
    <w:p w:rsidR="006F155F" w:rsidRDefault="006F155F" w:rsidP="002E6BCB">
      <w:pPr>
        <w:ind w:right="-390"/>
        <w:rPr>
          <w:sz w:val="26"/>
          <w:szCs w:val="26"/>
        </w:rPr>
      </w:pPr>
    </w:p>
    <w:p w:rsidR="006F155F" w:rsidRDefault="006F155F" w:rsidP="002E6BCB">
      <w:pPr>
        <w:ind w:right="-390"/>
        <w:rPr>
          <w:sz w:val="26"/>
          <w:szCs w:val="26"/>
        </w:rPr>
      </w:pPr>
    </w:p>
    <w:p w:rsidR="00E827F9" w:rsidRDefault="00AE6C43" w:rsidP="006B5742">
      <w:pPr>
        <w:ind w:right="-390"/>
        <w:rPr>
          <w:sz w:val="26"/>
          <w:szCs w:val="26"/>
        </w:rPr>
      </w:pPr>
      <w:r>
        <w:rPr>
          <w:sz w:val="26"/>
          <w:szCs w:val="26"/>
        </w:rPr>
        <w:t>П</w:t>
      </w:r>
      <w:r w:rsidR="00E827F9">
        <w:rPr>
          <w:sz w:val="26"/>
          <w:szCs w:val="26"/>
        </w:rPr>
        <w:t>редседател</w:t>
      </w:r>
      <w:r w:rsidR="002217B8">
        <w:rPr>
          <w:sz w:val="26"/>
          <w:szCs w:val="26"/>
        </w:rPr>
        <w:t xml:space="preserve">ь                      </w:t>
      </w:r>
      <w:r>
        <w:rPr>
          <w:sz w:val="26"/>
          <w:szCs w:val="26"/>
        </w:rPr>
        <w:t xml:space="preserve">                                </w:t>
      </w:r>
      <w:r w:rsidR="00604245">
        <w:rPr>
          <w:sz w:val="26"/>
          <w:szCs w:val="26"/>
        </w:rPr>
        <w:t xml:space="preserve"> </w:t>
      </w:r>
      <w:r>
        <w:rPr>
          <w:sz w:val="26"/>
          <w:szCs w:val="26"/>
        </w:rPr>
        <w:t xml:space="preserve">Глава </w:t>
      </w:r>
      <w:proofErr w:type="spellStart"/>
      <w:r>
        <w:rPr>
          <w:sz w:val="26"/>
          <w:szCs w:val="26"/>
        </w:rPr>
        <w:t>Фроловского</w:t>
      </w:r>
      <w:proofErr w:type="spellEnd"/>
      <w:r>
        <w:rPr>
          <w:sz w:val="26"/>
          <w:szCs w:val="26"/>
        </w:rPr>
        <w:t xml:space="preserve"> </w:t>
      </w:r>
    </w:p>
    <w:p w:rsidR="00D11139" w:rsidRDefault="00D11139" w:rsidP="006B5742">
      <w:pPr>
        <w:ind w:right="-390"/>
        <w:rPr>
          <w:sz w:val="26"/>
          <w:szCs w:val="26"/>
        </w:rPr>
      </w:pPr>
      <w:proofErr w:type="spellStart"/>
      <w:r>
        <w:rPr>
          <w:sz w:val="26"/>
          <w:szCs w:val="26"/>
        </w:rPr>
        <w:t>Фроловской</w:t>
      </w:r>
      <w:proofErr w:type="spellEnd"/>
      <w:r w:rsidR="006F0944">
        <w:rPr>
          <w:sz w:val="26"/>
          <w:szCs w:val="26"/>
        </w:rPr>
        <w:t xml:space="preserve">  </w:t>
      </w:r>
      <w:r w:rsidR="00E827F9">
        <w:rPr>
          <w:sz w:val="26"/>
          <w:szCs w:val="26"/>
        </w:rPr>
        <w:t>районной Думы</w:t>
      </w:r>
      <w:r w:rsidR="006F0944">
        <w:rPr>
          <w:sz w:val="26"/>
          <w:szCs w:val="26"/>
        </w:rPr>
        <w:t xml:space="preserve">                            </w:t>
      </w:r>
      <w:r w:rsidR="00AE6C43">
        <w:rPr>
          <w:sz w:val="26"/>
          <w:szCs w:val="26"/>
        </w:rPr>
        <w:t>муниципального района</w:t>
      </w:r>
    </w:p>
    <w:p w:rsidR="006B5742" w:rsidRDefault="006B5742" w:rsidP="006B5742">
      <w:pPr>
        <w:ind w:right="-390"/>
        <w:rPr>
          <w:sz w:val="26"/>
          <w:szCs w:val="26"/>
        </w:rPr>
      </w:pPr>
      <w:r>
        <w:rPr>
          <w:sz w:val="26"/>
          <w:szCs w:val="26"/>
        </w:rPr>
        <w:t xml:space="preserve">                                                </w:t>
      </w:r>
    </w:p>
    <w:p w:rsidR="00D11139" w:rsidRPr="00714F1F" w:rsidRDefault="006B5742" w:rsidP="006B5742">
      <w:pPr>
        <w:ind w:right="-390"/>
        <w:rPr>
          <w:sz w:val="26"/>
          <w:szCs w:val="26"/>
        </w:rPr>
      </w:pPr>
      <w:proofErr w:type="spellStart"/>
      <w:r>
        <w:rPr>
          <w:sz w:val="26"/>
          <w:szCs w:val="26"/>
        </w:rPr>
        <w:t>________________</w:t>
      </w:r>
      <w:r w:rsidR="00604245">
        <w:rPr>
          <w:sz w:val="26"/>
          <w:szCs w:val="26"/>
        </w:rPr>
        <w:t>М.Е.Алеулова</w:t>
      </w:r>
      <w:proofErr w:type="spellEnd"/>
      <w:r w:rsidR="00AA1E76">
        <w:rPr>
          <w:sz w:val="26"/>
          <w:szCs w:val="26"/>
        </w:rPr>
        <w:t xml:space="preserve">      </w:t>
      </w:r>
      <w:r>
        <w:rPr>
          <w:sz w:val="26"/>
          <w:szCs w:val="26"/>
        </w:rPr>
        <w:t xml:space="preserve">  </w:t>
      </w:r>
      <w:r w:rsidR="00CB4E23">
        <w:rPr>
          <w:sz w:val="26"/>
          <w:szCs w:val="26"/>
        </w:rPr>
        <w:t xml:space="preserve">      </w:t>
      </w:r>
      <w:r>
        <w:rPr>
          <w:sz w:val="26"/>
          <w:szCs w:val="26"/>
        </w:rPr>
        <w:t xml:space="preserve"> </w:t>
      </w:r>
      <w:r w:rsidR="006F0944">
        <w:rPr>
          <w:sz w:val="26"/>
          <w:szCs w:val="26"/>
        </w:rPr>
        <w:t xml:space="preserve">       </w:t>
      </w:r>
      <w:proofErr w:type="spellStart"/>
      <w:r w:rsidR="006F0944">
        <w:rPr>
          <w:sz w:val="26"/>
          <w:szCs w:val="26"/>
        </w:rPr>
        <w:t>___________________В.С.Шкарупелов</w:t>
      </w:r>
      <w:proofErr w:type="spellEnd"/>
    </w:p>
    <w:sectPr w:rsidR="00D11139" w:rsidRPr="00714F1F" w:rsidSect="00C249EC">
      <w:headerReference w:type="default" r:id="rId9"/>
      <w:footerReference w:type="default" r:id="rId10"/>
      <w:pgSz w:w="11906" w:h="16838"/>
      <w:pgMar w:top="284" w:right="709" w:bottom="1560" w:left="1559" w:header="43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5E" w:rsidRDefault="008D135E">
      <w:r>
        <w:separator/>
      </w:r>
    </w:p>
  </w:endnote>
  <w:endnote w:type="continuationSeparator" w:id="0">
    <w:p w:rsidR="008D135E" w:rsidRDefault="008D1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41676"/>
      <w:docPartObj>
        <w:docPartGallery w:val="Page Numbers (Bottom of Page)"/>
        <w:docPartUnique/>
      </w:docPartObj>
    </w:sdtPr>
    <w:sdtContent>
      <w:p w:rsidR="00787820" w:rsidRDefault="00227764">
        <w:pPr>
          <w:pStyle w:val="af1"/>
          <w:jc w:val="right"/>
        </w:pPr>
        <w:fldSimple w:instr=" PAGE   \* MERGEFORMAT ">
          <w:r w:rsidR="004036E3">
            <w:rPr>
              <w:noProof/>
            </w:rPr>
            <w:t>1</w:t>
          </w:r>
        </w:fldSimple>
      </w:p>
    </w:sdtContent>
  </w:sdt>
  <w:p w:rsidR="00787820" w:rsidRDefault="0078782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5E" w:rsidRDefault="008D135E">
      <w:r>
        <w:separator/>
      </w:r>
    </w:p>
  </w:footnote>
  <w:footnote w:type="continuationSeparator" w:id="0">
    <w:p w:rsidR="008D135E" w:rsidRDefault="008D1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20" w:rsidRPr="005F7209" w:rsidRDefault="00787820" w:rsidP="005F7209">
    <w:pPr>
      <w:pStyle w:val="af"/>
      <w:spacing w:before="240" w:after="12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5C017C"/>
    <w:multiLevelType w:val="hybridMultilevel"/>
    <w:tmpl w:val="3906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D052A"/>
    <w:multiLevelType w:val="hybridMultilevel"/>
    <w:tmpl w:val="B7EA2640"/>
    <w:lvl w:ilvl="0" w:tplc="9F4A5C62">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E017EEC"/>
    <w:multiLevelType w:val="hybridMultilevel"/>
    <w:tmpl w:val="C9A679A8"/>
    <w:lvl w:ilvl="0" w:tplc="22CA01B4">
      <w:start w:val="1"/>
      <w:numFmt w:val="decimal"/>
      <w:lvlText w:val="%1."/>
      <w:lvlJc w:val="left"/>
      <w:pPr>
        <w:ind w:left="1470" w:hanging="7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101040"/>
    <w:multiLevelType w:val="hybridMultilevel"/>
    <w:tmpl w:val="647C7E0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0FF73626"/>
    <w:multiLevelType w:val="hybridMultilevel"/>
    <w:tmpl w:val="0E6A4874"/>
    <w:lvl w:ilvl="0" w:tplc="BE00958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15935C5"/>
    <w:multiLevelType w:val="hybridMultilevel"/>
    <w:tmpl w:val="6DE2D306"/>
    <w:lvl w:ilvl="0" w:tplc="D416DA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3555A79"/>
    <w:multiLevelType w:val="hybridMultilevel"/>
    <w:tmpl w:val="555065B6"/>
    <w:lvl w:ilvl="0" w:tplc="9578C4D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BB4069B"/>
    <w:multiLevelType w:val="hybridMultilevel"/>
    <w:tmpl w:val="F648D2B6"/>
    <w:lvl w:ilvl="0" w:tplc="0DA825E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7E4B5C"/>
    <w:multiLevelType w:val="hybridMultilevel"/>
    <w:tmpl w:val="A7B68BE2"/>
    <w:lvl w:ilvl="0" w:tplc="1556018C">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2F9C304F"/>
    <w:multiLevelType w:val="hybridMultilevel"/>
    <w:tmpl w:val="4C5CE5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64073"/>
    <w:multiLevelType w:val="hybridMultilevel"/>
    <w:tmpl w:val="4EC2C494"/>
    <w:lvl w:ilvl="0" w:tplc="556C834A">
      <w:start w:val="1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58D0F74"/>
    <w:multiLevelType w:val="hybridMultilevel"/>
    <w:tmpl w:val="E0CC8D8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708BC"/>
    <w:multiLevelType w:val="hybridMultilevel"/>
    <w:tmpl w:val="018C8FE2"/>
    <w:lvl w:ilvl="0" w:tplc="446E995C">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6D70918"/>
    <w:multiLevelType w:val="hybridMultilevel"/>
    <w:tmpl w:val="29D8934A"/>
    <w:lvl w:ilvl="0" w:tplc="FEEEAD5C">
      <w:start w:val="8"/>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7B90260"/>
    <w:multiLevelType w:val="hybridMultilevel"/>
    <w:tmpl w:val="163A24C2"/>
    <w:lvl w:ilvl="0" w:tplc="754419B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1C42BE0"/>
    <w:multiLevelType w:val="hybridMultilevel"/>
    <w:tmpl w:val="3154CEF8"/>
    <w:lvl w:ilvl="0" w:tplc="0419000F">
      <w:start w:val="1"/>
      <w:numFmt w:val="decimal"/>
      <w:lvlText w:val="%1."/>
      <w:lvlJc w:val="left"/>
      <w:pPr>
        <w:tabs>
          <w:tab w:val="num" w:pos="720"/>
        </w:tabs>
        <w:ind w:left="720" w:hanging="360"/>
      </w:pPr>
      <w:rPr>
        <w:rFonts w:hint="default"/>
      </w:rPr>
    </w:lvl>
    <w:lvl w:ilvl="1" w:tplc="AF969E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37361D"/>
    <w:multiLevelType w:val="hybridMultilevel"/>
    <w:tmpl w:val="79DA2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E64DD8"/>
    <w:multiLevelType w:val="hybridMultilevel"/>
    <w:tmpl w:val="CF5EDB7C"/>
    <w:lvl w:ilvl="0" w:tplc="04190011">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5144728E"/>
    <w:multiLevelType w:val="hybridMultilevel"/>
    <w:tmpl w:val="96EC7B6A"/>
    <w:lvl w:ilvl="0" w:tplc="8414985C">
      <w:start w:val="70"/>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4F15790"/>
    <w:multiLevelType w:val="hybridMultilevel"/>
    <w:tmpl w:val="9EFA6CCC"/>
    <w:lvl w:ilvl="0" w:tplc="2AFED642">
      <w:start w:val="4"/>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8921A62"/>
    <w:multiLevelType w:val="hybridMultilevel"/>
    <w:tmpl w:val="023E3CFA"/>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A5A0A4B"/>
    <w:multiLevelType w:val="hybridMultilevel"/>
    <w:tmpl w:val="15EC4236"/>
    <w:lvl w:ilvl="0" w:tplc="9E20C32C">
      <w:start w:val="1"/>
      <w:numFmt w:val="decimal"/>
      <w:lvlText w:val="%1)"/>
      <w:lvlJc w:val="left"/>
      <w:pPr>
        <w:ind w:left="1476" w:hanging="10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1EB48B0"/>
    <w:multiLevelType w:val="hybridMultilevel"/>
    <w:tmpl w:val="CC706166"/>
    <w:lvl w:ilvl="0" w:tplc="5604689E">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3FA3113"/>
    <w:multiLevelType w:val="hybridMultilevel"/>
    <w:tmpl w:val="AE2E8768"/>
    <w:lvl w:ilvl="0" w:tplc="0DFCF604">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7591B19"/>
    <w:multiLevelType w:val="hybridMultilevel"/>
    <w:tmpl w:val="15EC4236"/>
    <w:lvl w:ilvl="0" w:tplc="9E20C32C">
      <w:start w:val="1"/>
      <w:numFmt w:val="decimal"/>
      <w:lvlText w:val="%1)"/>
      <w:lvlJc w:val="left"/>
      <w:pPr>
        <w:ind w:left="1476" w:hanging="10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9D25BFE"/>
    <w:multiLevelType w:val="hybridMultilevel"/>
    <w:tmpl w:val="D638A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125E6"/>
    <w:multiLevelType w:val="hybridMultilevel"/>
    <w:tmpl w:val="B2947784"/>
    <w:lvl w:ilvl="0" w:tplc="93CEB2B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7"/>
  </w:num>
  <w:num w:numId="4">
    <w:abstractNumId w:val="13"/>
  </w:num>
  <w:num w:numId="5">
    <w:abstractNumId w:val="22"/>
  </w:num>
  <w:num w:numId="6">
    <w:abstractNumId w:val="6"/>
  </w:num>
  <w:num w:numId="7">
    <w:abstractNumId w:val="7"/>
  </w:num>
  <w:num w:numId="8">
    <w:abstractNumId w:val="23"/>
  </w:num>
  <w:num w:numId="9">
    <w:abstractNumId w:val="5"/>
  </w:num>
  <w:num w:numId="10">
    <w:abstractNumId w:val="11"/>
  </w:num>
  <w:num w:numId="11">
    <w:abstractNumId w:val="19"/>
  </w:num>
  <w:num w:numId="12">
    <w:abstractNumId w:val="8"/>
  </w:num>
  <w:num w:numId="13">
    <w:abstractNumId w:val="2"/>
  </w:num>
  <w:num w:numId="14">
    <w:abstractNumId w:val="25"/>
  </w:num>
  <w:num w:numId="15">
    <w:abstractNumId w:val="24"/>
  </w:num>
  <w:num w:numId="16">
    <w:abstractNumId w:val="3"/>
  </w:num>
  <w:num w:numId="17">
    <w:abstractNumId w:val="10"/>
  </w:num>
  <w:num w:numId="18">
    <w:abstractNumId w:val="17"/>
  </w:num>
  <w:num w:numId="19">
    <w:abstractNumId w:val="18"/>
  </w:num>
  <w:num w:numId="20">
    <w:abstractNumId w:val="4"/>
  </w:num>
  <w:num w:numId="21">
    <w:abstractNumId w:val="26"/>
  </w:num>
  <w:num w:numId="22">
    <w:abstractNumId w:val="9"/>
  </w:num>
  <w:num w:numId="23">
    <w:abstractNumId w:val="16"/>
  </w:num>
  <w:num w:numId="24">
    <w:abstractNumId w:val="21"/>
  </w:num>
  <w:num w:numId="25">
    <w:abstractNumId w:val="20"/>
  </w:num>
  <w:num w:numId="26">
    <w:abstractNumId w:val="15"/>
  </w:num>
  <w:num w:numId="27">
    <w:abstractNumId w:val="12"/>
  </w:num>
  <w:num w:numId="28">
    <w:abstractNumId w:val="1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footnotePr>
    <w:footnote w:id="-1"/>
    <w:footnote w:id="0"/>
  </w:footnotePr>
  <w:endnotePr>
    <w:endnote w:id="-1"/>
    <w:endnote w:id="0"/>
  </w:endnotePr>
  <w:compat/>
  <w:rsids>
    <w:rsidRoot w:val="00531AB8"/>
    <w:rsid w:val="000005AA"/>
    <w:rsid w:val="0000070F"/>
    <w:rsid w:val="00000723"/>
    <w:rsid w:val="000007F4"/>
    <w:rsid w:val="00000EF3"/>
    <w:rsid w:val="0000178F"/>
    <w:rsid w:val="000017D8"/>
    <w:rsid w:val="00001AD5"/>
    <w:rsid w:val="00001E49"/>
    <w:rsid w:val="00001F56"/>
    <w:rsid w:val="00002885"/>
    <w:rsid w:val="00002BD2"/>
    <w:rsid w:val="00002E2D"/>
    <w:rsid w:val="00003AA3"/>
    <w:rsid w:val="00003BB1"/>
    <w:rsid w:val="00003D58"/>
    <w:rsid w:val="0000472E"/>
    <w:rsid w:val="00004BF1"/>
    <w:rsid w:val="00005053"/>
    <w:rsid w:val="00005099"/>
    <w:rsid w:val="000051D1"/>
    <w:rsid w:val="0000546F"/>
    <w:rsid w:val="00005958"/>
    <w:rsid w:val="000059EA"/>
    <w:rsid w:val="000063A7"/>
    <w:rsid w:val="00006EA3"/>
    <w:rsid w:val="0000732E"/>
    <w:rsid w:val="00007958"/>
    <w:rsid w:val="000101D4"/>
    <w:rsid w:val="00010577"/>
    <w:rsid w:val="0001058B"/>
    <w:rsid w:val="00010D8A"/>
    <w:rsid w:val="00011273"/>
    <w:rsid w:val="000113B6"/>
    <w:rsid w:val="000113E0"/>
    <w:rsid w:val="00011A06"/>
    <w:rsid w:val="000129C0"/>
    <w:rsid w:val="00012F2B"/>
    <w:rsid w:val="000130F3"/>
    <w:rsid w:val="00013386"/>
    <w:rsid w:val="000134CA"/>
    <w:rsid w:val="00013646"/>
    <w:rsid w:val="00013657"/>
    <w:rsid w:val="0001394D"/>
    <w:rsid w:val="00013DBA"/>
    <w:rsid w:val="00014007"/>
    <w:rsid w:val="00014909"/>
    <w:rsid w:val="00015134"/>
    <w:rsid w:val="00015959"/>
    <w:rsid w:val="00015AB3"/>
    <w:rsid w:val="00015DBB"/>
    <w:rsid w:val="00015F8E"/>
    <w:rsid w:val="000161C4"/>
    <w:rsid w:val="0001635A"/>
    <w:rsid w:val="00016848"/>
    <w:rsid w:val="00016B07"/>
    <w:rsid w:val="00016B34"/>
    <w:rsid w:val="00016FE1"/>
    <w:rsid w:val="00017044"/>
    <w:rsid w:val="000171C1"/>
    <w:rsid w:val="00017275"/>
    <w:rsid w:val="00017504"/>
    <w:rsid w:val="00017944"/>
    <w:rsid w:val="00017AE0"/>
    <w:rsid w:val="00017F05"/>
    <w:rsid w:val="00017F6A"/>
    <w:rsid w:val="00017F8B"/>
    <w:rsid w:val="00020935"/>
    <w:rsid w:val="000216FF"/>
    <w:rsid w:val="00021891"/>
    <w:rsid w:val="0002197E"/>
    <w:rsid w:val="000220CA"/>
    <w:rsid w:val="0002231C"/>
    <w:rsid w:val="000228AF"/>
    <w:rsid w:val="00022F92"/>
    <w:rsid w:val="0002336E"/>
    <w:rsid w:val="00023A0C"/>
    <w:rsid w:val="00023C09"/>
    <w:rsid w:val="00023DA5"/>
    <w:rsid w:val="00024236"/>
    <w:rsid w:val="00024405"/>
    <w:rsid w:val="000244A8"/>
    <w:rsid w:val="00024EB4"/>
    <w:rsid w:val="0002553A"/>
    <w:rsid w:val="000255D1"/>
    <w:rsid w:val="00025AF8"/>
    <w:rsid w:val="00026F5A"/>
    <w:rsid w:val="00027335"/>
    <w:rsid w:val="000275B8"/>
    <w:rsid w:val="0002773D"/>
    <w:rsid w:val="00027A99"/>
    <w:rsid w:val="00027CC1"/>
    <w:rsid w:val="00027F60"/>
    <w:rsid w:val="00030983"/>
    <w:rsid w:val="00030F84"/>
    <w:rsid w:val="000313B8"/>
    <w:rsid w:val="00031C3D"/>
    <w:rsid w:val="00031FD8"/>
    <w:rsid w:val="00032377"/>
    <w:rsid w:val="00032842"/>
    <w:rsid w:val="000328FC"/>
    <w:rsid w:val="00032930"/>
    <w:rsid w:val="00032AD4"/>
    <w:rsid w:val="00032C71"/>
    <w:rsid w:val="00033159"/>
    <w:rsid w:val="00033CE8"/>
    <w:rsid w:val="00033F7E"/>
    <w:rsid w:val="000341AE"/>
    <w:rsid w:val="00034218"/>
    <w:rsid w:val="000346DC"/>
    <w:rsid w:val="000347CA"/>
    <w:rsid w:val="000351CB"/>
    <w:rsid w:val="0003527C"/>
    <w:rsid w:val="00035708"/>
    <w:rsid w:val="00035BB8"/>
    <w:rsid w:val="0003607A"/>
    <w:rsid w:val="00036367"/>
    <w:rsid w:val="000364B7"/>
    <w:rsid w:val="00036A7A"/>
    <w:rsid w:val="00037061"/>
    <w:rsid w:val="000370A7"/>
    <w:rsid w:val="00037407"/>
    <w:rsid w:val="00037479"/>
    <w:rsid w:val="00037730"/>
    <w:rsid w:val="00037A91"/>
    <w:rsid w:val="00037DEB"/>
    <w:rsid w:val="00037FA5"/>
    <w:rsid w:val="0004033A"/>
    <w:rsid w:val="000405CD"/>
    <w:rsid w:val="0004072E"/>
    <w:rsid w:val="0004073C"/>
    <w:rsid w:val="000407B8"/>
    <w:rsid w:val="00040A9F"/>
    <w:rsid w:val="000411D4"/>
    <w:rsid w:val="00041882"/>
    <w:rsid w:val="00041FDB"/>
    <w:rsid w:val="00042206"/>
    <w:rsid w:val="00042215"/>
    <w:rsid w:val="0004299B"/>
    <w:rsid w:val="00042B5B"/>
    <w:rsid w:val="00043A51"/>
    <w:rsid w:val="00043C03"/>
    <w:rsid w:val="00043FC5"/>
    <w:rsid w:val="000440C8"/>
    <w:rsid w:val="00044842"/>
    <w:rsid w:val="00044A47"/>
    <w:rsid w:val="00044DF1"/>
    <w:rsid w:val="00045468"/>
    <w:rsid w:val="00045AED"/>
    <w:rsid w:val="00045EE9"/>
    <w:rsid w:val="000465B3"/>
    <w:rsid w:val="0004681C"/>
    <w:rsid w:val="0004692C"/>
    <w:rsid w:val="00046C42"/>
    <w:rsid w:val="00046DCF"/>
    <w:rsid w:val="00047A11"/>
    <w:rsid w:val="00047E22"/>
    <w:rsid w:val="00047F34"/>
    <w:rsid w:val="0005031F"/>
    <w:rsid w:val="00050926"/>
    <w:rsid w:val="000509BF"/>
    <w:rsid w:val="00050C09"/>
    <w:rsid w:val="000510D1"/>
    <w:rsid w:val="00051103"/>
    <w:rsid w:val="0005121E"/>
    <w:rsid w:val="00051831"/>
    <w:rsid w:val="00051983"/>
    <w:rsid w:val="00052007"/>
    <w:rsid w:val="00052096"/>
    <w:rsid w:val="0005209D"/>
    <w:rsid w:val="000523AD"/>
    <w:rsid w:val="00052951"/>
    <w:rsid w:val="00052ECB"/>
    <w:rsid w:val="00053417"/>
    <w:rsid w:val="0005341E"/>
    <w:rsid w:val="000534FE"/>
    <w:rsid w:val="000543DF"/>
    <w:rsid w:val="00054D01"/>
    <w:rsid w:val="00055045"/>
    <w:rsid w:val="0005535E"/>
    <w:rsid w:val="0005538A"/>
    <w:rsid w:val="000556CC"/>
    <w:rsid w:val="000557A1"/>
    <w:rsid w:val="000559CF"/>
    <w:rsid w:val="00055CA6"/>
    <w:rsid w:val="00055EB2"/>
    <w:rsid w:val="00056902"/>
    <w:rsid w:val="00056C78"/>
    <w:rsid w:val="00056EC8"/>
    <w:rsid w:val="000570DB"/>
    <w:rsid w:val="000574A7"/>
    <w:rsid w:val="000574B3"/>
    <w:rsid w:val="00057DA4"/>
    <w:rsid w:val="00057E48"/>
    <w:rsid w:val="00060017"/>
    <w:rsid w:val="00060637"/>
    <w:rsid w:val="0006069B"/>
    <w:rsid w:val="00060BE1"/>
    <w:rsid w:val="00061142"/>
    <w:rsid w:val="00061652"/>
    <w:rsid w:val="00061B16"/>
    <w:rsid w:val="00061CF1"/>
    <w:rsid w:val="00062144"/>
    <w:rsid w:val="000622DC"/>
    <w:rsid w:val="00062373"/>
    <w:rsid w:val="000624F3"/>
    <w:rsid w:val="00062E7F"/>
    <w:rsid w:val="000635DB"/>
    <w:rsid w:val="000639CF"/>
    <w:rsid w:val="00063AF8"/>
    <w:rsid w:val="00064669"/>
    <w:rsid w:val="00064778"/>
    <w:rsid w:val="00065306"/>
    <w:rsid w:val="0006532D"/>
    <w:rsid w:val="00065BDD"/>
    <w:rsid w:val="00065BDE"/>
    <w:rsid w:val="00065CBE"/>
    <w:rsid w:val="00065DEC"/>
    <w:rsid w:val="00065FB8"/>
    <w:rsid w:val="00066CB5"/>
    <w:rsid w:val="00066E46"/>
    <w:rsid w:val="000671A3"/>
    <w:rsid w:val="000671FD"/>
    <w:rsid w:val="0006751E"/>
    <w:rsid w:val="00067990"/>
    <w:rsid w:val="00067D3F"/>
    <w:rsid w:val="000703FB"/>
    <w:rsid w:val="00070594"/>
    <w:rsid w:val="0007061D"/>
    <w:rsid w:val="000711A4"/>
    <w:rsid w:val="0007172D"/>
    <w:rsid w:val="00071E8C"/>
    <w:rsid w:val="00072493"/>
    <w:rsid w:val="00072700"/>
    <w:rsid w:val="00072CEC"/>
    <w:rsid w:val="000733A2"/>
    <w:rsid w:val="0007345A"/>
    <w:rsid w:val="00073CAE"/>
    <w:rsid w:val="00073D2C"/>
    <w:rsid w:val="000740E9"/>
    <w:rsid w:val="000741E1"/>
    <w:rsid w:val="00074291"/>
    <w:rsid w:val="000742FB"/>
    <w:rsid w:val="00074925"/>
    <w:rsid w:val="00074B63"/>
    <w:rsid w:val="00074C2A"/>
    <w:rsid w:val="00074C9F"/>
    <w:rsid w:val="000752FD"/>
    <w:rsid w:val="000754F5"/>
    <w:rsid w:val="000756B4"/>
    <w:rsid w:val="00075B49"/>
    <w:rsid w:val="00075FEF"/>
    <w:rsid w:val="00076710"/>
    <w:rsid w:val="00076F47"/>
    <w:rsid w:val="00077041"/>
    <w:rsid w:val="0007724C"/>
    <w:rsid w:val="00077365"/>
    <w:rsid w:val="000800A6"/>
    <w:rsid w:val="000801B4"/>
    <w:rsid w:val="000808BC"/>
    <w:rsid w:val="00080E37"/>
    <w:rsid w:val="00081050"/>
    <w:rsid w:val="00081199"/>
    <w:rsid w:val="00081D3A"/>
    <w:rsid w:val="00082242"/>
    <w:rsid w:val="00082421"/>
    <w:rsid w:val="00082921"/>
    <w:rsid w:val="00082A6E"/>
    <w:rsid w:val="00082FAA"/>
    <w:rsid w:val="0008310A"/>
    <w:rsid w:val="000836DB"/>
    <w:rsid w:val="00083D22"/>
    <w:rsid w:val="00083DB1"/>
    <w:rsid w:val="00083F6B"/>
    <w:rsid w:val="0008456D"/>
    <w:rsid w:val="00084587"/>
    <w:rsid w:val="000846C2"/>
    <w:rsid w:val="000846D3"/>
    <w:rsid w:val="00084A3A"/>
    <w:rsid w:val="00084F96"/>
    <w:rsid w:val="00085109"/>
    <w:rsid w:val="0008518D"/>
    <w:rsid w:val="00085861"/>
    <w:rsid w:val="00085A8A"/>
    <w:rsid w:val="00085F8E"/>
    <w:rsid w:val="00086559"/>
    <w:rsid w:val="000865F6"/>
    <w:rsid w:val="00086E05"/>
    <w:rsid w:val="00086FF1"/>
    <w:rsid w:val="00087A05"/>
    <w:rsid w:val="00087F5D"/>
    <w:rsid w:val="00090E40"/>
    <w:rsid w:val="00090FE3"/>
    <w:rsid w:val="000912AE"/>
    <w:rsid w:val="00091338"/>
    <w:rsid w:val="000913E4"/>
    <w:rsid w:val="0009196B"/>
    <w:rsid w:val="00092049"/>
    <w:rsid w:val="0009232A"/>
    <w:rsid w:val="000924EB"/>
    <w:rsid w:val="00092F04"/>
    <w:rsid w:val="00092FDC"/>
    <w:rsid w:val="0009304A"/>
    <w:rsid w:val="00093090"/>
    <w:rsid w:val="00093DE3"/>
    <w:rsid w:val="00094CA5"/>
    <w:rsid w:val="00094CFF"/>
    <w:rsid w:val="00094D8D"/>
    <w:rsid w:val="00094E61"/>
    <w:rsid w:val="0009528D"/>
    <w:rsid w:val="00095AD5"/>
    <w:rsid w:val="00095BE3"/>
    <w:rsid w:val="00095E30"/>
    <w:rsid w:val="00095EC0"/>
    <w:rsid w:val="00095F09"/>
    <w:rsid w:val="00096637"/>
    <w:rsid w:val="0009663A"/>
    <w:rsid w:val="00096878"/>
    <w:rsid w:val="00096C0D"/>
    <w:rsid w:val="00096D39"/>
    <w:rsid w:val="00096DE6"/>
    <w:rsid w:val="000975D3"/>
    <w:rsid w:val="000A0454"/>
    <w:rsid w:val="000A05BB"/>
    <w:rsid w:val="000A07B0"/>
    <w:rsid w:val="000A080D"/>
    <w:rsid w:val="000A0CAF"/>
    <w:rsid w:val="000A0E4E"/>
    <w:rsid w:val="000A0FF0"/>
    <w:rsid w:val="000A1092"/>
    <w:rsid w:val="000A110B"/>
    <w:rsid w:val="000A1767"/>
    <w:rsid w:val="000A1795"/>
    <w:rsid w:val="000A18C2"/>
    <w:rsid w:val="000A1CD4"/>
    <w:rsid w:val="000A21F0"/>
    <w:rsid w:val="000A2780"/>
    <w:rsid w:val="000A289D"/>
    <w:rsid w:val="000A2BB8"/>
    <w:rsid w:val="000A317C"/>
    <w:rsid w:val="000A35B6"/>
    <w:rsid w:val="000A3823"/>
    <w:rsid w:val="000A3F2A"/>
    <w:rsid w:val="000A41FC"/>
    <w:rsid w:val="000A4706"/>
    <w:rsid w:val="000A470E"/>
    <w:rsid w:val="000A49CE"/>
    <w:rsid w:val="000A4BE5"/>
    <w:rsid w:val="000A4F30"/>
    <w:rsid w:val="000A50B9"/>
    <w:rsid w:val="000A5114"/>
    <w:rsid w:val="000A54CB"/>
    <w:rsid w:val="000A585A"/>
    <w:rsid w:val="000A5A19"/>
    <w:rsid w:val="000A5B50"/>
    <w:rsid w:val="000A610F"/>
    <w:rsid w:val="000A72A8"/>
    <w:rsid w:val="000A7A3C"/>
    <w:rsid w:val="000A7C95"/>
    <w:rsid w:val="000B038D"/>
    <w:rsid w:val="000B06DF"/>
    <w:rsid w:val="000B0825"/>
    <w:rsid w:val="000B165C"/>
    <w:rsid w:val="000B2152"/>
    <w:rsid w:val="000B233E"/>
    <w:rsid w:val="000B2ED5"/>
    <w:rsid w:val="000B380D"/>
    <w:rsid w:val="000B3929"/>
    <w:rsid w:val="000B4002"/>
    <w:rsid w:val="000B5611"/>
    <w:rsid w:val="000B5B24"/>
    <w:rsid w:val="000B5E9C"/>
    <w:rsid w:val="000B627A"/>
    <w:rsid w:val="000B6598"/>
    <w:rsid w:val="000B6A0E"/>
    <w:rsid w:val="000B6A26"/>
    <w:rsid w:val="000B7166"/>
    <w:rsid w:val="000B73F4"/>
    <w:rsid w:val="000B7690"/>
    <w:rsid w:val="000B7F7C"/>
    <w:rsid w:val="000B7FB8"/>
    <w:rsid w:val="000C0282"/>
    <w:rsid w:val="000C0856"/>
    <w:rsid w:val="000C0A3D"/>
    <w:rsid w:val="000C14BC"/>
    <w:rsid w:val="000C1845"/>
    <w:rsid w:val="000C191A"/>
    <w:rsid w:val="000C205B"/>
    <w:rsid w:val="000C2060"/>
    <w:rsid w:val="000C2A7C"/>
    <w:rsid w:val="000C2E83"/>
    <w:rsid w:val="000C2E98"/>
    <w:rsid w:val="000C3568"/>
    <w:rsid w:val="000C3FAF"/>
    <w:rsid w:val="000C4106"/>
    <w:rsid w:val="000C44F8"/>
    <w:rsid w:val="000C4CBB"/>
    <w:rsid w:val="000C4D1C"/>
    <w:rsid w:val="000C4FC0"/>
    <w:rsid w:val="000C5184"/>
    <w:rsid w:val="000C53C6"/>
    <w:rsid w:val="000C5CFD"/>
    <w:rsid w:val="000C618B"/>
    <w:rsid w:val="000C730E"/>
    <w:rsid w:val="000C76ED"/>
    <w:rsid w:val="000C7BB9"/>
    <w:rsid w:val="000C7CEB"/>
    <w:rsid w:val="000C7DEE"/>
    <w:rsid w:val="000C7E46"/>
    <w:rsid w:val="000D03EB"/>
    <w:rsid w:val="000D0559"/>
    <w:rsid w:val="000D0621"/>
    <w:rsid w:val="000D0625"/>
    <w:rsid w:val="000D07BB"/>
    <w:rsid w:val="000D1357"/>
    <w:rsid w:val="000D13D9"/>
    <w:rsid w:val="000D142C"/>
    <w:rsid w:val="000D1835"/>
    <w:rsid w:val="000D18E9"/>
    <w:rsid w:val="000D1B50"/>
    <w:rsid w:val="000D2555"/>
    <w:rsid w:val="000D29F2"/>
    <w:rsid w:val="000D3762"/>
    <w:rsid w:val="000D39F9"/>
    <w:rsid w:val="000D3AA8"/>
    <w:rsid w:val="000D3B03"/>
    <w:rsid w:val="000D3C77"/>
    <w:rsid w:val="000D3F92"/>
    <w:rsid w:val="000D3FAF"/>
    <w:rsid w:val="000D40B4"/>
    <w:rsid w:val="000D417D"/>
    <w:rsid w:val="000D4392"/>
    <w:rsid w:val="000D483B"/>
    <w:rsid w:val="000D4C48"/>
    <w:rsid w:val="000D57AE"/>
    <w:rsid w:val="000D594F"/>
    <w:rsid w:val="000D5A2A"/>
    <w:rsid w:val="000D5CE0"/>
    <w:rsid w:val="000D5DB2"/>
    <w:rsid w:val="000D64D3"/>
    <w:rsid w:val="000D6970"/>
    <w:rsid w:val="000D6B1C"/>
    <w:rsid w:val="000D744E"/>
    <w:rsid w:val="000D7774"/>
    <w:rsid w:val="000D7CDF"/>
    <w:rsid w:val="000E04F3"/>
    <w:rsid w:val="000E09A8"/>
    <w:rsid w:val="000E0CB1"/>
    <w:rsid w:val="000E1166"/>
    <w:rsid w:val="000E13EE"/>
    <w:rsid w:val="000E179C"/>
    <w:rsid w:val="000E1ED5"/>
    <w:rsid w:val="000E2489"/>
    <w:rsid w:val="000E2697"/>
    <w:rsid w:val="000E2735"/>
    <w:rsid w:val="000E2774"/>
    <w:rsid w:val="000E290C"/>
    <w:rsid w:val="000E29B3"/>
    <w:rsid w:val="000E2DDF"/>
    <w:rsid w:val="000E31AB"/>
    <w:rsid w:val="000E3CB2"/>
    <w:rsid w:val="000E4739"/>
    <w:rsid w:val="000E4787"/>
    <w:rsid w:val="000E4904"/>
    <w:rsid w:val="000E508E"/>
    <w:rsid w:val="000E52E2"/>
    <w:rsid w:val="000E5A57"/>
    <w:rsid w:val="000E5B92"/>
    <w:rsid w:val="000E5D95"/>
    <w:rsid w:val="000E5DD4"/>
    <w:rsid w:val="000E5FC5"/>
    <w:rsid w:val="000E6503"/>
    <w:rsid w:val="000E6707"/>
    <w:rsid w:val="000E687F"/>
    <w:rsid w:val="000E6B28"/>
    <w:rsid w:val="000E6E13"/>
    <w:rsid w:val="000E7885"/>
    <w:rsid w:val="000E79AD"/>
    <w:rsid w:val="000E7E05"/>
    <w:rsid w:val="000E7E74"/>
    <w:rsid w:val="000F01CE"/>
    <w:rsid w:val="000F0352"/>
    <w:rsid w:val="000F08A5"/>
    <w:rsid w:val="000F0BBD"/>
    <w:rsid w:val="000F0CC9"/>
    <w:rsid w:val="000F111E"/>
    <w:rsid w:val="000F1571"/>
    <w:rsid w:val="000F16A1"/>
    <w:rsid w:val="000F1745"/>
    <w:rsid w:val="000F1A78"/>
    <w:rsid w:val="000F1FA5"/>
    <w:rsid w:val="000F2127"/>
    <w:rsid w:val="000F2200"/>
    <w:rsid w:val="000F2213"/>
    <w:rsid w:val="000F243E"/>
    <w:rsid w:val="000F2675"/>
    <w:rsid w:val="000F28C2"/>
    <w:rsid w:val="000F2E29"/>
    <w:rsid w:val="000F2FE3"/>
    <w:rsid w:val="000F3243"/>
    <w:rsid w:val="000F32C2"/>
    <w:rsid w:val="000F3763"/>
    <w:rsid w:val="000F37FC"/>
    <w:rsid w:val="000F4136"/>
    <w:rsid w:val="000F445F"/>
    <w:rsid w:val="000F48E7"/>
    <w:rsid w:val="000F511B"/>
    <w:rsid w:val="000F51B7"/>
    <w:rsid w:val="000F551A"/>
    <w:rsid w:val="000F55D2"/>
    <w:rsid w:val="000F5DEA"/>
    <w:rsid w:val="000F5F8F"/>
    <w:rsid w:val="000F5FF7"/>
    <w:rsid w:val="000F6537"/>
    <w:rsid w:val="000F65E8"/>
    <w:rsid w:val="000F66A2"/>
    <w:rsid w:val="000F67CB"/>
    <w:rsid w:val="000F6948"/>
    <w:rsid w:val="000F6F88"/>
    <w:rsid w:val="000F703B"/>
    <w:rsid w:val="000F7054"/>
    <w:rsid w:val="000F753F"/>
    <w:rsid w:val="000F79F3"/>
    <w:rsid w:val="000F7BF0"/>
    <w:rsid w:val="000F7EF4"/>
    <w:rsid w:val="001003CC"/>
    <w:rsid w:val="00100729"/>
    <w:rsid w:val="00100848"/>
    <w:rsid w:val="00100B4A"/>
    <w:rsid w:val="00100E11"/>
    <w:rsid w:val="001012F7"/>
    <w:rsid w:val="0010144B"/>
    <w:rsid w:val="001018B4"/>
    <w:rsid w:val="00101D5E"/>
    <w:rsid w:val="00101D7F"/>
    <w:rsid w:val="00101FCE"/>
    <w:rsid w:val="00102910"/>
    <w:rsid w:val="00102CD7"/>
    <w:rsid w:val="00102DC6"/>
    <w:rsid w:val="00102E9D"/>
    <w:rsid w:val="00103733"/>
    <w:rsid w:val="00103758"/>
    <w:rsid w:val="0010393B"/>
    <w:rsid w:val="00103D5B"/>
    <w:rsid w:val="00103EA8"/>
    <w:rsid w:val="00103F78"/>
    <w:rsid w:val="001043B0"/>
    <w:rsid w:val="001045F7"/>
    <w:rsid w:val="00104A03"/>
    <w:rsid w:val="00104B26"/>
    <w:rsid w:val="00104D9A"/>
    <w:rsid w:val="00104F64"/>
    <w:rsid w:val="00104FDD"/>
    <w:rsid w:val="001050B4"/>
    <w:rsid w:val="0010525E"/>
    <w:rsid w:val="00106268"/>
    <w:rsid w:val="001067D1"/>
    <w:rsid w:val="00106A11"/>
    <w:rsid w:val="00106B77"/>
    <w:rsid w:val="00106E8C"/>
    <w:rsid w:val="00107034"/>
    <w:rsid w:val="0010742B"/>
    <w:rsid w:val="001079DA"/>
    <w:rsid w:val="0011020E"/>
    <w:rsid w:val="001104FC"/>
    <w:rsid w:val="00110EB6"/>
    <w:rsid w:val="00111EBA"/>
    <w:rsid w:val="00111FD1"/>
    <w:rsid w:val="00112121"/>
    <w:rsid w:val="00112986"/>
    <w:rsid w:val="001132F3"/>
    <w:rsid w:val="00113441"/>
    <w:rsid w:val="001134BA"/>
    <w:rsid w:val="0011380A"/>
    <w:rsid w:val="0011388B"/>
    <w:rsid w:val="00113C95"/>
    <w:rsid w:val="00114157"/>
    <w:rsid w:val="00114507"/>
    <w:rsid w:val="001145CC"/>
    <w:rsid w:val="00115708"/>
    <w:rsid w:val="001157AD"/>
    <w:rsid w:val="001158C7"/>
    <w:rsid w:val="001159C3"/>
    <w:rsid w:val="00115DC6"/>
    <w:rsid w:val="0011632B"/>
    <w:rsid w:val="001168F4"/>
    <w:rsid w:val="00117019"/>
    <w:rsid w:val="0011785E"/>
    <w:rsid w:val="00117C31"/>
    <w:rsid w:val="0012050F"/>
    <w:rsid w:val="001208DA"/>
    <w:rsid w:val="0012104C"/>
    <w:rsid w:val="0012157C"/>
    <w:rsid w:val="0012216B"/>
    <w:rsid w:val="00122969"/>
    <w:rsid w:val="0012316C"/>
    <w:rsid w:val="001231AD"/>
    <w:rsid w:val="00123AF5"/>
    <w:rsid w:val="001241B0"/>
    <w:rsid w:val="00124710"/>
    <w:rsid w:val="00124DEF"/>
    <w:rsid w:val="00124F07"/>
    <w:rsid w:val="00125B25"/>
    <w:rsid w:val="00125B66"/>
    <w:rsid w:val="00125E58"/>
    <w:rsid w:val="0012607B"/>
    <w:rsid w:val="0012615B"/>
    <w:rsid w:val="00126730"/>
    <w:rsid w:val="00126B25"/>
    <w:rsid w:val="00126BA4"/>
    <w:rsid w:val="00126F69"/>
    <w:rsid w:val="00127075"/>
    <w:rsid w:val="001271CE"/>
    <w:rsid w:val="00127B1F"/>
    <w:rsid w:val="00127BEC"/>
    <w:rsid w:val="00127FCB"/>
    <w:rsid w:val="00130120"/>
    <w:rsid w:val="00130924"/>
    <w:rsid w:val="00130BD3"/>
    <w:rsid w:val="00131456"/>
    <w:rsid w:val="00131B70"/>
    <w:rsid w:val="00132083"/>
    <w:rsid w:val="001323D6"/>
    <w:rsid w:val="00132B89"/>
    <w:rsid w:val="00132D53"/>
    <w:rsid w:val="00132F20"/>
    <w:rsid w:val="00132F25"/>
    <w:rsid w:val="00132F55"/>
    <w:rsid w:val="00133672"/>
    <w:rsid w:val="00133930"/>
    <w:rsid w:val="00133A34"/>
    <w:rsid w:val="00133D1A"/>
    <w:rsid w:val="001341C3"/>
    <w:rsid w:val="00134711"/>
    <w:rsid w:val="0013477B"/>
    <w:rsid w:val="00134B6F"/>
    <w:rsid w:val="00135281"/>
    <w:rsid w:val="00135D65"/>
    <w:rsid w:val="00135E98"/>
    <w:rsid w:val="00135F0C"/>
    <w:rsid w:val="00135F59"/>
    <w:rsid w:val="0013629F"/>
    <w:rsid w:val="00136B2F"/>
    <w:rsid w:val="00136B47"/>
    <w:rsid w:val="00136B71"/>
    <w:rsid w:val="00136BCB"/>
    <w:rsid w:val="00136DF8"/>
    <w:rsid w:val="001372BD"/>
    <w:rsid w:val="001372DF"/>
    <w:rsid w:val="001378F3"/>
    <w:rsid w:val="00137AA3"/>
    <w:rsid w:val="00140357"/>
    <w:rsid w:val="001403E9"/>
    <w:rsid w:val="00140A43"/>
    <w:rsid w:val="00141E43"/>
    <w:rsid w:val="00141E88"/>
    <w:rsid w:val="001422AD"/>
    <w:rsid w:val="00142B41"/>
    <w:rsid w:val="00143263"/>
    <w:rsid w:val="00143746"/>
    <w:rsid w:val="001438B7"/>
    <w:rsid w:val="00143A8F"/>
    <w:rsid w:val="00144056"/>
    <w:rsid w:val="001447B1"/>
    <w:rsid w:val="00144C11"/>
    <w:rsid w:val="00145147"/>
    <w:rsid w:val="001458B7"/>
    <w:rsid w:val="00145A1D"/>
    <w:rsid w:val="00145B95"/>
    <w:rsid w:val="00146048"/>
    <w:rsid w:val="001463EC"/>
    <w:rsid w:val="00147A39"/>
    <w:rsid w:val="00150043"/>
    <w:rsid w:val="001501C9"/>
    <w:rsid w:val="00150422"/>
    <w:rsid w:val="00150808"/>
    <w:rsid w:val="0015096E"/>
    <w:rsid w:val="00150DF6"/>
    <w:rsid w:val="00150E69"/>
    <w:rsid w:val="00150F71"/>
    <w:rsid w:val="001512C5"/>
    <w:rsid w:val="001513F3"/>
    <w:rsid w:val="00151968"/>
    <w:rsid w:val="00151DA1"/>
    <w:rsid w:val="00151F1A"/>
    <w:rsid w:val="00152225"/>
    <w:rsid w:val="00152565"/>
    <w:rsid w:val="00152B80"/>
    <w:rsid w:val="00152CB6"/>
    <w:rsid w:val="00152F18"/>
    <w:rsid w:val="001533CB"/>
    <w:rsid w:val="0015346D"/>
    <w:rsid w:val="00153B95"/>
    <w:rsid w:val="00154248"/>
    <w:rsid w:val="00154A89"/>
    <w:rsid w:val="00155BA1"/>
    <w:rsid w:val="00156557"/>
    <w:rsid w:val="001567A8"/>
    <w:rsid w:val="001568E5"/>
    <w:rsid w:val="001569C6"/>
    <w:rsid w:val="0015721A"/>
    <w:rsid w:val="0015769C"/>
    <w:rsid w:val="00157B99"/>
    <w:rsid w:val="001600FE"/>
    <w:rsid w:val="001608AF"/>
    <w:rsid w:val="00160994"/>
    <w:rsid w:val="00160D51"/>
    <w:rsid w:val="00161FE1"/>
    <w:rsid w:val="0016254F"/>
    <w:rsid w:val="001628D3"/>
    <w:rsid w:val="00162E2D"/>
    <w:rsid w:val="0016350C"/>
    <w:rsid w:val="00163850"/>
    <w:rsid w:val="001638EF"/>
    <w:rsid w:val="00163AB4"/>
    <w:rsid w:val="00163C7F"/>
    <w:rsid w:val="00163D7D"/>
    <w:rsid w:val="00163DC9"/>
    <w:rsid w:val="00163FCF"/>
    <w:rsid w:val="00164279"/>
    <w:rsid w:val="00164434"/>
    <w:rsid w:val="00164456"/>
    <w:rsid w:val="00164501"/>
    <w:rsid w:val="00164631"/>
    <w:rsid w:val="001649F3"/>
    <w:rsid w:val="00164F31"/>
    <w:rsid w:val="0016556F"/>
    <w:rsid w:val="001658B5"/>
    <w:rsid w:val="00165CC7"/>
    <w:rsid w:val="00166741"/>
    <w:rsid w:val="00166810"/>
    <w:rsid w:val="00166D4F"/>
    <w:rsid w:val="001671E2"/>
    <w:rsid w:val="001673E3"/>
    <w:rsid w:val="00167CF2"/>
    <w:rsid w:val="00167D63"/>
    <w:rsid w:val="00167FA4"/>
    <w:rsid w:val="00170002"/>
    <w:rsid w:val="001705C2"/>
    <w:rsid w:val="00170C85"/>
    <w:rsid w:val="00170D04"/>
    <w:rsid w:val="00170E28"/>
    <w:rsid w:val="00170F29"/>
    <w:rsid w:val="00171985"/>
    <w:rsid w:val="0017199F"/>
    <w:rsid w:val="00172145"/>
    <w:rsid w:val="0017232E"/>
    <w:rsid w:val="00172A82"/>
    <w:rsid w:val="00172D7C"/>
    <w:rsid w:val="0017303A"/>
    <w:rsid w:val="00173850"/>
    <w:rsid w:val="00173A09"/>
    <w:rsid w:val="00173C18"/>
    <w:rsid w:val="00173C3B"/>
    <w:rsid w:val="00173E1A"/>
    <w:rsid w:val="00174825"/>
    <w:rsid w:val="00174983"/>
    <w:rsid w:val="001749E7"/>
    <w:rsid w:val="00175072"/>
    <w:rsid w:val="00175350"/>
    <w:rsid w:val="00175816"/>
    <w:rsid w:val="00175DAE"/>
    <w:rsid w:val="00176A28"/>
    <w:rsid w:val="00176C52"/>
    <w:rsid w:val="00176D50"/>
    <w:rsid w:val="00177123"/>
    <w:rsid w:val="001777E0"/>
    <w:rsid w:val="001779F2"/>
    <w:rsid w:val="00177BBB"/>
    <w:rsid w:val="00177C44"/>
    <w:rsid w:val="00180510"/>
    <w:rsid w:val="00180A34"/>
    <w:rsid w:val="00181CC2"/>
    <w:rsid w:val="001820E5"/>
    <w:rsid w:val="001823DB"/>
    <w:rsid w:val="001829CB"/>
    <w:rsid w:val="00182CE3"/>
    <w:rsid w:val="001830B1"/>
    <w:rsid w:val="0018340C"/>
    <w:rsid w:val="0018344E"/>
    <w:rsid w:val="0018362A"/>
    <w:rsid w:val="00183A7F"/>
    <w:rsid w:val="00184D8B"/>
    <w:rsid w:val="00184EDD"/>
    <w:rsid w:val="0018577E"/>
    <w:rsid w:val="00186829"/>
    <w:rsid w:val="00186B87"/>
    <w:rsid w:val="001874CE"/>
    <w:rsid w:val="00187790"/>
    <w:rsid w:val="001878CC"/>
    <w:rsid w:val="00187D3F"/>
    <w:rsid w:val="00187F16"/>
    <w:rsid w:val="00187F30"/>
    <w:rsid w:val="00190299"/>
    <w:rsid w:val="00190807"/>
    <w:rsid w:val="00190CBA"/>
    <w:rsid w:val="00190EE0"/>
    <w:rsid w:val="001917CF"/>
    <w:rsid w:val="00191A49"/>
    <w:rsid w:val="00191ADF"/>
    <w:rsid w:val="00191BA6"/>
    <w:rsid w:val="00191C68"/>
    <w:rsid w:val="00192A69"/>
    <w:rsid w:val="00192B0C"/>
    <w:rsid w:val="0019306F"/>
    <w:rsid w:val="00193689"/>
    <w:rsid w:val="001937DA"/>
    <w:rsid w:val="0019404F"/>
    <w:rsid w:val="0019409C"/>
    <w:rsid w:val="0019499F"/>
    <w:rsid w:val="00194A25"/>
    <w:rsid w:val="00194A6F"/>
    <w:rsid w:val="00194B13"/>
    <w:rsid w:val="00194C49"/>
    <w:rsid w:val="00194DFA"/>
    <w:rsid w:val="001952FE"/>
    <w:rsid w:val="0019532B"/>
    <w:rsid w:val="0019560D"/>
    <w:rsid w:val="00195D18"/>
    <w:rsid w:val="00195F31"/>
    <w:rsid w:val="0019667D"/>
    <w:rsid w:val="00196684"/>
    <w:rsid w:val="00196937"/>
    <w:rsid w:val="00196A8E"/>
    <w:rsid w:val="00196EE0"/>
    <w:rsid w:val="00196FEC"/>
    <w:rsid w:val="00197125"/>
    <w:rsid w:val="0019712B"/>
    <w:rsid w:val="0019770E"/>
    <w:rsid w:val="00197844"/>
    <w:rsid w:val="001A002B"/>
    <w:rsid w:val="001A0174"/>
    <w:rsid w:val="001A0252"/>
    <w:rsid w:val="001A02F7"/>
    <w:rsid w:val="001A12D7"/>
    <w:rsid w:val="001A13FE"/>
    <w:rsid w:val="001A14D9"/>
    <w:rsid w:val="001A153A"/>
    <w:rsid w:val="001A182A"/>
    <w:rsid w:val="001A1855"/>
    <w:rsid w:val="001A2255"/>
    <w:rsid w:val="001A24A7"/>
    <w:rsid w:val="001A2CA1"/>
    <w:rsid w:val="001A31AB"/>
    <w:rsid w:val="001A33CB"/>
    <w:rsid w:val="001A3405"/>
    <w:rsid w:val="001A34A3"/>
    <w:rsid w:val="001A3781"/>
    <w:rsid w:val="001A41CA"/>
    <w:rsid w:val="001A44AD"/>
    <w:rsid w:val="001A4D1C"/>
    <w:rsid w:val="001A4DB1"/>
    <w:rsid w:val="001A51F1"/>
    <w:rsid w:val="001A5386"/>
    <w:rsid w:val="001A571D"/>
    <w:rsid w:val="001A5B7B"/>
    <w:rsid w:val="001A5B87"/>
    <w:rsid w:val="001A5F89"/>
    <w:rsid w:val="001A5FAB"/>
    <w:rsid w:val="001A6086"/>
    <w:rsid w:val="001A6162"/>
    <w:rsid w:val="001A6279"/>
    <w:rsid w:val="001A647D"/>
    <w:rsid w:val="001A648D"/>
    <w:rsid w:val="001A6671"/>
    <w:rsid w:val="001A7548"/>
    <w:rsid w:val="001A7D11"/>
    <w:rsid w:val="001A7E46"/>
    <w:rsid w:val="001B0205"/>
    <w:rsid w:val="001B0363"/>
    <w:rsid w:val="001B0C68"/>
    <w:rsid w:val="001B0D86"/>
    <w:rsid w:val="001B0F9F"/>
    <w:rsid w:val="001B10CA"/>
    <w:rsid w:val="001B1596"/>
    <w:rsid w:val="001B1CF0"/>
    <w:rsid w:val="001B1DEE"/>
    <w:rsid w:val="001B1F16"/>
    <w:rsid w:val="001B1F98"/>
    <w:rsid w:val="001B27FD"/>
    <w:rsid w:val="001B340F"/>
    <w:rsid w:val="001B344C"/>
    <w:rsid w:val="001B374C"/>
    <w:rsid w:val="001B38ED"/>
    <w:rsid w:val="001B3C7B"/>
    <w:rsid w:val="001B3F02"/>
    <w:rsid w:val="001B4111"/>
    <w:rsid w:val="001B43A1"/>
    <w:rsid w:val="001B47AA"/>
    <w:rsid w:val="001B4852"/>
    <w:rsid w:val="001B48F5"/>
    <w:rsid w:val="001B4B17"/>
    <w:rsid w:val="001B5293"/>
    <w:rsid w:val="001B5365"/>
    <w:rsid w:val="001B56E3"/>
    <w:rsid w:val="001B5ED8"/>
    <w:rsid w:val="001B629E"/>
    <w:rsid w:val="001B6E93"/>
    <w:rsid w:val="001B6F11"/>
    <w:rsid w:val="001B76EF"/>
    <w:rsid w:val="001B7B72"/>
    <w:rsid w:val="001B7BA0"/>
    <w:rsid w:val="001C0608"/>
    <w:rsid w:val="001C073F"/>
    <w:rsid w:val="001C095A"/>
    <w:rsid w:val="001C1505"/>
    <w:rsid w:val="001C16A0"/>
    <w:rsid w:val="001C1721"/>
    <w:rsid w:val="001C196A"/>
    <w:rsid w:val="001C1B69"/>
    <w:rsid w:val="001C1F68"/>
    <w:rsid w:val="001C1F6C"/>
    <w:rsid w:val="001C2044"/>
    <w:rsid w:val="001C2276"/>
    <w:rsid w:val="001C2347"/>
    <w:rsid w:val="001C301B"/>
    <w:rsid w:val="001C3133"/>
    <w:rsid w:val="001C38F1"/>
    <w:rsid w:val="001C3AC4"/>
    <w:rsid w:val="001C3C34"/>
    <w:rsid w:val="001C3D49"/>
    <w:rsid w:val="001C3F06"/>
    <w:rsid w:val="001C413E"/>
    <w:rsid w:val="001C4AC2"/>
    <w:rsid w:val="001C4D9C"/>
    <w:rsid w:val="001C5512"/>
    <w:rsid w:val="001C5544"/>
    <w:rsid w:val="001C5AFC"/>
    <w:rsid w:val="001C60DA"/>
    <w:rsid w:val="001C6163"/>
    <w:rsid w:val="001C6406"/>
    <w:rsid w:val="001C712B"/>
    <w:rsid w:val="001C72EC"/>
    <w:rsid w:val="001C73DD"/>
    <w:rsid w:val="001C7776"/>
    <w:rsid w:val="001C7D85"/>
    <w:rsid w:val="001C7DE0"/>
    <w:rsid w:val="001D0282"/>
    <w:rsid w:val="001D0D71"/>
    <w:rsid w:val="001D13D1"/>
    <w:rsid w:val="001D1456"/>
    <w:rsid w:val="001D14FC"/>
    <w:rsid w:val="001D1AF4"/>
    <w:rsid w:val="001D238B"/>
    <w:rsid w:val="001D25D0"/>
    <w:rsid w:val="001D2E9B"/>
    <w:rsid w:val="001D3099"/>
    <w:rsid w:val="001D31D2"/>
    <w:rsid w:val="001D337E"/>
    <w:rsid w:val="001D3E1F"/>
    <w:rsid w:val="001D4376"/>
    <w:rsid w:val="001D4F6A"/>
    <w:rsid w:val="001D58A4"/>
    <w:rsid w:val="001D58E0"/>
    <w:rsid w:val="001D617A"/>
    <w:rsid w:val="001D6541"/>
    <w:rsid w:val="001D6803"/>
    <w:rsid w:val="001D6988"/>
    <w:rsid w:val="001D7855"/>
    <w:rsid w:val="001D7A79"/>
    <w:rsid w:val="001D7BCF"/>
    <w:rsid w:val="001E0231"/>
    <w:rsid w:val="001E02BA"/>
    <w:rsid w:val="001E055D"/>
    <w:rsid w:val="001E0CB7"/>
    <w:rsid w:val="001E0CF7"/>
    <w:rsid w:val="001E116B"/>
    <w:rsid w:val="001E1D76"/>
    <w:rsid w:val="001E1D78"/>
    <w:rsid w:val="001E1F6E"/>
    <w:rsid w:val="001E22F4"/>
    <w:rsid w:val="001E269B"/>
    <w:rsid w:val="001E2BAF"/>
    <w:rsid w:val="001E2D92"/>
    <w:rsid w:val="001E2D95"/>
    <w:rsid w:val="001E2E0E"/>
    <w:rsid w:val="001E3010"/>
    <w:rsid w:val="001E3236"/>
    <w:rsid w:val="001E33EE"/>
    <w:rsid w:val="001E3685"/>
    <w:rsid w:val="001E3CC3"/>
    <w:rsid w:val="001E3E02"/>
    <w:rsid w:val="001E3E9C"/>
    <w:rsid w:val="001E44A8"/>
    <w:rsid w:val="001E4D7B"/>
    <w:rsid w:val="001E4E70"/>
    <w:rsid w:val="001E4EA3"/>
    <w:rsid w:val="001E5112"/>
    <w:rsid w:val="001E5B07"/>
    <w:rsid w:val="001E62EB"/>
    <w:rsid w:val="001E64E0"/>
    <w:rsid w:val="001E6554"/>
    <w:rsid w:val="001E69F6"/>
    <w:rsid w:val="001E6A1A"/>
    <w:rsid w:val="001E6C8B"/>
    <w:rsid w:val="001E7005"/>
    <w:rsid w:val="001E7F29"/>
    <w:rsid w:val="001F0764"/>
    <w:rsid w:val="001F14D1"/>
    <w:rsid w:val="001F152F"/>
    <w:rsid w:val="001F1796"/>
    <w:rsid w:val="001F1899"/>
    <w:rsid w:val="001F1BA2"/>
    <w:rsid w:val="001F1D9D"/>
    <w:rsid w:val="001F2063"/>
    <w:rsid w:val="001F2363"/>
    <w:rsid w:val="001F2570"/>
    <w:rsid w:val="001F2973"/>
    <w:rsid w:val="001F2AA0"/>
    <w:rsid w:val="001F2F34"/>
    <w:rsid w:val="001F30C3"/>
    <w:rsid w:val="001F3999"/>
    <w:rsid w:val="001F3C47"/>
    <w:rsid w:val="001F3F7D"/>
    <w:rsid w:val="001F4536"/>
    <w:rsid w:val="001F47BB"/>
    <w:rsid w:val="001F4B2A"/>
    <w:rsid w:val="001F4BE1"/>
    <w:rsid w:val="001F4ECA"/>
    <w:rsid w:val="001F553B"/>
    <w:rsid w:val="001F5A03"/>
    <w:rsid w:val="001F5EA5"/>
    <w:rsid w:val="001F62A4"/>
    <w:rsid w:val="001F66EA"/>
    <w:rsid w:val="001F7075"/>
    <w:rsid w:val="001F7985"/>
    <w:rsid w:val="001F7E17"/>
    <w:rsid w:val="0020005E"/>
    <w:rsid w:val="00200200"/>
    <w:rsid w:val="002007F2"/>
    <w:rsid w:val="002007F9"/>
    <w:rsid w:val="00200CA7"/>
    <w:rsid w:val="00200E21"/>
    <w:rsid w:val="0020135A"/>
    <w:rsid w:val="002018BE"/>
    <w:rsid w:val="00201CEB"/>
    <w:rsid w:val="00201D54"/>
    <w:rsid w:val="00201FAF"/>
    <w:rsid w:val="00201FBA"/>
    <w:rsid w:val="002021F3"/>
    <w:rsid w:val="00202631"/>
    <w:rsid w:val="002029A5"/>
    <w:rsid w:val="00203266"/>
    <w:rsid w:val="00203293"/>
    <w:rsid w:val="0020350E"/>
    <w:rsid w:val="0020373E"/>
    <w:rsid w:val="00203B14"/>
    <w:rsid w:val="00203B78"/>
    <w:rsid w:val="00203C21"/>
    <w:rsid w:val="00203D42"/>
    <w:rsid w:val="00203E70"/>
    <w:rsid w:val="0020406A"/>
    <w:rsid w:val="00204617"/>
    <w:rsid w:val="002049F1"/>
    <w:rsid w:val="00204C25"/>
    <w:rsid w:val="00204CB1"/>
    <w:rsid w:val="00205129"/>
    <w:rsid w:val="0020538C"/>
    <w:rsid w:val="0020598C"/>
    <w:rsid w:val="00205AB0"/>
    <w:rsid w:val="002060AA"/>
    <w:rsid w:val="00206988"/>
    <w:rsid w:val="00207774"/>
    <w:rsid w:val="00207AC4"/>
    <w:rsid w:val="00207CAA"/>
    <w:rsid w:val="0021025E"/>
    <w:rsid w:val="00210394"/>
    <w:rsid w:val="002104B3"/>
    <w:rsid w:val="0021055A"/>
    <w:rsid w:val="0021057C"/>
    <w:rsid w:val="0021091E"/>
    <w:rsid w:val="00210A65"/>
    <w:rsid w:val="00211223"/>
    <w:rsid w:val="0021125B"/>
    <w:rsid w:val="00211E76"/>
    <w:rsid w:val="00212AD7"/>
    <w:rsid w:val="002137CC"/>
    <w:rsid w:val="002141FD"/>
    <w:rsid w:val="002142EF"/>
    <w:rsid w:val="002143C9"/>
    <w:rsid w:val="00214ED0"/>
    <w:rsid w:val="002153CE"/>
    <w:rsid w:val="0021571C"/>
    <w:rsid w:val="00215C7B"/>
    <w:rsid w:val="00215CAE"/>
    <w:rsid w:val="0021606B"/>
    <w:rsid w:val="00216428"/>
    <w:rsid w:val="0021649B"/>
    <w:rsid w:val="0021664B"/>
    <w:rsid w:val="002169F2"/>
    <w:rsid w:val="002171D6"/>
    <w:rsid w:val="002171F1"/>
    <w:rsid w:val="00217327"/>
    <w:rsid w:val="00217F0B"/>
    <w:rsid w:val="00217F77"/>
    <w:rsid w:val="002203E4"/>
    <w:rsid w:val="00221598"/>
    <w:rsid w:val="002217B8"/>
    <w:rsid w:val="00221A72"/>
    <w:rsid w:val="00221DAB"/>
    <w:rsid w:val="00221E75"/>
    <w:rsid w:val="00221EBB"/>
    <w:rsid w:val="00222699"/>
    <w:rsid w:val="00222C84"/>
    <w:rsid w:val="00222E14"/>
    <w:rsid w:val="00222EAA"/>
    <w:rsid w:val="002230CF"/>
    <w:rsid w:val="0022336A"/>
    <w:rsid w:val="002233E3"/>
    <w:rsid w:val="0022344C"/>
    <w:rsid w:val="00223761"/>
    <w:rsid w:val="00223A43"/>
    <w:rsid w:val="00223A63"/>
    <w:rsid w:val="00223AC3"/>
    <w:rsid w:val="0022404D"/>
    <w:rsid w:val="002242BD"/>
    <w:rsid w:val="0022478D"/>
    <w:rsid w:val="00224A75"/>
    <w:rsid w:val="00225288"/>
    <w:rsid w:val="00225AF3"/>
    <w:rsid w:val="00225DE8"/>
    <w:rsid w:val="00225FCA"/>
    <w:rsid w:val="00226050"/>
    <w:rsid w:val="0022620A"/>
    <w:rsid w:val="00226963"/>
    <w:rsid w:val="00226B9B"/>
    <w:rsid w:val="00226E23"/>
    <w:rsid w:val="00227764"/>
    <w:rsid w:val="00227910"/>
    <w:rsid w:val="002279E3"/>
    <w:rsid w:val="00230591"/>
    <w:rsid w:val="00230663"/>
    <w:rsid w:val="00230FBA"/>
    <w:rsid w:val="00231308"/>
    <w:rsid w:val="00231494"/>
    <w:rsid w:val="0023158C"/>
    <w:rsid w:val="00231F26"/>
    <w:rsid w:val="00231F4F"/>
    <w:rsid w:val="0023204B"/>
    <w:rsid w:val="002324F2"/>
    <w:rsid w:val="0023262D"/>
    <w:rsid w:val="0023265F"/>
    <w:rsid w:val="00232B52"/>
    <w:rsid w:val="00232BED"/>
    <w:rsid w:val="00233351"/>
    <w:rsid w:val="00233381"/>
    <w:rsid w:val="002337C1"/>
    <w:rsid w:val="00233919"/>
    <w:rsid w:val="00234075"/>
    <w:rsid w:val="00234519"/>
    <w:rsid w:val="0023467B"/>
    <w:rsid w:val="00234757"/>
    <w:rsid w:val="0023571B"/>
    <w:rsid w:val="00235ADE"/>
    <w:rsid w:val="002363B9"/>
    <w:rsid w:val="00236606"/>
    <w:rsid w:val="00236682"/>
    <w:rsid w:val="00236843"/>
    <w:rsid w:val="00237120"/>
    <w:rsid w:val="0023719C"/>
    <w:rsid w:val="0023740E"/>
    <w:rsid w:val="0023758A"/>
    <w:rsid w:val="00237D19"/>
    <w:rsid w:val="00237DFF"/>
    <w:rsid w:val="00237F83"/>
    <w:rsid w:val="00240998"/>
    <w:rsid w:val="002409C0"/>
    <w:rsid w:val="002409D4"/>
    <w:rsid w:val="0024112A"/>
    <w:rsid w:val="002415A5"/>
    <w:rsid w:val="00241A6E"/>
    <w:rsid w:val="00241CBF"/>
    <w:rsid w:val="002428FD"/>
    <w:rsid w:val="00242B83"/>
    <w:rsid w:val="00243075"/>
    <w:rsid w:val="002436E7"/>
    <w:rsid w:val="00243882"/>
    <w:rsid w:val="00243AD4"/>
    <w:rsid w:val="00243BCD"/>
    <w:rsid w:val="00243D35"/>
    <w:rsid w:val="00243E7C"/>
    <w:rsid w:val="0024403B"/>
    <w:rsid w:val="00244388"/>
    <w:rsid w:val="00244502"/>
    <w:rsid w:val="002447A6"/>
    <w:rsid w:val="0024491A"/>
    <w:rsid w:val="00244BD1"/>
    <w:rsid w:val="00244D96"/>
    <w:rsid w:val="00244F36"/>
    <w:rsid w:val="00245363"/>
    <w:rsid w:val="0024538D"/>
    <w:rsid w:val="00245E4B"/>
    <w:rsid w:val="00246355"/>
    <w:rsid w:val="002469AC"/>
    <w:rsid w:val="00246BC0"/>
    <w:rsid w:val="00246E10"/>
    <w:rsid w:val="00247686"/>
    <w:rsid w:val="00247846"/>
    <w:rsid w:val="00247874"/>
    <w:rsid w:val="00247D50"/>
    <w:rsid w:val="00247F24"/>
    <w:rsid w:val="00247FEB"/>
    <w:rsid w:val="00250739"/>
    <w:rsid w:val="00250898"/>
    <w:rsid w:val="002511C9"/>
    <w:rsid w:val="00251424"/>
    <w:rsid w:val="00251A18"/>
    <w:rsid w:val="00251C87"/>
    <w:rsid w:val="002520AD"/>
    <w:rsid w:val="00252235"/>
    <w:rsid w:val="00252617"/>
    <w:rsid w:val="00252755"/>
    <w:rsid w:val="002528A5"/>
    <w:rsid w:val="00252AC4"/>
    <w:rsid w:val="00252B39"/>
    <w:rsid w:val="00252EB1"/>
    <w:rsid w:val="0025320D"/>
    <w:rsid w:val="00253248"/>
    <w:rsid w:val="002534B5"/>
    <w:rsid w:val="002538DC"/>
    <w:rsid w:val="002538F8"/>
    <w:rsid w:val="00254041"/>
    <w:rsid w:val="00254110"/>
    <w:rsid w:val="002549E2"/>
    <w:rsid w:val="00255782"/>
    <w:rsid w:val="00255A46"/>
    <w:rsid w:val="00255AE7"/>
    <w:rsid w:val="00255C92"/>
    <w:rsid w:val="00255E19"/>
    <w:rsid w:val="00255F66"/>
    <w:rsid w:val="00256861"/>
    <w:rsid w:val="00256C63"/>
    <w:rsid w:val="00256C7C"/>
    <w:rsid w:val="00257183"/>
    <w:rsid w:val="00257315"/>
    <w:rsid w:val="0025758D"/>
    <w:rsid w:val="00257B0F"/>
    <w:rsid w:val="00260288"/>
    <w:rsid w:val="002607FD"/>
    <w:rsid w:val="0026131D"/>
    <w:rsid w:val="002616E8"/>
    <w:rsid w:val="00261C44"/>
    <w:rsid w:val="00261D83"/>
    <w:rsid w:val="00261FF8"/>
    <w:rsid w:val="00262023"/>
    <w:rsid w:val="00262342"/>
    <w:rsid w:val="002625E2"/>
    <w:rsid w:val="00262792"/>
    <w:rsid w:val="002628D1"/>
    <w:rsid w:val="00262A82"/>
    <w:rsid w:val="002632CC"/>
    <w:rsid w:val="0026332F"/>
    <w:rsid w:val="00263480"/>
    <w:rsid w:val="002636DC"/>
    <w:rsid w:val="00263AED"/>
    <w:rsid w:val="00264140"/>
    <w:rsid w:val="002643A9"/>
    <w:rsid w:val="002649DF"/>
    <w:rsid w:val="0026511C"/>
    <w:rsid w:val="0026542B"/>
    <w:rsid w:val="002657FB"/>
    <w:rsid w:val="00265824"/>
    <w:rsid w:val="00265B0B"/>
    <w:rsid w:val="00265C38"/>
    <w:rsid w:val="00265F70"/>
    <w:rsid w:val="0026604F"/>
    <w:rsid w:val="0026628B"/>
    <w:rsid w:val="00266BEC"/>
    <w:rsid w:val="00267010"/>
    <w:rsid w:val="00267101"/>
    <w:rsid w:val="00267173"/>
    <w:rsid w:val="00270238"/>
    <w:rsid w:val="002704A1"/>
    <w:rsid w:val="00270FA4"/>
    <w:rsid w:val="0027104A"/>
    <w:rsid w:val="002713C7"/>
    <w:rsid w:val="002715BA"/>
    <w:rsid w:val="00272556"/>
    <w:rsid w:val="00272843"/>
    <w:rsid w:val="002730E1"/>
    <w:rsid w:val="002734F0"/>
    <w:rsid w:val="002740A8"/>
    <w:rsid w:val="002747EA"/>
    <w:rsid w:val="00274E07"/>
    <w:rsid w:val="00274F7A"/>
    <w:rsid w:val="00275065"/>
    <w:rsid w:val="00275746"/>
    <w:rsid w:val="00275B18"/>
    <w:rsid w:val="00276670"/>
    <w:rsid w:val="00276968"/>
    <w:rsid w:val="00276D21"/>
    <w:rsid w:val="00276D8C"/>
    <w:rsid w:val="00277A46"/>
    <w:rsid w:val="00277B80"/>
    <w:rsid w:val="00280201"/>
    <w:rsid w:val="00280253"/>
    <w:rsid w:val="00280578"/>
    <w:rsid w:val="00280707"/>
    <w:rsid w:val="00280E23"/>
    <w:rsid w:val="00281064"/>
    <w:rsid w:val="002810B0"/>
    <w:rsid w:val="002811A1"/>
    <w:rsid w:val="00281901"/>
    <w:rsid w:val="00281E54"/>
    <w:rsid w:val="00282485"/>
    <w:rsid w:val="0028276F"/>
    <w:rsid w:val="00282892"/>
    <w:rsid w:val="00282B0A"/>
    <w:rsid w:val="00282CD9"/>
    <w:rsid w:val="002830C0"/>
    <w:rsid w:val="00283A15"/>
    <w:rsid w:val="00283FB7"/>
    <w:rsid w:val="00284589"/>
    <w:rsid w:val="002850AD"/>
    <w:rsid w:val="002854DC"/>
    <w:rsid w:val="002858EF"/>
    <w:rsid w:val="0028593B"/>
    <w:rsid w:val="00285C2D"/>
    <w:rsid w:val="00285FE9"/>
    <w:rsid w:val="0028625C"/>
    <w:rsid w:val="00286A79"/>
    <w:rsid w:val="00286D50"/>
    <w:rsid w:val="002870DC"/>
    <w:rsid w:val="00287335"/>
    <w:rsid w:val="00287741"/>
    <w:rsid w:val="002877AD"/>
    <w:rsid w:val="00287A33"/>
    <w:rsid w:val="00287AB2"/>
    <w:rsid w:val="00290021"/>
    <w:rsid w:val="00290054"/>
    <w:rsid w:val="00290456"/>
    <w:rsid w:val="00290B3F"/>
    <w:rsid w:val="00290BFD"/>
    <w:rsid w:val="0029132D"/>
    <w:rsid w:val="002917DE"/>
    <w:rsid w:val="00291858"/>
    <w:rsid w:val="00291A17"/>
    <w:rsid w:val="00291C1C"/>
    <w:rsid w:val="00291D1B"/>
    <w:rsid w:val="00292356"/>
    <w:rsid w:val="0029247A"/>
    <w:rsid w:val="00292576"/>
    <w:rsid w:val="002927D0"/>
    <w:rsid w:val="00292BF1"/>
    <w:rsid w:val="00292C19"/>
    <w:rsid w:val="00292CA4"/>
    <w:rsid w:val="00293198"/>
    <w:rsid w:val="00293551"/>
    <w:rsid w:val="00293650"/>
    <w:rsid w:val="00293F89"/>
    <w:rsid w:val="002946A3"/>
    <w:rsid w:val="0029497A"/>
    <w:rsid w:val="002949BA"/>
    <w:rsid w:val="0029514E"/>
    <w:rsid w:val="00295642"/>
    <w:rsid w:val="0029595D"/>
    <w:rsid w:val="00295D64"/>
    <w:rsid w:val="002963AA"/>
    <w:rsid w:val="0029641A"/>
    <w:rsid w:val="002966BE"/>
    <w:rsid w:val="00296EEF"/>
    <w:rsid w:val="00297091"/>
    <w:rsid w:val="0029717C"/>
    <w:rsid w:val="0029777D"/>
    <w:rsid w:val="00297960"/>
    <w:rsid w:val="00297A78"/>
    <w:rsid w:val="00297CED"/>
    <w:rsid w:val="002A0748"/>
    <w:rsid w:val="002A07E3"/>
    <w:rsid w:val="002A0835"/>
    <w:rsid w:val="002A08CA"/>
    <w:rsid w:val="002A0A62"/>
    <w:rsid w:val="002A0B99"/>
    <w:rsid w:val="002A0D58"/>
    <w:rsid w:val="002A11F4"/>
    <w:rsid w:val="002A1297"/>
    <w:rsid w:val="002A181A"/>
    <w:rsid w:val="002A1B1D"/>
    <w:rsid w:val="002A1C52"/>
    <w:rsid w:val="002A1D6F"/>
    <w:rsid w:val="002A1F00"/>
    <w:rsid w:val="002A24DD"/>
    <w:rsid w:val="002A28AC"/>
    <w:rsid w:val="002A3348"/>
    <w:rsid w:val="002A368C"/>
    <w:rsid w:val="002A37F8"/>
    <w:rsid w:val="002A37F9"/>
    <w:rsid w:val="002A3E73"/>
    <w:rsid w:val="002A4291"/>
    <w:rsid w:val="002A4304"/>
    <w:rsid w:val="002A4E55"/>
    <w:rsid w:val="002A55D8"/>
    <w:rsid w:val="002A572D"/>
    <w:rsid w:val="002A5A1D"/>
    <w:rsid w:val="002A6599"/>
    <w:rsid w:val="002A6A4A"/>
    <w:rsid w:val="002A7310"/>
    <w:rsid w:val="002A7846"/>
    <w:rsid w:val="002B00F7"/>
    <w:rsid w:val="002B0CC8"/>
    <w:rsid w:val="002B0D50"/>
    <w:rsid w:val="002B0DC9"/>
    <w:rsid w:val="002B0E2F"/>
    <w:rsid w:val="002B12C5"/>
    <w:rsid w:val="002B16FC"/>
    <w:rsid w:val="002B1FA3"/>
    <w:rsid w:val="002B2826"/>
    <w:rsid w:val="002B2B3E"/>
    <w:rsid w:val="002B2E54"/>
    <w:rsid w:val="002B4163"/>
    <w:rsid w:val="002B428A"/>
    <w:rsid w:val="002B431C"/>
    <w:rsid w:val="002B4968"/>
    <w:rsid w:val="002B49DE"/>
    <w:rsid w:val="002B4B27"/>
    <w:rsid w:val="002B5710"/>
    <w:rsid w:val="002B5908"/>
    <w:rsid w:val="002B5B65"/>
    <w:rsid w:val="002B5C3D"/>
    <w:rsid w:val="002B5C48"/>
    <w:rsid w:val="002B6358"/>
    <w:rsid w:val="002B64D8"/>
    <w:rsid w:val="002B796A"/>
    <w:rsid w:val="002B7A35"/>
    <w:rsid w:val="002C02A8"/>
    <w:rsid w:val="002C0714"/>
    <w:rsid w:val="002C09E6"/>
    <w:rsid w:val="002C0CA4"/>
    <w:rsid w:val="002C0EC2"/>
    <w:rsid w:val="002C166E"/>
    <w:rsid w:val="002C177F"/>
    <w:rsid w:val="002C1C16"/>
    <w:rsid w:val="002C29A4"/>
    <w:rsid w:val="002C2A00"/>
    <w:rsid w:val="002C3163"/>
    <w:rsid w:val="002C3C08"/>
    <w:rsid w:val="002C42CE"/>
    <w:rsid w:val="002C4FC7"/>
    <w:rsid w:val="002C510C"/>
    <w:rsid w:val="002C522F"/>
    <w:rsid w:val="002C5235"/>
    <w:rsid w:val="002C55F0"/>
    <w:rsid w:val="002C6094"/>
    <w:rsid w:val="002C6ABB"/>
    <w:rsid w:val="002C6EE0"/>
    <w:rsid w:val="002C704A"/>
    <w:rsid w:val="002C73FC"/>
    <w:rsid w:val="002C7584"/>
    <w:rsid w:val="002C78DA"/>
    <w:rsid w:val="002C7982"/>
    <w:rsid w:val="002C7BBC"/>
    <w:rsid w:val="002C7E91"/>
    <w:rsid w:val="002D019C"/>
    <w:rsid w:val="002D01F6"/>
    <w:rsid w:val="002D04A8"/>
    <w:rsid w:val="002D0ADA"/>
    <w:rsid w:val="002D0BCF"/>
    <w:rsid w:val="002D1C85"/>
    <w:rsid w:val="002D1E1D"/>
    <w:rsid w:val="002D1FC3"/>
    <w:rsid w:val="002D22C3"/>
    <w:rsid w:val="002D28B6"/>
    <w:rsid w:val="002D2CD4"/>
    <w:rsid w:val="002D3673"/>
    <w:rsid w:val="002D3C19"/>
    <w:rsid w:val="002D3C5F"/>
    <w:rsid w:val="002D4D27"/>
    <w:rsid w:val="002D4FE9"/>
    <w:rsid w:val="002D5105"/>
    <w:rsid w:val="002D5127"/>
    <w:rsid w:val="002D55A7"/>
    <w:rsid w:val="002D5820"/>
    <w:rsid w:val="002D58B3"/>
    <w:rsid w:val="002D67A1"/>
    <w:rsid w:val="002D68E7"/>
    <w:rsid w:val="002D6B5C"/>
    <w:rsid w:val="002D6FA4"/>
    <w:rsid w:val="002D7355"/>
    <w:rsid w:val="002D7679"/>
    <w:rsid w:val="002D76D0"/>
    <w:rsid w:val="002D7A4E"/>
    <w:rsid w:val="002E0183"/>
    <w:rsid w:val="002E043A"/>
    <w:rsid w:val="002E071E"/>
    <w:rsid w:val="002E07BC"/>
    <w:rsid w:val="002E0EC8"/>
    <w:rsid w:val="002E187A"/>
    <w:rsid w:val="002E1ADC"/>
    <w:rsid w:val="002E1CC6"/>
    <w:rsid w:val="002E25B5"/>
    <w:rsid w:val="002E2930"/>
    <w:rsid w:val="002E2F21"/>
    <w:rsid w:val="002E3768"/>
    <w:rsid w:val="002E3911"/>
    <w:rsid w:val="002E3CC1"/>
    <w:rsid w:val="002E4028"/>
    <w:rsid w:val="002E44E6"/>
    <w:rsid w:val="002E4845"/>
    <w:rsid w:val="002E4CF5"/>
    <w:rsid w:val="002E4F1E"/>
    <w:rsid w:val="002E5052"/>
    <w:rsid w:val="002E5060"/>
    <w:rsid w:val="002E5A72"/>
    <w:rsid w:val="002E6152"/>
    <w:rsid w:val="002E66BA"/>
    <w:rsid w:val="002E6BCB"/>
    <w:rsid w:val="002E6F39"/>
    <w:rsid w:val="002E6F4A"/>
    <w:rsid w:val="002E78C1"/>
    <w:rsid w:val="002E7EEB"/>
    <w:rsid w:val="002F0094"/>
    <w:rsid w:val="002F0456"/>
    <w:rsid w:val="002F0612"/>
    <w:rsid w:val="002F0902"/>
    <w:rsid w:val="002F0F43"/>
    <w:rsid w:val="002F1066"/>
    <w:rsid w:val="002F1152"/>
    <w:rsid w:val="002F1275"/>
    <w:rsid w:val="002F1693"/>
    <w:rsid w:val="002F1E18"/>
    <w:rsid w:val="002F1FC8"/>
    <w:rsid w:val="002F25C3"/>
    <w:rsid w:val="002F26A5"/>
    <w:rsid w:val="002F28A7"/>
    <w:rsid w:val="002F2EC0"/>
    <w:rsid w:val="002F316B"/>
    <w:rsid w:val="002F3610"/>
    <w:rsid w:val="002F3E53"/>
    <w:rsid w:val="002F43CD"/>
    <w:rsid w:val="002F44C7"/>
    <w:rsid w:val="002F45A5"/>
    <w:rsid w:val="002F48B2"/>
    <w:rsid w:val="002F49B6"/>
    <w:rsid w:val="002F4FA6"/>
    <w:rsid w:val="002F53F4"/>
    <w:rsid w:val="002F5515"/>
    <w:rsid w:val="002F5888"/>
    <w:rsid w:val="002F5A75"/>
    <w:rsid w:val="002F60F5"/>
    <w:rsid w:val="002F623E"/>
    <w:rsid w:val="002F6487"/>
    <w:rsid w:val="002F6702"/>
    <w:rsid w:val="002F6A64"/>
    <w:rsid w:val="002F6E11"/>
    <w:rsid w:val="002F7475"/>
    <w:rsid w:val="002F79BD"/>
    <w:rsid w:val="002F7A6D"/>
    <w:rsid w:val="00300066"/>
    <w:rsid w:val="003000D6"/>
    <w:rsid w:val="00300175"/>
    <w:rsid w:val="00300267"/>
    <w:rsid w:val="003003DC"/>
    <w:rsid w:val="003004B2"/>
    <w:rsid w:val="003005F2"/>
    <w:rsid w:val="00300AA7"/>
    <w:rsid w:val="00300B45"/>
    <w:rsid w:val="00301CE7"/>
    <w:rsid w:val="00301F16"/>
    <w:rsid w:val="003022D2"/>
    <w:rsid w:val="00302746"/>
    <w:rsid w:val="00302757"/>
    <w:rsid w:val="0030278A"/>
    <w:rsid w:val="0030293E"/>
    <w:rsid w:val="00302FEA"/>
    <w:rsid w:val="00303089"/>
    <w:rsid w:val="003032E9"/>
    <w:rsid w:val="003034C0"/>
    <w:rsid w:val="0030370E"/>
    <w:rsid w:val="00303B87"/>
    <w:rsid w:val="00303CE7"/>
    <w:rsid w:val="003041A4"/>
    <w:rsid w:val="00304244"/>
    <w:rsid w:val="003043FD"/>
    <w:rsid w:val="003045B1"/>
    <w:rsid w:val="00304E64"/>
    <w:rsid w:val="00304F95"/>
    <w:rsid w:val="00305100"/>
    <w:rsid w:val="003055E3"/>
    <w:rsid w:val="00305601"/>
    <w:rsid w:val="003057E1"/>
    <w:rsid w:val="00306265"/>
    <w:rsid w:val="003067EA"/>
    <w:rsid w:val="00306E6E"/>
    <w:rsid w:val="00307A1D"/>
    <w:rsid w:val="00307D9A"/>
    <w:rsid w:val="003100B5"/>
    <w:rsid w:val="00310361"/>
    <w:rsid w:val="003105BF"/>
    <w:rsid w:val="003113C8"/>
    <w:rsid w:val="00311491"/>
    <w:rsid w:val="003118A8"/>
    <w:rsid w:val="003118ED"/>
    <w:rsid w:val="00312126"/>
    <w:rsid w:val="003124D1"/>
    <w:rsid w:val="0031261D"/>
    <w:rsid w:val="00312866"/>
    <w:rsid w:val="00312D58"/>
    <w:rsid w:val="00312FF8"/>
    <w:rsid w:val="003131F4"/>
    <w:rsid w:val="0031332F"/>
    <w:rsid w:val="00313339"/>
    <w:rsid w:val="0031335E"/>
    <w:rsid w:val="003139DF"/>
    <w:rsid w:val="00313E24"/>
    <w:rsid w:val="003148C6"/>
    <w:rsid w:val="00314BAE"/>
    <w:rsid w:val="00314C48"/>
    <w:rsid w:val="00314D16"/>
    <w:rsid w:val="00314E09"/>
    <w:rsid w:val="00314E67"/>
    <w:rsid w:val="003159F0"/>
    <w:rsid w:val="00315E43"/>
    <w:rsid w:val="00316232"/>
    <w:rsid w:val="003167B1"/>
    <w:rsid w:val="00316AAA"/>
    <w:rsid w:val="00316C5A"/>
    <w:rsid w:val="00316D14"/>
    <w:rsid w:val="00316D50"/>
    <w:rsid w:val="00316F48"/>
    <w:rsid w:val="003172C5"/>
    <w:rsid w:val="00317607"/>
    <w:rsid w:val="00317F63"/>
    <w:rsid w:val="00320330"/>
    <w:rsid w:val="0032048F"/>
    <w:rsid w:val="0032054B"/>
    <w:rsid w:val="003209D8"/>
    <w:rsid w:val="00320B83"/>
    <w:rsid w:val="00320E18"/>
    <w:rsid w:val="0032140C"/>
    <w:rsid w:val="0032141F"/>
    <w:rsid w:val="00321633"/>
    <w:rsid w:val="003217C7"/>
    <w:rsid w:val="00321C8B"/>
    <w:rsid w:val="00321EF5"/>
    <w:rsid w:val="003220A1"/>
    <w:rsid w:val="00322748"/>
    <w:rsid w:val="00322AA3"/>
    <w:rsid w:val="00322B1B"/>
    <w:rsid w:val="00322D25"/>
    <w:rsid w:val="00323088"/>
    <w:rsid w:val="00323521"/>
    <w:rsid w:val="00324012"/>
    <w:rsid w:val="00324263"/>
    <w:rsid w:val="0032428E"/>
    <w:rsid w:val="00324848"/>
    <w:rsid w:val="00324ED0"/>
    <w:rsid w:val="00325000"/>
    <w:rsid w:val="00325007"/>
    <w:rsid w:val="00325020"/>
    <w:rsid w:val="00325548"/>
    <w:rsid w:val="00325C2C"/>
    <w:rsid w:val="00325C5F"/>
    <w:rsid w:val="00325CF2"/>
    <w:rsid w:val="00325D1E"/>
    <w:rsid w:val="00325E66"/>
    <w:rsid w:val="00326577"/>
    <w:rsid w:val="00326864"/>
    <w:rsid w:val="00326882"/>
    <w:rsid w:val="0032696C"/>
    <w:rsid w:val="00326B6A"/>
    <w:rsid w:val="00326DD1"/>
    <w:rsid w:val="0032701A"/>
    <w:rsid w:val="003272EB"/>
    <w:rsid w:val="003275BF"/>
    <w:rsid w:val="003276E2"/>
    <w:rsid w:val="003300BB"/>
    <w:rsid w:val="003300C3"/>
    <w:rsid w:val="0033040E"/>
    <w:rsid w:val="00330C55"/>
    <w:rsid w:val="0033153A"/>
    <w:rsid w:val="0033159F"/>
    <w:rsid w:val="003318E0"/>
    <w:rsid w:val="00331BC3"/>
    <w:rsid w:val="00331BF8"/>
    <w:rsid w:val="00331CF6"/>
    <w:rsid w:val="00331E4E"/>
    <w:rsid w:val="0033207E"/>
    <w:rsid w:val="0033262A"/>
    <w:rsid w:val="00332C9D"/>
    <w:rsid w:val="00333312"/>
    <w:rsid w:val="00333A51"/>
    <w:rsid w:val="003342D0"/>
    <w:rsid w:val="00334A43"/>
    <w:rsid w:val="00334B13"/>
    <w:rsid w:val="00334B75"/>
    <w:rsid w:val="00334DE8"/>
    <w:rsid w:val="003351FA"/>
    <w:rsid w:val="003362BB"/>
    <w:rsid w:val="00336806"/>
    <w:rsid w:val="0033718C"/>
    <w:rsid w:val="00337231"/>
    <w:rsid w:val="003372B0"/>
    <w:rsid w:val="0033767D"/>
    <w:rsid w:val="003376BD"/>
    <w:rsid w:val="00337744"/>
    <w:rsid w:val="00337D26"/>
    <w:rsid w:val="00340397"/>
    <w:rsid w:val="00340575"/>
    <w:rsid w:val="00340648"/>
    <w:rsid w:val="003406A1"/>
    <w:rsid w:val="003406BB"/>
    <w:rsid w:val="00340AC3"/>
    <w:rsid w:val="0034130E"/>
    <w:rsid w:val="0034170A"/>
    <w:rsid w:val="003417B1"/>
    <w:rsid w:val="0034185B"/>
    <w:rsid w:val="003418CF"/>
    <w:rsid w:val="00341997"/>
    <w:rsid w:val="00341CF7"/>
    <w:rsid w:val="00341D4A"/>
    <w:rsid w:val="003421C7"/>
    <w:rsid w:val="00343090"/>
    <w:rsid w:val="00343560"/>
    <w:rsid w:val="003439FD"/>
    <w:rsid w:val="00343A46"/>
    <w:rsid w:val="003446CE"/>
    <w:rsid w:val="003448E7"/>
    <w:rsid w:val="003449F1"/>
    <w:rsid w:val="00344B1F"/>
    <w:rsid w:val="00344F30"/>
    <w:rsid w:val="00345EBF"/>
    <w:rsid w:val="00346BB6"/>
    <w:rsid w:val="00346F66"/>
    <w:rsid w:val="0034704D"/>
    <w:rsid w:val="00347222"/>
    <w:rsid w:val="00347257"/>
    <w:rsid w:val="003472D8"/>
    <w:rsid w:val="00347531"/>
    <w:rsid w:val="00347861"/>
    <w:rsid w:val="00347C8E"/>
    <w:rsid w:val="00347EDC"/>
    <w:rsid w:val="00347F36"/>
    <w:rsid w:val="00347F97"/>
    <w:rsid w:val="0035001A"/>
    <w:rsid w:val="003501F7"/>
    <w:rsid w:val="00350CA5"/>
    <w:rsid w:val="00351683"/>
    <w:rsid w:val="00351883"/>
    <w:rsid w:val="00351CEB"/>
    <w:rsid w:val="00351D6D"/>
    <w:rsid w:val="00352369"/>
    <w:rsid w:val="0035264A"/>
    <w:rsid w:val="00352996"/>
    <w:rsid w:val="003529B7"/>
    <w:rsid w:val="00352A50"/>
    <w:rsid w:val="00352FFF"/>
    <w:rsid w:val="00353032"/>
    <w:rsid w:val="00353329"/>
    <w:rsid w:val="0035344B"/>
    <w:rsid w:val="00353493"/>
    <w:rsid w:val="003534AE"/>
    <w:rsid w:val="0035351F"/>
    <w:rsid w:val="00353703"/>
    <w:rsid w:val="00353933"/>
    <w:rsid w:val="003539F7"/>
    <w:rsid w:val="00353A5D"/>
    <w:rsid w:val="00354404"/>
    <w:rsid w:val="003545B0"/>
    <w:rsid w:val="00354D1E"/>
    <w:rsid w:val="0035519C"/>
    <w:rsid w:val="0035570D"/>
    <w:rsid w:val="00355ABF"/>
    <w:rsid w:val="00355F2E"/>
    <w:rsid w:val="0035662A"/>
    <w:rsid w:val="0035666F"/>
    <w:rsid w:val="00356A72"/>
    <w:rsid w:val="00356B89"/>
    <w:rsid w:val="00356E9D"/>
    <w:rsid w:val="003574F8"/>
    <w:rsid w:val="00357EE1"/>
    <w:rsid w:val="00360656"/>
    <w:rsid w:val="00360A36"/>
    <w:rsid w:val="00360D6D"/>
    <w:rsid w:val="003617F3"/>
    <w:rsid w:val="003618C9"/>
    <w:rsid w:val="0036198C"/>
    <w:rsid w:val="003619AA"/>
    <w:rsid w:val="00361A26"/>
    <w:rsid w:val="00361A8D"/>
    <w:rsid w:val="003620CF"/>
    <w:rsid w:val="00362215"/>
    <w:rsid w:val="003627D5"/>
    <w:rsid w:val="00362E2D"/>
    <w:rsid w:val="003630C7"/>
    <w:rsid w:val="00363156"/>
    <w:rsid w:val="00363493"/>
    <w:rsid w:val="0036380B"/>
    <w:rsid w:val="0036397C"/>
    <w:rsid w:val="00363BCE"/>
    <w:rsid w:val="00364086"/>
    <w:rsid w:val="00364514"/>
    <w:rsid w:val="00364BCF"/>
    <w:rsid w:val="00364D2A"/>
    <w:rsid w:val="0036537F"/>
    <w:rsid w:val="00365EF3"/>
    <w:rsid w:val="00365EF8"/>
    <w:rsid w:val="0036621F"/>
    <w:rsid w:val="003662A0"/>
    <w:rsid w:val="00366668"/>
    <w:rsid w:val="003668B1"/>
    <w:rsid w:val="00366A02"/>
    <w:rsid w:val="00367969"/>
    <w:rsid w:val="00367C84"/>
    <w:rsid w:val="00370190"/>
    <w:rsid w:val="003706A8"/>
    <w:rsid w:val="00371386"/>
    <w:rsid w:val="003727F1"/>
    <w:rsid w:val="00372D78"/>
    <w:rsid w:val="00373231"/>
    <w:rsid w:val="00373342"/>
    <w:rsid w:val="00373A12"/>
    <w:rsid w:val="00373BAA"/>
    <w:rsid w:val="00373EB4"/>
    <w:rsid w:val="003741A2"/>
    <w:rsid w:val="003744E0"/>
    <w:rsid w:val="003747BE"/>
    <w:rsid w:val="00374DA6"/>
    <w:rsid w:val="00375286"/>
    <w:rsid w:val="00375642"/>
    <w:rsid w:val="0037621B"/>
    <w:rsid w:val="0037641C"/>
    <w:rsid w:val="003765BB"/>
    <w:rsid w:val="003769A7"/>
    <w:rsid w:val="003772FA"/>
    <w:rsid w:val="0037783A"/>
    <w:rsid w:val="00377841"/>
    <w:rsid w:val="00377B22"/>
    <w:rsid w:val="00377BEB"/>
    <w:rsid w:val="00377F83"/>
    <w:rsid w:val="003801AF"/>
    <w:rsid w:val="003804B3"/>
    <w:rsid w:val="00381969"/>
    <w:rsid w:val="00381DAE"/>
    <w:rsid w:val="0038207A"/>
    <w:rsid w:val="0038252F"/>
    <w:rsid w:val="00382728"/>
    <w:rsid w:val="00382AA8"/>
    <w:rsid w:val="00382B43"/>
    <w:rsid w:val="00382BDC"/>
    <w:rsid w:val="00382FA1"/>
    <w:rsid w:val="00383179"/>
    <w:rsid w:val="00383DA6"/>
    <w:rsid w:val="00384491"/>
    <w:rsid w:val="003844BB"/>
    <w:rsid w:val="00385467"/>
    <w:rsid w:val="00385593"/>
    <w:rsid w:val="003857EE"/>
    <w:rsid w:val="00385A50"/>
    <w:rsid w:val="00385CC2"/>
    <w:rsid w:val="003867BF"/>
    <w:rsid w:val="003867E7"/>
    <w:rsid w:val="00386FE9"/>
    <w:rsid w:val="00387CD6"/>
    <w:rsid w:val="00390206"/>
    <w:rsid w:val="00390451"/>
    <w:rsid w:val="0039058C"/>
    <w:rsid w:val="003909B0"/>
    <w:rsid w:val="003909B4"/>
    <w:rsid w:val="00390FE2"/>
    <w:rsid w:val="0039105C"/>
    <w:rsid w:val="0039121F"/>
    <w:rsid w:val="003912B2"/>
    <w:rsid w:val="003915F8"/>
    <w:rsid w:val="00391686"/>
    <w:rsid w:val="00391883"/>
    <w:rsid w:val="003918A3"/>
    <w:rsid w:val="00391956"/>
    <w:rsid w:val="00391B91"/>
    <w:rsid w:val="00391DB1"/>
    <w:rsid w:val="003928C7"/>
    <w:rsid w:val="003930DB"/>
    <w:rsid w:val="00393282"/>
    <w:rsid w:val="0039367F"/>
    <w:rsid w:val="003942BD"/>
    <w:rsid w:val="0039435B"/>
    <w:rsid w:val="00394596"/>
    <w:rsid w:val="0039469C"/>
    <w:rsid w:val="0039526C"/>
    <w:rsid w:val="0039542F"/>
    <w:rsid w:val="00395A78"/>
    <w:rsid w:val="00395D83"/>
    <w:rsid w:val="00396825"/>
    <w:rsid w:val="00396D1A"/>
    <w:rsid w:val="0039729A"/>
    <w:rsid w:val="00397343"/>
    <w:rsid w:val="0039747B"/>
    <w:rsid w:val="003975A1"/>
    <w:rsid w:val="00397A58"/>
    <w:rsid w:val="003A0249"/>
    <w:rsid w:val="003A174C"/>
    <w:rsid w:val="003A1EFE"/>
    <w:rsid w:val="003A2836"/>
    <w:rsid w:val="003A28DE"/>
    <w:rsid w:val="003A2CAC"/>
    <w:rsid w:val="003A34E6"/>
    <w:rsid w:val="003A3E35"/>
    <w:rsid w:val="003A49A4"/>
    <w:rsid w:val="003A4B77"/>
    <w:rsid w:val="003A4C3E"/>
    <w:rsid w:val="003A5173"/>
    <w:rsid w:val="003A52BE"/>
    <w:rsid w:val="003A53F6"/>
    <w:rsid w:val="003A541C"/>
    <w:rsid w:val="003A5562"/>
    <w:rsid w:val="003A5844"/>
    <w:rsid w:val="003A5F3B"/>
    <w:rsid w:val="003A6923"/>
    <w:rsid w:val="003A6BA3"/>
    <w:rsid w:val="003A6EA2"/>
    <w:rsid w:val="003A7872"/>
    <w:rsid w:val="003A7E50"/>
    <w:rsid w:val="003A7F15"/>
    <w:rsid w:val="003A7FE5"/>
    <w:rsid w:val="003B040B"/>
    <w:rsid w:val="003B0C44"/>
    <w:rsid w:val="003B0C72"/>
    <w:rsid w:val="003B0D3C"/>
    <w:rsid w:val="003B0E7F"/>
    <w:rsid w:val="003B15F8"/>
    <w:rsid w:val="003B1A37"/>
    <w:rsid w:val="003B1A5E"/>
    <w:rsid w:val="003B1F63"/>
    <w:rsid w:val="003B245D"/>
    <w:rsid w:val="003B26B5"/>
    <w:rsid w:val="003B2BC5"/>
    <w:rsid w:val="003B30FE"/>
    <w:rsid w:val="003B335F"/>
    <w:rsid w:val="003B347A"/>
    <w:rsid w:val="003B35C1"/>
    <w:rsid w:val="003B38C2"/>
    <w:rsid w:val="003B3AA7"/>
    <w:rsid w:val="003B4406"/>
    <w:rsid w:val="003B4DE1"/>
    <w:rsid w:val="003B5A98"/>
    <w:rsid w:val="003B5E4C"/>
    <w:rsid w:val="003B6514"/>
    <w:rsid w:val="003B66CA"/>
    <w:rsid w:val="003B66F2"/>
    <w:rsid w:val="003B6E8D"/>
    <w:rsid w:val="003B7331"/>
    <w:rsid w:val="003B74B1"/>
    <w:rsid w:val="003B7783"/>
    <w:rsid w:val="003B7DDA"/>
    <w:rsid w:val="003B7F29"/>
    <w:rsid w:val="003C01B8"/>
    <w:rsid w:val="003C07F4"/>
    <w:rsid w:val="003C0C1F"/>
    <w:rsid w:val="003C0CB9"/>
    <w:rsid w:val="003C0E60"/>
    <w:rsid w:val="003C123A"/>
    <w:rsid w:val="003C1307"/>
    <w:rsid w:val="003C13B4"/>
    <w:rsid w:val="003C18CB"/>
    <w:rsid w:val="003C18CF"/>
    <w:rsid w:val="003C1EBC"/>
    <w:rsid w:val="003C20AE"/>
    <w:rsid w:val="003C34CA"/>
    <w:rsid w:val="003C3519"/>
    <w:rsid w:val="003C353D"/>
    <w:rsid w:val="003C38FC"/>
    <w:rsid w:val="003C3C0A"/>
    <w:rsid w:val="003C403D"/>
    <w:rsid w:val="003C40C1"/>
    <w:rsid w:val="003C44E6"/>
    <w:rsid w:val="003C522B"/>
    <w:rsid w:val="003C52E8"/>
    <w:rsid w:val="003C53BA"/>
    <w:rsid w:val="003C559D"/>
    <w:rsid w:val="003C5A83"/>
    <w:rsid w:val="003C5BB9"/>
    <w:rsid w:val="003C5C3F"/>
    <w:rsid w:val="003C5CC7"/>
    <w:rsid w:val="003C698E"/>
    <w:rsid w:val="003C7090"/>
    <w:rsid w:val="003C7349"/>
    <w:rsid w:val="003C74B0"/>
    <w:rsid w:val="003C753D"/>
    <w:rsid w:val="003C75A3"/>
    <w:rsid w:val="003D01D1"/>
    <w:rsid w:val="003D07F4"/>
    <w:rsid w:val="003D0ECA"/>
    <w:rsid w:val="003D1520"/>
    <w:rsid w:val="003D16CF"/>
    <w:rsid w:val="003D21CE"/>
    <w:rsid w:val="003D2207"/>
    <w:rsid w:val="003D22E9"/>
    <w:rsid w:val="003D2371"/>
    <w:rsid w:val="003D2450"/>
    <w:rsid w:val="003D2571"/>
    <w:rsid w:val="003D25F8"/>
    <w:rsid w:val="003D33EE"/>
    <w:rsid w:val="003D3457"/>
    <w:rsid w:val="003D3596"/>
    <w:rsid w:val="003D3906"/>
    <w:rsid w:val="003D3AEE"/>
    <w:rsid w:val="003D4162"/>
    <w:rsid w:val="003D416A"/>
    <w:rsid w:val="003D4204"/>
    <w:rsid w:val="003D4906"/>
    <w:rsid w:val="003D4ADF"/>
    <w:rsid w:val="003D5128"/>
    <w:rsid w:val="003D522A"/>
    <w:rsid w:val="003D5289"/>
    <w:rsid w:val="003D554B"/>
    <w:rsid w:val="003D5D74"/>
    <w:rsid w:val="003D5D84"/>
    <w:rsid w:val="003D64BE"/>
    <w:rsid w:val="003D658A"/>
    <w:rsid w:val="003D6753"/>
    <w:rsid w:val="003D6BF2"/>
    <w:rsid w:val="003D6D6E"/>
    <w:rsid w:val="003D6E9F"/>
    <w:rsid w:val="003D6F72"/>
    <w:rsid w:val="003D70B0"/>
    <w:rsid w:val="003D78C5"/>
    <w:rsid w:val="003D7A09"/>
    <w:rsid w:val="003D7CC9"/>
    <w:rsid w:val="003D7E47"/>
    <w:rsid w:val="003D7F3A"/>
    <w:rsid w:val="003E0268"/>
    <w:rsid w:val="003E0541"/>
    <w:rsid w:val="003E0559"/>
    <w:rsid w:val="003E05A6"/>
    <w:rsid w:val="003E06EB"/>
    <w:rsid w:val="003E0DAE"/>
    <w:rsid w:val="003E0F74"/>
    <w:rsid w:val="003E11B9"/>
    <w:rsid w:val="003E207B"/>
    <w:rsid w:val="003E23B3"/>
    <w:rsid w:val="003E24D1"/>
    <w:rsid w:val="003E2547"/>
    <w:rsid w:val="003E2A13"/>
    <w:rsid w:val="003E2AA9"/>
    <w:rsid w:val="003E2B38"/>
    <w:rsid w:val="003E2B7F"/>
    <w:rsid w:val="003E2BEC"/>
    <w:rsid w:val="003E2E07"/>
    <w:rsid w:val="003E2EE7"/>
    <w:rsid w:val="003E387C"/>
    <w:rsid w:val="003E3BA9"/>
    <w:rsid w:val="003E4040"/>
    <w:rsid w:val="003E4059"/>
    <w:rsid w:val="003E447B"/>
    <w:rsid w:val="003E4741"/>
    <w:rsid w:val="003E4A0C"/>
    <w:rsid w:val="003E54F8"/>
    <w:rsid w:val="003E54FE"/>
    <w:rsid w:val="003E5508"/>
    <w:rsid w:val="003E583D"/>
    <w:rsid w:val="003E592F"/>
    <w:rsid w:val="003E615D"/>
    <w:rsid w:val="003E6486"/>
    <w:rsid w:val="003E64F4"/>
    <w:rsid w:val="003E655F"/>
    <w:rsid w:val="003E673F"/>
    <w:rsid w:val="003E68B0"/>
    <w:rsid w:val="003E6FBF"/>
    <w:rsid w:val="003E702F"/>
    <w:rsid w:val="003F005E"/>
    <w:rsid w:val="003F03A2"/>
    <w:rsid w:val="003F0425"/>
    <w:rsid w:val="003F04C5"/>
    <w:rsid w:val="003F0C13"/>
    <w:rsid w:val="003F0E46"/>
    <w:rsid w:val="003F119D"/>
    <w:rsid w:val="003F127F"/>
    <w:rsid w:val="003F135A"/>
    <w:rsid w:val="003F1443"/>
    <w:rsid w:val="003F1CCD"/>
    <w:rsid w:val="003F2C37"/>
    <w:rsid w:val="003F2E38"/>
    <w:rsid w:val="003F3116"/>
    <w:rsid w:val="003F32EF"/>
    <w:rsid w:val="003F3376"/>
    <w:rsid w:val="003F38C8"/>
    <w:rsid w:val="003F3A3D"/>
    <w:rsid w:val="003F4138"/>
    <w:rsid w:val="003F4428"/>
    <w:rsid w:val="003F4E20"/>
    <w:rsid w:val="003F5520"/>
    <w:rsid w:val="003F57BD"/>
    <w:rsid w:val="003F5C74"/>
    <w:rsid w:val="003F659A"/>
    <w:rsid w:val="003F65C3"/>
    <w:rsid w:val="003F67BE"/>
    <w:rsid w:val="003F6A07"/>
    <w:rsid w:val="003F6E9B"/>
    <w:rsid w:val="003F72F3"/>
    <w:rsid w:val="003F74FC"/>
    <w:rsid w:val="003F76FE"/>
    <w:rsid w:val="00400364"/>
    <w:rsid w:val="00400544"/>
    <w:rsid w:val="0040058B"/>
    <w:rsid w:val="0040059B"/>
    <w:rsid w:val="0040076C"/>
    <w:rsid w:val="00400FB5"/>
    <w:rsid w:val="00400FB9"/>
    <w:rsid w:val="004012C5"/>
    <w:rsid w:val="00401359"/>
    <w:rsid w:val="00402543"/>
    <w:rsid w:val="004025A2"/>
    <w:rsid w:val="00402C52"/>
    <w:rsid w:val="004032AD"/>
    <w:rsid w:val="004035EB"/>
    <w:rsid w:val="004036E3"/>
    <w:rsid w:val="00403A01"/>
    <w:rsid w:val="00403A21"/>
    <w:rsid w:val="00403D6B"/>
    <w:rsid w:val="00404018"/>
    <w:rsid w:val="00404071"/>
    <w:rsid w:val="00404203"/>
    <w:rsid w:val="004050A6"/>
    <w:rsid w:val="004051E5"/>
    <w:rsid w:val="00405702"/>
    <w:rsid w:val="00405747"/>
    <w:rsid w:val="00405846"/>
    <w:rsid w:val="004058BA"/>
    <w:rsid w:val="00405ABE"/>
    <w:rsid w:val="00405FDB"/>
    <w:rsid w:val="004062CF"/>
    <w:rsid w:val="00406340"/>
    <w:rsid w:val="00406635"/>
    <w:rsid w:val="00406653"/>
    <w:rsid w:val="00406B48"/>
    <w:rsid w:val="004073A9"/>
    <w:rsid w:val="00407926"/>
    <w:rsid w:val="00407CB1"/>
    <w:rsid w:val="00407DAE"/>
    <w:rsid w:val="00410106"/>
    <w:rsid w:val="00410766"/>
    <w:rsid w:val="00410BBC"/>
    <w:rsid w:val="00410D8C"/>
    <w:rsid w:val="00411251"/>
    <w:rsid w:val="00411B3A"/>
    <w:rsid w:val="00411EA1"/>
    <w:rsid w:val="00412A0E"/>
    <w:rsid w:val="00412CC4"/>
    <w:rsid w:val="00412EF4"/>
    <w:rsid w:val="00412F52"/>
    <w:rsid w:val="004130D0"/>
    <w:rsid w:val="00413225"/>
    <w:rsid w:val="0041325C"/>
    <w:rsid w:val="004134D5"/>
    <w:rsid w:val="00414101"/>
    <w:rsid w:val="0041424D"/>
    <w:rsid w:val="00414BE0"/>
    <w:rsid w:val="00414F1D"/>
    <w:rsid w:val="0041500A"/>
    <w:rsid w:val="0041531A"/>
    <w:rsid w:val="00415463"/>
    <w:rsid w:val="004169CD"/>
    <w:rsid w:val="00416DD5"/>
    <w:rsid w:val="00416E34"/>
    <w:rsid w:val="00417321"/>
    <w:rsid w:val="004174FF"/>
    <w:rsid w:val="00417895"/>
    <w:rsid w:val="004178D4"/>
    <w:rsid w:val="00417D19"/>
    <w:rsid w:val="004209AF"/>
    <w:rsid w:val="00420A43"/>
    <w:rsid w:val="00420B53"/>
    <w:rsid w:val="004210FE"/>
    <w:rsid w:val="00421E7B"/>
    <w:rsid w:val="00421E9F"/>
    <w:rsid w:val="0042228D"/>
    <w:rsid w:val="00422621"/>
    <w:rsid w:val="004228BC"/>
    <w:rsid w:val="004230AB"/>
    <w:rsid w:val="0042310C"/>
    <w:rsid w:val="004238EC"/>
    <w:rsid w:val="00423DEB"/>
    <w:rsid w:val="0042462C"/>
    <w:rsid w:val="00424711"/>
    <w:rsid w:val="004247FA"/>
    <w:rsid w:val="00424807"/>
    <w:rsid w:val="0042490C"/>
    <w:rsid w:val="00424A29"/>
    <w:rsid w:val="00424D3D"/>
    <w:rsid w:val="00424F31"/>
    <w:rsid w:val="00424FE9"/>
    <w:rsid w:val="0042527E"/>
    <w:rsid w:val="00425B65"/>
    <w:rsid w:val="00425CB3"/>
    <w:rsid w:val="00425CC2"/>
    <w:rsid w:val="004260B2"/>
    <w:rsid w:val="004263A6"/>
    <w:rsid w:val="0042647E"/>
    <w:rsid w:val="00426590"/>
    <w:rsid w:val="00426D9A"/>
    <w:rsid w:val="00426DCD"/>
    <w:rsid w:val="004276ED"/>
    <w:rsid w:val="00427BCA"/>
    <w:rsid w:val="00427C1D"/>
    <w:rsid w:val="00427D74"/>
    <w:rsid w:val="00427DCD"/>
    <w:rsid w:val="00427E53"/>
    <w:rsid w:val="00430076"/>
    <w:rsid w:val="004300B4"/>
    <w:rsid w:val="00430242"/>
    <w:rsid w:val="00430446"/>
    <w:rsid w:val="0043055F"/>
    <w:rsid w:val="00430819"/>
    <w:rsid w:val="0043091E"/>
    <w:rsid w:val="00430AB7"/>
    <w:rsid w:val="00430B98"/>
    <w:rsid w:val="00432073"/>
    <w:rsid w:val="004327A6"/>
    <w:rsid w:val="00432B6D"/>
    <w:rsid w:val="00432BCF"/>
    <w:rsid w:val="00432F46"/>
    <w:rsid w:val="004337C3"/>
    <w:rsid w:val="004345B3"/>
    <w:rsid w:val="004346EE"/>
    <w:rsid w:val="00434970"/>
    <w:rsid w:val="00434979"/>
    <w:rsid w:val="00434E32"/>
    <w:rsid w:val="00434FC5"/>
    <w:rsid w:val="00435418"/>
    <w:rsid w:val="004356F3"/>
    <w:rsid w:val="004357BC"/>
    <w:rsid w:val="00435D4D"/>
    <w:rsid w:val="00435EED"/>
    <w:rsid w:val="0043635C"/>
    <w:rsid w:val="004364F0"/>
    <w:rsid w:val="00436586"/>
    <w:rsid w:val="004371E1"/>
    <w:rsid w:val="00437B82"/>
    <w:rsid w:val="00437D28"/>
    <w:rsid w:val="0044003F"/>
    <w:rsid w:val="00440E56"/>
    <w:rsid w:val="004411EA"/>
    <w:rsid w:val="00441497"/>
    <w:rsid w:val="00441B96"/>
    <w:rsid w:val="004422F5"/>
    <w:rsid w:val="00442686"/>
    <w:rsid w:val="00442A1F"/>
    <w:rsid w:val="00442AA8"/>
    <w:rsid w:val="00442BDA"/>
    <w:rsid w:val="00442F81"/>
    <w:rsid w:val="00443C3D"/>
    <w:rsid w:val="00443DBA"/>
    <w:rsid w:val="0044429B"/>
    <w:rsid w:val="00444433"/>
    <w:rsid w:val="004448D4"/>
    <w:rsid w:val="00445718"/>
    <w:rsid w:val="00445E98"/>
    <w:rsid w:val="004465F6"/>
    <w:rsid w:val="004468B8"/>
    <w:rsid w:val="00446EB6"/>
    <w:rsid w:val="00447108"/>
    <w:rsid w:val="004471CF"/>
    <w:rsid w:val="004474EE"/>
    <w:rsid w:val="00447DDE"/>
    <w:rsid w:val="004507FE"/>
    <w:rsid w:val="00450B36"/>
    <w:rsid w:val="00450DC0"/>
    <w:rsid w:val="00451235"/>
    <w:rsid w:val="00451453"/>
    <w:rsid w:val="0045167C"/>
    <w:rsid w:val="004518CD"/>
    <w:rsid w:val="004522F1"/>
    <w:rsid w:val="004528CC"/>
    <w:rsid w:val="00452976"/>
    <w:rsid w:val="00452A6E"/>
    <w:rsid w:val="00452D8E"/>
    <w:rsid w:val="00452EAD"/>
    <w:rsid w:val="00452FA4"/>
    <w:rsid w:val="00453858"/>
    <w:rsid w:val="00453948"/>
    <w:rsid w:val="00453BF5"/>
    <w:rsid w:val="00453F66"/>
    <w:rsid w:val="00454A68"/>
    <w:rsid w:val="0045534E"/>
    <w:rsid w:val="00455C5E"/>
    <w:rsid w:val="00456385"/>
    <w:rsid w:val="00456427"/>
    <w:rsid w:val="00456DBD"/>
    <w:rsid w:val="00456DC9"/>
    <w:rsid w:val="00456EAD"/>
    <w:rsid w:val="00457080"/>
    <w:rsid w:val="00457A09"/>
    <w:rsid w:val="0046032F"/>
    <w:rsid w:val="00460340"/>
    <w:rsid w:val="004604E7"/>
    <w:rsid w:val="0046053C"/>
    <w:rsid w:val="00460682"/>
    <w:rsid w:val="00460E7D"/>
    <w:rsid w:val="0046180B"/>
    <w:rsid w:val="00461BFB"/>
    <w:rsid w:val="00461D76"/>
    <w:rsid w:val="00461E59"/>
    <w:rsid w:val="00461EB1"/>
    <w:rsid w:val="00461F81"/>
    <w:rsid w:val="004621FB"/>
    <w:rsid w:val="004622F5"/>
    <w:rsid w:val="00462CE7"/>
    <w:rsid w:val="004632B1"/>
    <w:rsid w:val="0046336E"/>
    <w:rsid w:val="004637BE"/>
    <w:rsid w:val="00463864"/>
    <w:rsid w:val="00463AE1"/>
    <w:rsid w:val="00463D99"/>
    <w:rsid w:val="004640A0"/>
    <w:rsid w:val="004641E5"/>
    <w:rsid w:val="00464B60"/>
    <w:rsid w:val="00464E35"/>
    <w:rsid w:val="00465423"/>
    <w:rsid w:val="00465663"/>
    <w:rsid w:val="00466195"/>
    <w:rsid w:val="004665E2"/>
    <w:rsid w:val="004672CA"/>
    <w:rsid w:val="004675A9"/>
    <w:rsid w:val="004675AD"/>
    <w:rsid w:val="00467760"/>
    <w:rsid w:val="0046792C"/>
    <w:rsid w:val="004679F4"/>
    <w:rsid w:val="00467EBC"/>
    <w:rsid w:val="004704B8"/>
    <w:rsid w:val="004709D7"/>
    <w:rsid w:val="0047132D"/>
    <w:rsid w:val="004714D6"/>
    <w:rsid w:val="0047170F"/>
    <w:rsid w:val="00471B9E"/>
    <w:rsid w:val="00471BDC"/>
    <w:rsid w:val="00471CF1"/>
    <w:rsid w:val="00471CF2"/>
    <w:rsid w:val="00471E1E"/>
    <w:rsid w:val="0047235B"/>
    <w:rsid w:val="0047293B"/>
    <w:rsid w:val="00472D63"/>
    <w:rsid w:val="00472DC8"/>
    <w:rsid w:val="00472EDD"/>
    <w:rsid w:val="004737CF"/>
    <w:rsid w:val="00473BED"/>
    <w:rsid w:val="00473CB6"/>
    <w:rsid w:val="00473E08"/>
    <w:rsid w:val="0047469B"/>
    <w:rsid w:val="00474977"/>
    <w:rsid w:val="004757C4"/>
    <w:rsid w:val="00475A08"/>
    <w:rsid w:val="00475FA4"/>
    <w:rsid w:val="004762DA"/>
    <w:rsid w:val="00476A79"/>
    <w:rsid w:val="00476C35"/>
    <w:rsid w:val="00476C8F"/>
    <w:rsid w:val="004777C3"/>
    <w:rsid w:val="004779B2"/>
    <w:rsid w:val="004802CC"/>
    <w:rsid w:val="00480ABA"/>
    <w:rsid w:val="00480ECD"/>
    <w:rsid w:val="004815BD"/>
    <w:rsid w:val="004816EF"/>
    <w:rsid w:val="00481EFD"/>
    <w:rsid w:val="004823C2"/>
    <w:rsid w:val="004826DE"/>
    <w:rsid w:val="00482D22"/>
    <w:rsid w:val="00482ECD"/>
    <w:rsid w:val="0048313A"/>
    <w:rsid w:val="00483352"/>
    <w:rsid w:val="00483466"/>
    <w:rsid w:val="00484351"/>
    <w:rsid w:val="00484700"/>
    <w:rsid w:val="004847E5"/>
    <w:rsid w:val="00484F7E"/>
    <w:rsid w:val="0048592C"/>
    <w:rsid w:val="00485D0C"/>
    <w:rsid w:val="00486B68"/>
    <w:rsid w:val="0048701C"/>
    <w:rsid w:val="004870C6"/>
    <w:rsid w:val="00487398"/>
    <w:rsid w:val="004874E5"/>
    <w:rsid w:val="004879F7"/>
    <w:rsid w:val="00487B5E"/>
    <w:rsid w:val="00487CF7"/>
    <w:rsid w:val="00487EEF"/>
    <w:rsid w:val="0049015D"/>
    <w:rsid w:val="00490486"/>
    <w:rsid w:val="0049068F"/>
    <w:rsid w:val="00491214"/>
    <w:rsid w:val="0049177A"/>
    <w:rsid w:val="0049207D"/>
    <w:rsid w:val="004929ED"/>
    <w:rsid w:val="00492A3A"/>
    <w:rsid w:val="00492DE1"/>
    <w:rsid w:val="00492F04"/>
    <w:rsid w:val="00493B7A"/>
    <w:rsid w:val="00494513"/>
    <w:rsid w:val="00494D91"/>
    <w:rsid w:val="00494FB1"/>
    <w:rsid w:val="00495157"/>
    <w:rsid w:val="00495674"/>
    <w:rsid w:val="00495747"/>
    <w:rsid w:val="00495C72"/>
    <w:rsid w:val="00496745"/>
    <w:rsid w:val="004969F5"/>
    <w:rsid w:val="00496FF0"/>
    <w:rsid w:val="00497436"/>
    <w:rsid w:val="00497C60"/>
    <w:rsid w:val="00497CDF"/>
    <w:rsid w:val="00497F0F"/>
    <w:rsid w:val="004A1170"/>
    <w:rsid w:val="004A1E03"/>
    <w:rsid w:val="004A1F7D"/>
    <w:rsid w:val="004A2001"/>
    <w:rsid w:val="004A201A"/>
    <w:rsid w:val="004A29D0"/>
    <w:rsid w:val="004A2D06"/>
    <w:rsid w:val="004A3A8F"/>
    <w:rsid w:val="004A3C8A"/>
    <w:rsid w:val="004A3DFA"/>
    <w:rsid w:val="004A40DC"/>
    <w:rsid w:val="004A4924"/>
    <w:rsid w:val="004A4AFD"/>
    <w:rsid w:val="004A4BE6"/>
    <w:rsid w:val="004A4C56"/>
    <w:rsid w:val="004A4D25"/>
    <w:rsid w:val="004A4EE8"/>
    <w:rsid w:val="004A615D"/>
    <w:rsid w:val="004A621C"/>
    <w:rsid w:val="004A62FE"/>
    <w:rsid w:val="004A6356"/>
    <w:rsid w:val="004A664A"/>
    <w:rsid w:val="004A6FD2"/>
    <w:rsid w:val="004A71B2"/>
    <w:rsid w:val="004A731F"/>
    <w:rsid w:val="004A78A6"/>
    <w:rsid w:val="004A7945"/>
    <w:rsid w:val="004A7B20"/>
    <w:rsid w:val="004A7E1A"/>
    <w:rsid w:val="004A7FE6"/>
    <w:rsid w:val="004B0105"/>
    <w:rsid w:val="004B0AE9"/>
    <w:rsid w:val="004B0FC9"/>
    <w:rsid w:val="004B101C"/>
    <w:rsid w:val="004B14E7"/>
    <w:rsid w:val="004B153A"/>
    <w:rsid w:val="004B166E"/>
    <w:rsid w:val="004B17DA"/>
    <w:rsid w:val="004B18E3"/>
    <w:rsid w:val="004B19B7"/>
    <w:rsid w:val="004B2329"/>
    <w:rsid w:val="004B2460"/>
    <w:rsid w:val="004B32DF"/>
    <w:rsid w:val="004B342A"/>
    <w:rsid w:val="004B35FC"/>
    <w:rsid w:val="004B3A3D"/>
    <w:rsid w:val="004B40D6"/>
    <w:rsid w:val="004B4A6D"/>
    <w:rsid w:val="004B5CDF"/>
    <w:rsid w:val="004B5D70"/>
    <w:rsid w:val="004B5FB8"/>
    <w:rsid w:val="004B6D7D"/>
    <w:rsid w:val="004B7741"/>
    <w:rsid w:val="004B784D"/>
    <w:rsid w:val="004B797A"/>
    <w:rsid w:val="004B7A24"/>
    <w:rsid w:val="004B7B7D"/>
    <w:rsid w:val="004C0827"/>
    <w:rsid w:val="004C089B"/>
    <w:rsid w:val="004C08FD"/>
    <w:rsid w:val="004C0ED2"/>
    <w:rsid w:val="004C1576"/>
    <w:rsid w:val="004C158C"/>
    <w:rsid w:val="004C1997"/>
    <w:rsid w:val="004C2162"/>
    <w:rsid w:val="004C2834"/>
    <w:rsid w:val="004C289D"/>
    <w:rsid w:val="004C2EAF"/>
    <w:rsid w:val="004C2F37"/>
    <w:rsid w:val="004C325C"/>
    <w:rsid w:val="004C3380"/>
    <w:rsid w:val="004C33B2"/>
    <w:rsid w:val="004C3498"/>
    <w:rsid w:val="004C3984"/>
    <w:rsid w:val="004C3AC5"/>
    <w:rsid w:val="004C3FD6"/>
    <w:rsid w:val="004C4260"/>
    <w:rsid w:val="004C440A"/>
    <w:rsid w:val="004C4528"/>
    <w:rsid w:val="004C48C6"/>
    <w:rsid w:val="004C4CBC"/>
    <w:rsid w:val="004C52B7"/>
    <w:rsid w:val="004C55F3"/>
    <w:rsid w:val="004C55FD"/>
    <w:rsid w:val="004C5775"/>
    <w:rsid w:val="004C597C"/>
    <w:rsid w:val="004C614A"/>
    <w:rsid w:val="004C6328"/>
    <w:rsid w:val="004C65B6"/>
    <w:rsid w:val="004C6787"/>
    <w:rsid w:val="004C6DB2"/>
    <w:rsid w:val="004C7D0E"/>
    <w:rsid w:val="004C7E3D"/>
    <w:rsid w:val="004D01CD"/>
    <w:rsid w:val="004D0376"/>
    <w:rsid w:val="004D04A8"/>
    <w:rsid w:val="004D0E2A"/>
    <w:rsid w:val="004D10CE"/>
    <w:rsid w:val="004D15D0"/>
    <w:rsid w:val="004D1B77"/>
    <w:rsid w:val="004D2381"/>
    <w:rsid w:val="004D256A"/>
    <w:rsid w:val="004D2621"/>
    <w:rsid w:val="004D2687"/>
    <w:rsid w:val="004D29D3"/>
    <w:rsid w:val="004D2A52"/>
    <w:rsid w:val="004D2ABA"/>
    <w:rsid w:val="004D2E5D"/>
    <w:rsid w:val="004D2F61"/>
    <w:rsid w:val="004D31C0"/>
    <w:rsid w:val="004D378B"/>
    <w:rsid w:val="004D38F0"/>
    <w:rsid w:val="004D38F3"/>
    <w:rsid w:val="004D3A57"/>
    <w:rsid w:val="004D3B4B"/>
    <w:rsid w:val="004D41F0"/>
    <w:rsid w:val="004D461E"/>
    <w:rsid w:val="004D4EE1"/>
    <w:rsid w:val="004D5037"/>
    <w:rsid w:val="004D5609"/>
    <w:rsid w:val="004D5DB6"/>
    <w:rsid w:val="004D5F84"/>
    <w:rsid w:val="004D60B2"/>
    <w:rsid w:val="004D64BF"/>
    <w:rsid w:val="004D6519"/>
    <w:rsid w:val="004D65E7"/>
    <w:rsid w:val="004D66A0"/>
    <w:rsid w:val="004D6D84"/>
    <w:rsid w:val="004D6F9B"/>
    <w:rsid w:val="004D7AF8"/>
    <w:rsid w:val="004D7C8B"/>
    <w:rsid w:val="004D7CEA"/>
    <w:rsid w:val="004D7DD5"/>
    <w:rsid w:val="004E009C"/>
    <w:rsid w:val="004E01A7"/>
    <w:rsid w:val="004E022B"/>
    <w:rsid w:val="004E03BE"/>
    <w:rsid w:val="004E04B6"/>
    <w:rsid w:val="004E0541"/>
    <w:rsid w:val="004E0964"/>
    <w:rsid w:val="004E0AB4"/>
    <w:rsid w:val="004E1035"/>
    <w:rsid w:val="004E17C2"/>
    <w:rsid w:val="004E1B37"/>
    <w:rsid w:val="004E1C17"/>
    <w:rsid w:val="004E1C3E"/>
    <w:rsid w:val="004E1DBD"/>
    <w:rsid w:val="004E1ECC"/>
    <w:rsid w:val="004E25B5"/>
    <w:rsid w:val="004E25CE"/>
    <w:rsid w:val="004E278B"/>
    <w:rsid w:val="004E2B1F"/>
    <w:rsid w:val="004E2EE6"/>
    <w:rsid w:val="004E301D"/>
    <w:rsid w:val="004E3039"/>
    <w:rsid w:val="004E31C2"/>
    <w:rsid w:val="004E34FA"/>
    <w:rsid w:val="004E3BD3"/>
    <w:rsid w:val="004E3BFC"/>
    <w:rsid w:val="004E4055"/>
    <w:rsid w:val="004E4201"/>
    <w:rsid w:val="004E47B7"/>
    <w:rsid w:val="004E50A7"/>
    <w:rsid w:val="004E5B0C"/>
    <w:rsid w:val="004E6129"/>
    <w:rsid w:val="004E629C"/>
    <w:rsid w:val="004E6466"/>
    <w:rsid w:val="004E6517"/>
    <w:rsid w:val="004E66D6"/>
    <w:rsid w:val="004E6853"/>
    <w:rsid w:val="004E6DCD"/>
    <w:rsid w:val="004E72CF"/>
    <w:rsid w:val="004E746D"/>
    <w:rsid w:val="004E7A6F"/>
    <w:rsid w:val="004F06BB"/>
    <w:rsid w:val="004F0937"/>
    <w:rsid w:val="004F0BB8"/>
    <w:rsid w:val="004F0C36"/>
    <w:rsid w:val="004F1001"/>
    <w:rsid w:val="004F13DD"/>
    <w:rsid w:val="004F141E"/>
    <w:rsid w:val="004F1CF7"/>
    <w:rsid w:val="004F1D46"/>
    <w:rsid w:val="004F1F82"/>
    <w:rsid w:val="004F2C71"/>
    <w:rsid w:val="004F2D38"/>
    <w:rsid w:val="004F2E12"/>
    <w:rsid w:val="004F2F93"/>
    <w:rsid w:val="004F304B"/>
    <w:rsid w:val="004F346E"/>
    <w:rsid w:val="004F363A"/>
    <w:rsid w:val="004F36F9"/>
    <w:rsid w:val="004F39C5"/>
    <w:rsid w:val="004F3E1F"/>
    <w:rsid w:val="004F4280"/>
    <w:rsid w:val="004F44DE"/>
    <w:rsid w:val="004F475B"/>
    <w:rsid w:val="004F4DA7"/>
    <w:rsid w:val="004F4E64"/>
    <w:rsid w:val="004F58F9"/>
    <w:rsid w:val="004F5AE1"/>
    <w:rsid w:val="004F5B57"/>
    <w:rsid w:val="004F5E90"/>
    <w:rsid w:val="004F5FC7"/>
    <w:rsid w:val="004F60FE"/>
    <w:rsid w:val="004F6154"/>
    <w:rsid w:val="004F6537"/>
    <w:rsid w:val="004F6651"/>
    <w:rsid w:val="004F67B8"/>
    <w:rsid w:val="004F752D"/>
    <w:rsid w:val="004F7E0D"/>
    <w:rsid w:val="004F7F92"/>
    <w:rsid w:val="00500E6E"/>
    <w:rsid w:val="00500EAE"/>
    <w:rsid w:val="00500EB1"/>
    <w:rsid w:val="005015E3"/>
    <w:rsid w:val="005017C5"/>
    <w:rsid w:val="005018A3"/>
    <w:rsid w:val="00501964"/>
    <w:rsid w:val="00501C15"/>
    <w:rsid w:val="005024AE"/>
    <w:rsid w:val="00502BC0"/>
    <w:rsid w:val="00502C2E"/>
    <w:rsid w:val="00502E65"/>
    <w:rsid w:val="005032BB"/>
    <w:rsid w:val="0050332F"/>
    <w:rsid w:val="005033C6"/>
    <w:rsid w:val="005034E8"/>
    <w:rsid w:val="00503869"/>
    <w:rsid w:val="005038A8"/>
    <w:rsid w:val="005038BF"/>
    <w:rsid w:val="00503980"/>
    <w:rsid w:val="00503A5D"/>
    <w:rsid w:val="005049E6"/>
    <w:rsid w:val="00504AC4"/>
    <w:rsid w:val="00504BA1"/>
    <w:rsid w:val="00504BE8"/>
    <w:rsid w:val="00504FCB"/>
    <w:rsid w:val="00505285"/>
    <w:rsid w:val="005052EE"/>
    <w:rsid w:val="0050536E"/>
    <w:rsid w:val="00505773"/>
    <w:rsid w:val="00505AA6"/>
    <w:rsid w:val="00505E74"/>
    <w:rsid w:val="00505F17"/>
    <w:rsid w:val="00506104"/>
    <w:rsid w:val="00506AAE"/>
    <w:rsid w:val="00506B10"/>
    <w:rsid w:val="00506EE7"/>
    <w:rsid w:val="005071B6"/>
    <w:rsid w:val="0050755B"/>
    <w:rsid w:val="005075C8"/>
    <w:rsid w:val="005103CB"/>
    <w:rsid w:val="005104EB"/>
    <w:rsid w:val="0051060B"/>
    <w:rsid w:val="00510A85"/>
    <w:rsid w:val="00510CC3"/>
    <w:rsid w:val="00510CE1"/>
    <w:rsid w:val="00510F9E"/>
    <w:rsid w:val="0051111B"/>
    <w:rsid w:val="005111E3"/>
    <w:rsid w:val="005114E2"/>
    <w:rsid w:val="005115DB"/>
    <w:rsid w:val="005115F3"/>
    <w:rsid w:val="00511835"/>
    <w:rsid w:val="005123C6"/>
    <w:rsid w:val="005124F2"/>
    <w:rsid w:val="00512723"/>
    <w:rsid w:val="0051287D"/>
    <w:rsid w:val="00512FBF"/>
    <w:rsid w:val="00513041"/>
    <w:rsid w:val="005139AA"/>
    <w:rsid w:val="0051609A"/>
    <w:rsid w:val="005164A1"/>
    <w:rsid w:val="00517419"/>
    <w:rsid w:val="005176FE"/>
    <w:rsid w:val="00517FD3"/>
    <w:rsid w:val="00520225"/>
    <w:rsid w:val="00520263"/>
    <w:rsid w:val="00520533"/>
    <w:rsid w:val="00520CC8"/>
    <w:rsid w:val="00520D7D"/>
    <w:rsid w:val="005214D1"/>
    <w:rsid w:val="00521762"/>
    <w:rsid w:val="005217B6"/>
    <w:rsid w:val="00521B28"/>
    <w:rsid w:val="00521C2E"/>
    <w:rsid w:val="00522141"/>
    <w:rsid w:val="005229CB"/>
    <w:rsid w:val="00522A1D"/>
    <w:rsid w:val="0052310B"/>
    <w:rsid w:val="00523C7B"/>
    <w:rsid w:val="00523CC2"/>
    <w:rsid w:val="0052485A"/>
    <w:rsid w:val="005248E2"/>
    <w:rsid w:val="0052502C"/>
    <w:rsid w:val="005252C7"/>
    <w:rsid w:val="005255B6"/>
    <w:rsid w:val="005261AA"/>
    <w:rsid w:val="0052645F"/>
    <w:rsid w:val="00526650"/>
    <w:rsid w:val="00526669"/>
    <w:rsid w:val="00526783"/>
    <w:rsid w:val="00526FA3"/>
    <w:rsid w:val="00527217"/>
    <w:rsid w:val="00527D1C"/>
    <w:rsid w:val="00530AEE"/>
    <w:rsid w:val="00530EAF"/>
    <w:rsid w:val="00531AB8"/>
    <w:rsid w:val="00531E28"/>
    <w:rsid w:val="0053210E"/>
    <w:rsid w:val="0053348B"/>
    <w:rsid w:val="005335AA"/>
    <w:rsid w:val="00533622"/>
    <w:rsid w:val="00533770"/>
    <w:rsid w:val="00533870"/>
    <w:rsid w:val="005339E0"/>
    <w:rsid w:val="00533A95"/>
    <w:rsid w:val="00533CCE"/>
    <w:rsid w:val="00533D23"/>
    <w:rsid w:val="00533D9B"/>
    <w:rsid w:val="0053516C"/>
    <w:rsid w:val="00535394"/>
    <w:rsid w:val="005355AC"/>
    <w:rsid w:val="00535792"/>
    <w:rsid w:val="00535AD4"/>
    <w:rsid w:val="00535D04"/>
    <w:rsid w:val="00536028"/>
    <w:rsid w:val="00536B85"/>
    <w:rsid w:val="005370DA"/>
    <w:rsid w:val="0053748F"/>
    <w:rsid w:val="0053766A"/>
    <w:rsid w:val="005377D3"/>
    <w:rsid w:val="00537B1C"/>
    <w:rsid w:val="00537E01"/>
    <w:rsid w:val="00540151"/>
    <w:rsid w:val="005403C0"/>
    <w:rsid w:val="00540A5F"/>
    <w:rsid w:val="00540E59"/>
    <w:rsid w:val="00541CBB"/>
    <w:rsid w:val="00541D47"/>
    <w:rsid w:val="0054200B"/>
    <w:rsid w:val="005421B7"/>
    <w:rsid w:val="00542445"/>
    <w:rsid w:val="005424CC"/>
    <w:rsid w:val="0054255B"/>
    <w:rsid w:val="00542A1F"/>
    <w:rsid w:val="00542DA8"/>
    <w:rsid w:val="0054326E"/>
    <w:rsid w:val="0054338F"/>
    <w:rsid w:val="005434DA"/>
    <w:rsid w:val="00543FBF"/>
    <w:rsid w:val="00544418"/>
    <w:rsid w:val="0054446F"/>
    <w:rsid w:val="005446F8"/>
    <w:rsid w:val="005447FA"/>
    <w:rsid w:val="00544C7A"/>
    <w:rsid w:val="00544ECC"/>
    <w:rsid w:val="00545763"/>
    <w:rsid w:val="005459FA"/>
    <w:rsid w:val="00546D94"/>
    <w:rsid w:val="00546EE4"/>
    <w:rsid w:val="00547894"/>
    <w:rsid w:val="00547C65"/>
    <w:rsid w:val="00547DE9"/>
    <w:rsid w:val="00550062"/>
    <w:rsid w:val="005500A5"/>
    <w:rsid w:val="005501FE"/>
    <w:rsid w:val="005508F1"/>
    <w:rsid w:val="005509BB"/>
    <w:rsid w:val="005515DF"/>
    <w:rsid w:val="0055167D"/>
    <w:rsid w:val="00551E17"/>
    <w:rsid w:val="00552278"/>
    <w:rsid w:val="00552AFC"/>
    <w:rsid w:val="00552E0B"/>
    <w:rsid w:val="0055375A"/>
    <w:rsid w:val="00553C2D"/>
    <w:rsid w:val="0055456D"/>
    <w:rsid w:val="00554FFC"/>
    <w:rsid w:val="00555359"/>
    <w:rsid w:val="00555F96"/>
    <w:rsid w:val="0055650D"/>
    <w:rsid w:val="005568BC"/>
    <w:rsid w:val="00556E10"/>
    <w:rsid w:val="00556E26"/>
    <w:rsid w:val="00557ADB"/>
    <w:rsid w:val="00557B75"/>
    <w:rsid w:val="00557D7C"/>
    <w:rsid w:val="00560A91"/>
    <w:rsid w:val="00560D3B"/>
    <w:rsid w:val="0056139B"/>
    <w:rsid w:val="0056166C"/>
    <w:rsid w:val="005617B2"/>
    <w:rsid w:val="005619D2"/>
    <w:rsid w:val="00561E18"/>
    <w:rsid w:val="00561E4C"/>
    <w:rsid w:val="00562340"/>
    <w:rsid w:val="00562864"/>
    <w:rsid w:val="0056299C"/>
    <w:rsid w:val="00562A07"/>
    <w:rsid w:val="00562B5E"/>
    <w:rsid w:val="00562E95"/>
    <w:rsid w:val="00563035"/>
    <w:rsid w:val="00563360"/>
    <w:rsid w:val="00563E58"/>
    <w:rsid w:val="005645CA"/>
    <w:rsid w:val="00564B08"/>
    <w:rsid w:val="00564F90"/>
    <w:rsid w:val="005650FB"/>
    <w:rsid w:val="0056549C"/>
    <w:rsid w:val="0056558D"/>
    <w:rsid w:val="00565594"/>
    <w:rsid w:val="0056559B"/>
    <w:rsid w:val="00565AE5"/>
    <w:rsid w:val="00565B59"/>
    <w:rsid w:val="00565EAA"/>
    <w:rsid w:val="00566222"/>
    <w:rsid w:val="00566516"/>
    <w:rsid w:val="00566673"/>
    <w:rsid w:val="0056686E"/>
    <w:rsid w:val="005671C7"/>
    <w:rsid w:val="00567AAA"/>
    <w:rsid w:val="00567DD2"/>
    <w:rsid w:val="00570666"/>
    <w:rsid w:val="00570710"/>
    <w:rsid w:val="00570726"/>
    <w:rsid w:val="0057085F"/>
    <w:rsid w:val="00570DDA"/>
    <w:rsid w:val="005710A5"/>
    <w:rsid w:val="00571A31"/>
    <w:rsid w:val="00571DE5"/>
    <w:rsid w:val="005724D5"/>
    <w:rsid w:val="00572C7B"/>
    <w:rsid w:val="005733CB"/>
    <w:rsid w:val="005738AE"/>
    <w:rsid w:val="00574126"/>
    <w:rsid w:val="00574239"/>
    <w:rsid w:val="005742AC"/>
    <w:rsid w:val="00574C1A"/>
    <w:rsid w:val="00574D89"/>
    <w:rsid w:val="00575366"/>
    <w:rsid w:val="00575371"/>
    <w:rsid w:val="00575585"/>
    <w:rsid w:val="00575C57"/>
    <w:rsid w:val="00575EBB"/>
    <w:rsid w:val="00575FEE"/>
    <w:rsid w:val="00576041"/>
    <w:rsid w:val="00576C5B"/>
    <w:rsid w:val="00576D3E"/>
    <w:rsid w:val="00576EA5"/>
    <w:rsid w:val="005771F4"/>
    <w:rsid w:val="00577B25"/>
    <w:rsid w:val="00577BD2"/>
    <w:rsid w:val="005800D8"/>
    <w:rsid w:val="00580235"/>
    <w:rsid w:val="0058085C"/>
    <w:rsid w:val="00580A2B"/>
    <w:rsid w:val="00580B18"/>
    <w:rsid w:val="00580CE9"/>
    <w:rsid w:val="00581319"/>
    <w:rsid w:val="0058140F"/>
    <w:rsid w:val="00581C67"/>
    <w:rsid w:val="00581C68"/>
    <w:rsid w:val="00581DFA"/>
    <w:rsid w:val="00581F84"/>
    <w:rsid w:val="0058225F"/>
    <w:rsid w:val="00583988"/>
    <w:rsid w:val="00583B1E"/>
    <w:rsid w:val="005842D5"/>
    <w:rsid w:val="0058460C"/>
    <w:rsid w:val="00585E16"/>
    <w:rsid w:val="00585F37"/>
    <w:rsid w:val="00586A1A"/>
    <w:rsid w:val="00586E26"/>
    <w:rsid w:val="00586E9B"/>
    <w:rsid w:val="0058707F"/>
    <w:rsid w:val="0058732A"/>
    <w:rsid w:val="00587DB6"/>
    <w:rsid w:val="0059000E"/>
    <w:rsid w:val="005901E2"/>
    <w:rsid w:val="00590923"/>
    <w:rsid w:val="00590BB4"/>
    <w:rsid w:val="00591518"/>
    <w:rsid w:val="00592573"/>
    <w:rsid w:val="005926BF"/>
    <w:rsid w:val="00592856"/>
    <w:rsid w:val="00592D2E"/>
    <w:rsid w:val="00592E5A"/>
    <w:rsid w:val="005930B1"/>
    <w:rsid w:val="005930DF"/>
    <w:rsid w:val="00593372"/>
    <w:rsid w:val="005939C0"/>
    <w:rsid w:val="00594676"/>
    <w:rsid w:val="00594718"/>
    <w:rsid w:val="00594FE5"/>
    <w:rsid w:val="00595B6A"/>
    <w:rsid w:val="00595CEA"/>
    <w:rsid w:val="00596112"/>
    <w:rsid w:val="0059633D"/>
    <w:rsid w:val="005968D2"/>
    <w:rsid w:val="00596D3A"/>
    <w:rsid w:val="00596FD6"/>
    <w:rsid w:val="0059791B"/>
    <w:rsid w:val="00597AA8"/>
    <w:rsid w:val="00597CEE"/>
    <w:rsid w:val="00597D67"/>
    <w:rsid w:val="00597E73"/>
    <w:rsid w:val="00597F04"/>
    <w:rsid w:val="005A0035"/>
    <w:rsid w:val="005A0097"/>
    <w:rsid w:val="005A0299"/>
    <w:rsid w:val="005A0431"/>
    <w:rsid w:val="005A0656"/>
    <w:rsid w:val="005A10E4"/>
    <w:rsid w:val="005A11F7"/>
    <w:rsid w:val="005A159A"/>
    <w:rsid w:val="005A1767"/>
    <w:rsid w:val="005A1D50"/>
    <w:rsid w:val="005A205B"/>
    <w:rsid w:val="005A2280"/>
    <w:rsid w:val="005A2471"/>
    <w:rsid w:val="005A2495"/>
    <w:rsid w:val="005A38FF"/>
    <w:rsid w:val="005A3DE5"/>
    <w:rsid w:val="005A3EE0"/>
    <w:rsid w:val="005A42F0"/>
    <w:rsid w:val="005A43CF"/>
    <w:rsid w:val="005A4513"/>
    <w:rsid w:val="005A4D34"/>
    <w:rsid w:val="005A4E07"/>
    <w:rsid w:val="005A554E"/>
    <w:rsid w:val="005A5CE0"/>
    <w:rsid w:val="005A5DBD"/>
    <w:rsid w:val="005A5F2E"/>
    <w:rsid w:val="005A65AB"/>
    <w:rsid w:val="005A65D2"/>
    <w:rsid w:val="005A66F8"/>
    <w:rsid w:val="005A697F"/>
    <w:rsid w:val="005A6BA1"/>
    <w:rsid w:val="005A6C55"/>
    <w:rsid w:val="005A6E6D"/>
    <w:rsid w:val="005A6F17"/>
    <w:rsid w:val="005A741B"/>
    <w:rsid w:val="005A7693"/>
    <w:rsid w:val="005A7874"/>
    <w:rsid w:val="005A78FC"/>
    <w:rsid w:val="005A7E8E"/>
    <w:rsid w:val="005A7ED6"/>
    <w:rsid w:val="005B0D7A"/>
    <w:rsid w:val="005B18F8"/>
    <w:rsid w:val="005B1B41"/>
    <w:rsid w:val="005B249D"/>
    <w:rsid w:val="005B2742"/>
    <w:rsid w:val="005B28C4"/>
    <w:rsid w:val="005B2933"/>
    <w:rsid w:val="005B2C16"/>
    <w:rsid w:val="005B2CE3"/>
    <w:rsid w:val="005B2D59"/>
    <w:rsid w:val="005B2DD4"/>
    <w:rsid w:val="005B304A"/>
    <w:rsid w:val="005B33D7"/>
    <w:rsid w:val="005B36E3"/>
    <w:rsid w:val="005B3757"/>
    <w:rsid w:val="005B379E"/>
    <w:rsid w:val="005B42F1"/>
    <w:rsid w:val="005B49EC"/>
    <w:rsid w:val="005B5387"/>
    <w:rsid w:val="005B5393"/>
    <w:rsid w:val="005B5AA0"/>
    <w:rsid w:val="005B6091"/>
    <w:rsid w:val="005B698B"/>
    <w:rsid w:val="005B71F8"/>
    <w:rsid w:val="005B75B8"/>
    <w:rsid w:val="005B7BC3"/>
    <w:rsid w:val="005C000D"/>
    <w:rsid w:val="005C1087"/>
    <w:rsid w:val="005C115F"/>
    <w:rsid w:val="005C11C6"/>
    <w:rsid w:val="005C13B6"/>
    <w:rsid w:val="005C1614"/>
    <w:rsid w:val="005C17C2"/>
    <w:rsid w:val="005C2320"/>
    <w:rsid w:val="005C2954"/>
    <w:rsid w:val="005C320D"/>
    <w:rsid w:val="005C338B"/>
    <w:rsid w:val="005C37F6"/>
    <w:rsid w:val="005C395A"/>
    <w:rsid w:val="005C3D94"/>
    <w:rsid w:val="005C3FA1"/>
    <w:rsid w:val="005C44E1"/>
    <w:rsid w:val="005C451A"/>
    <w:rsid w:val="005C462E"/>
    <w:rsid w:val="005C463C"/>
    <w:rsid w:val="005C476B"/>
    <w:rsid w:val="005C4943"/>
    <w:rsid w:val="005C5057"/>
    <w:rsid w:val="005C536E"/>
    <w:rsid w:val="005C5493"/>
    <w:rsid w:val="005C54E2"/>
    <w:rsid w:val="005C5600"/>
    <w:rsid w:val="005C5B16"/>
    <w:rsid w:val="005C5D11"/>
    <w:rsid w:val="005C631F"/>
    <w:rsid w:val="005C6859"/>
    <w:rsid w:val="005C6C13"/>
    <w:rsid w:val="005C6D83"/>
    <w:rsid w:val="005C6E0B"/>
    <w:rsid w:val="005C6F58"/>
    <w:rsid w:val="005C769B"/>
    <w:rsid w:val="005C76F8"/>
    <w:rsid w:val="005C7B7B"/>
    <w:rsid w:val="005C7C58"/>
    <w:rsid w:val="005C7C64"/>
    <w:rsid w:val="005C7D40"/>
    <w:rsid w:val="005C7D5F"/>
    <w:rsid w:val="005C7F16"/>
    <w:rsid w:val="005D006D"/>
    <w:rsid w:val="005D00E5"/>
    <w:rsid w:val="005D030B"/>
    <w:rsid w:val="005D0484"/>
    <w:rsid w:val="005D0A8A"/>
    <w:rsid w:val="005D1030"/>
    <w:rsid w:val="005D10C0"/>
    <w:rsid w:val="005D16BE"/>
    <w:rsid w:val="005D18ED"/>
    <w:rsid w:val="005D195A"/>
    <w:rsid w:val="005D1A7F"/>
    <w:rsid w:val="005D1E7A"/>
    <w:rsid w:val="005D1EBB"/>
    <w:rsid w:val="005D210E"/>
    <w:rsid w:val="005D2261"/>
    <w:rsid w:val="005D23FC"/>
    <w:rsid w:val="005D2427"/>
    <w:rsid w:val="005D28EC"/>
    <w:rsid w:val="005D29D1"/>
    <w:rsid w:val="005D2A43"/>
    <w:rsid w:val="005D2CED"/>
    <w:rsid w:val="005D2D9F"/>
    <w:rsid w:val="005D319E"/>
    <w:rsid w:val="005D3330"/>
    <w:rsid w:val="005D37D8"/>
    <w:rsid w:val="005D39E1"/>
    <w:rsid w:val="005D3A6C"/>
    <w:rsid w:val="005D3D28"/>
    <w:rsid w:val="005D449E"/>
    <w:rsid w:val="005D468C"/>
    <w:rsid w:val="005D4814"/>
    <w:rsid w:val="005D4844"/>
    <w:rsid w:val="005D4FB0"/>
    <w:rsid w:val="005D55BC"/>
    <w:rsid w:val="005D5727"/>
    <w:rsid w:val="005D592D"/>
    <w:rsid w:val="005D59E7"/>
    <w:rsid w:val="005D5F28"/>
    <w:rsid w:val="005D612A"/>
    <w:rsid w:val="005D6A54"/>
    <w:rsid w:val="005D6A61"/>
    <w:rsid w:val="005D6E12"/>
    <w:rsid w:val="005D72C6"/>
    <w:rsid w:val="005D7938"/>
    <w:rsid w:val="005D7BEE"/>
    <w:rsid w:val="005E00D6"/>
    <w:rsid w:val="005E02C9"/>
    <w:rsid w:val="005E0C79"/>
    <w:rsid w:val="005E1000"/>
    <w:rsid w:val="005E13A9"/>
    <w:rsid w:val="005E154A"/>
    <w:rsid w:val="005E1851"/>
    <w:rsid w:val="005E21E4"/>
    <w:rsid w:val="005E21F5"/>
    <w:rsid w:val="005E285F"/>
    <w:rsid w:val="005E2FA6"/>
    <w:rsid w:val="005E3309"/>
    <w:rsid w:val="005E341A"/>
    <w:rsid w:val="005E38D3"/>
    <w:rsid w:val="005E3A88"/>
    <w:rsid w:val="005E3B58"/>
    <w:rsid w:val="005E423D"/>
    <w:rsid w:val="005E472B"/>
    <w:rsid w:val="005E4AE7"/>
    <w:rsid w:val="005E4B88"/>
    <w:rsid w:val="005E4DE6"/>
    <w:rsid w:val="005E4FB4"/>
    <w:rsid w:val="005E5338"/>
    <w:rsid w:val="005E5A07"/>
    <w:rsid w:val="005E5A08"/>
    <w:rsid w:val="005E5B4C"/>
    <w:rsid w:val="005E6111"/>
    <w:rsid w:val="005E63E8"/>
    <w:rsid w:val="005E6B85"/>
    <w:rsid w:val="005E6FC8"/>
    <w:rsid w:val="005E74B6"/>
    <w:rsid w:val="005E7798"/>
    <w:rsid w:val="005F012F"/>
    <w:rsid w:val="005F080B"/>
    <w:rsid w:val="005F08BE"/>
    <w:rsid w:val="005F0A29"/>
    <w:rsid w:val="005F0D38"/>
    <w:rsid w:val="005F1288"/>
    <w:rsid w:val="005F13D0"/>
    <w:rsid w:val="005F1889"/>
    <w:rsid w:val="005F1A6B"/>
    <w:rsid w:val="005F1B27"/>
    <w:rsid w:val="005F1B53"/>
    <w:rsid w:val="005F1BC9"/>
    <w:rsid w:val="005F22D8"/>
    <w:rsid w:val="005F2882"/>
    <w:rsid w:val="005F297F"/>
    <w:rsid w:val="005F2C71"/>
    <w:rsid w:val="005F2C77"/>
    <w:rsid w:val="005F2F14"/>
    <w:rsid w:val="005F2FCF"/>
    <w:rsid w:val="005F32FC"/>
    <w:rsid w:val="005F3640"/>
    <w:rsid w:val="005F37CF"/>
    <w:rsid w:val="005F3812"/>
    <w:rsid w:val="005F38A9"/>
    <w:rsid w:val="005F38D2"/>
    <w:rsid w:val="005F3A59"/>
    <w:rsid w:val="005F3C5F"/>
    <w:rsid w:val="005F40AD"/>
    <w:rsid w:val="005F4275"/>
    <w:rsid w:val="005F47D6"/>
    <w:rsid w:val="005F49DF"/>
    <w:rsid w:val="005F4B90"/>
    <w:rsid w:val="005F4F93"/>
    <w:rsid w:val="005F502B"/>
    <w:rsid w:val="005F5250"/>
    <w:rsid w:val="005F52D5"/>
    <w:rsid w:val="005F544D"/>
    <w:rsid w:val="005F55F3"/>
    <w:rsid w:val="005F5694"/>
    <w:rsid w:val="005F5718"/>
    <w:rsid w:val="005F6070"/>
    <w:rsid w:val="005F6962"/>
    <w:rsid w:val="005F7209"/>
    <w:rsid w:val="005F742F"/>
    <w:rsid w:val="005F748A"/>
    <w:rsid w:val="005F7504"/>
    <w:rsid w:val="005F7675"/>
    <w:rsid w:val="005F7E12"/>
    <w:rsid w:val="00600053"/>
    <w:rsid w:val="00600C75"/>
    <w:rsid w:val="0060107C"/>
    <w:rsid w:val="006014B3"/>
    <w:rsid w:val="006021A8"/>
    <w:rsid w:val="00602360"/>
    <w:rsid w:val="00602BC5"/>
    <w:rsid w:val="00602C5A"/>
    <w:rsid w:val="00602DBD"/>
    <w:rsid w:val="00602F77"/>
    <w:rsid w:val="00603212"/>
    <w:rsid w:val="00603314"/>
    <w:rsid w:val="00603413"/>
    <w:rsid w:val="006034A9"/>
    <w:rsid w:val="006034CC"/>
    <w:rsid w:val="006038C8"/>
    <w:rsid w:val="00603A51"/>
    <w:rsid w:val="0060419B"/>
    <w:rsid w:val="00604223"/>
    <w:rsid w:val="0060422C"/>
    <w:rsid w:val="00604245"/>
    <w:rsid w:val="00604289"/>
    <w:rsid w:val="00604445"/>
    <w:rsid w:val="0060476F"/>
    <w:rsid w:val="006048B3"/>
    <w:rsid w:val="00604DB2"/>
    <w:rsid w:val="00604E88"/>
    <w:rsid w:val="00605486"/>
    <w:rsid w:val="0060549F"/>
    <w:rsid w:val="0060563A"/>
    <w:rsid w:val="00605916"/>
    <w:rsid w:val="00605A98"/>
    <w:rsid w:val="00605AB2"/>
    <w:rsid w:val="006061C4"/>
    <w:rsid w:val="00606432"/>
    <w:rsid w:val="00607259"/>
    <w:rsid w:val="00607460"/>
    <w:rsid w:val="006076CC"/>
    <w:rsid w:val="0060786B"/>
    <w:rsid w:val="00607A0B"/>
    <w:rsid w:val="00607D95"/>
    <w:rsid w:val="00610765"/>
    <w:rsid w:val="0061085E"/>
    <w:rsid w:val="00610E09"/>
    <w:rsid w:val="00610F5C"/>
    <w:rsid w:val="00611051"/>
    <w:rsid w:val="00611652"/>
    <w:rsid w:val="00611C0B"/>
    <w:rsid w:val="00611CD6"/>
    <w:rsid w:val="006120D8"/>
    <w:rsid w:val="00612200"/>
    <w:rsid w:val="006126CB"/>
    <w:rsid w:val="006127B4"/>
    <w:rsid w:val="00612EED"/>
    <w:rsid w:val="00613073"/>
    <w:rsid w:val="0061311A"/>
    <w:rsid w:val="006131D4"/>
    <w:rsid w:val="00613619"/>
    <w:rsid w:val="006137B9"/>
    <w:rsid w:val="006139A4"/>
    <w:rsid w:val="00614111"/>
    <w:rsid w:val="0061438A"/>
    <w:rsid w:val="0061444F"/>
    <w:rsid w:val="0061472C"/>
    <w:rsid w:val="00614807"/>
    <w:rsid w:val="00614AC0"/>
    <w:rsid w:val="00614EDF"/>
    <w:rsid w:val="00615537"/>
    <w:rsid w:val="00615A0F"/>
    <w:rsid w:val="00615D46"/>
    <w:rsid w:val="00616001"/>
    <w:rsid w:val="00616A67"/>
    <w:rsid w:val="00616DD4"/>
    <w:rsid w:val="00616F02"/>
    <w:rsid w:val="00616F21"/>
    <w:rsid w:val="00616FDD"/>
    <w:rsid w:val="00617024"/>
    <w:rsid w:val="006170BF"/>
    <w:rsid w:val="0061727B"/>
    <w:rsid w:val="0061770A"/>
    <w:rsid w:val="00617C5A"/>
    <w:rsid w:val="0062003F"/>
    <w:rsid w:val="00620687"/>
    <w:rsid w:val="00620920"/>
    <w:rsid w:val="006209CC"/>
    <w:rsid w:val="00620A8C"/>
    <w:rsid w:val="00620D65"/>
    <w:rsid w:val="00620ED7"/>
    <w:rsid w:val="00620EF1"/>
    <w:rsid w:val="006210A9"/>
    <w:rsid w:val="006214B5"/>
    <w:rsid w:val="0062165D"/>
    <w:rsid w:val="00621854"/>
    <w:rsid w:val="006218F9"/>
    <w:rsid w:val="00621B05"/>
    <w:rsid w:val="00622172"/>
    <w:rsid w:val="006221AC"/>
    <w:rsid w:val="00622242"/>
    <w:rsid w:val="006222B9"/>
    <w:rsid w:val="00622408"/>
    <w:rsid w:val="0062255C"/>
    <w:rsid w:val="00622849"/>
    <w:rsid w:val="00622AF0"/>
    <w:rsid w:val="00622B06"/>
    <w:rsid w:val="00623408"/>
    <w:rsid w:val="006234B1"/>
    <w:rsid w:val="006239D0"/>
    <w:rsid w:val="00623D3F"/>
    <w:rsid w:val="00624035"/>
    <w:rsid w:val="006249F1"/>
    <w:rsid w:val="00624A4C"/>
    <w:rsid w:val="006254F6"/>
    <w:rsid w:val="00625831"/>
    <w:rsid w:val="00625865"/>
    <w:rsid w:val="00625A00"/>
    <w:rsid w:val="00625A87"/>
    <w:rsid w:val="00625ECB"/>
    <w:rsid w:val="0062623E"/>
    <w:rsid w:val="00626351"/>
    <w:rsid w:val="00626F33"/>
    <w:rsid w:val="006271F1"/>
    <w:rsid w:val="00627381"/>
    <w:rsid w:val="00627718"/>
    <w:rsid w:val="0062782F"/>
    <w:rsid w:val="006304CE"/>
    <w:rsid w:val="00630E6D"/>
    <w:rsid w:val="00631D96"/>
    <w:rsid w:val="006323AB"/>
    <w:rsid w:val="00632D9B"/>
    <w:rsid w:val="00633139"/>
    <w:rsid w:val="00633611"/>
    <w:rsid w:val="00633652"/>
    <w:rsid w:val="006337A4"/>
    <w:rsid w:val="006339D2"/>
    <w:rsid w:val="006339E7"/>
    <w:rsid w:val="006339FC"/>
    <w:rsid w:val="00633AC5"/>
    <w:rsid w:val="00634A89"/>
    <w:rsid w:val="00634C2D"/>
    <w:rsid w:val="00634EC7"/>
    <w:rsid w:val="0063588E"/>
    <w:rsid w:val="00635E60"/>
    <w:rsid w:val="00635ED6"/>
    <w:rsid w:val="00635FC0"/>
    <w:rsid w:val="00636045"/>
    <w:rsid w:val="00636321"/>
    <w:rsid w:val="00636720"/>
    <w:rsid w:val="00636754"/>
    <w:rsid w:val="00636ADC"/>
    <w:rsid w:val="00636F71"/>
    <w:rsid w:val="006371F3"/>
    <w:rsid w:val="006372EE"/>
    <w:rsid w:val="00637DA4"/>
    <w:rsid w:val="006400AE"/>
    <w:rsid w:val="00640A97"/>
    <w:rsid w:val="006410D0"/>
    <w:rsid w:val="0064111A"/>
    <w:rsid w:val="00641385"/>
    <w:rsid w:val="006416D4"/>
    <w:rsid w:val="0064176A"/>
    <w:rsid w:val="006418B5"/>
    <w:rsid w:val="00641C52"/>
    <w:rsid w:val="0064224D"/>
    <w:rsid w:val="00642418"/>
    <w:rsid w:val="006428EB"/>
    <w:rsid w:val="006429CA"/>
    <w:rsid w:val="00642C73"/>
    <w:rsid w:val="00642E5F"/>
    <w:rsid w:val="00643649"/>
    <w:rsid w:val="006436B7"/>
    <w:rsid w:val="00643751"/>
    <w:rsid w:val="006442BC"/>
    <w:rsid w:val="00644A97"/>
    <w:rsid w:val="00644CF6"/>
    <w:rsid w:val="00644E61"/>
    <w:rsid w:val="00644EC1"/>
    <w:rsid w:val="00645042"/>
    <w:rsid w:val="006452B9"/>
    <w:rsid w:val="006453FC"/>
    <w:rsid w:val="0064562E"/>
    <w:rsid w:val="006457EC"/>
    <w:rsid w:val="00645988"/>
    <w:rsid w:val="00646817"/>
    <w:rsid w:val="00646CC8"/>
    <w:rsid w:val="00646CDD"/>
    <w:rsid w:val="0064733F"/>
    <w:rsid w:val="006474CE"/>
    <w:rsid w:val="00647603"/>
    <w:rsid w:val="0064775D"/>
    <w:rsid w:val="006478D0"/>
    <w:rsid w:val="0065012A"/>
    <w:rsid w:val="0065026B"/>
    <w:rsid w:val="00650352"/>
    <w:rsid w:val="006506E4"/>
    <w:rsid w:val="006508EA"/>
    <w:rsid w:val="00650A7A"/>
    <w:rsid w:val="00650AB5"/>
    <w:rsid w:val="006514D3"/>
    <w:rsid w:val="00651645"/>
    <w:rsid w:val="00651759"/>
    <w:rsid w:val="0065176F"/>
    <w:rsid w:val="00651AA2"/>
    <w:rsid w:val="006520E7"/>
    <w:rsid w:val="006523B5"/>
    <w:rsid w:val="00652695"/>
    <w:rsid w:val="006528FF"/>
    <w:rsid w:val="00652C46"/>
    <w:rsid w:val="00652FAC"/>
    <w:rsid w:val="00653101"/>
    <w:rsid w:val="006534E3"/>
    <w:rsid w:val="00653A9C"/>
    <w:rsid w:val="00653B15"/>
    <w:rsid w:val="006542D5"/>
    <w:rsid w:val="00654337"/>
    <w:rsid w:val="0065471E"/>
    <w:rsid w:val="00654A45"/>
    <w:rsid w:val="00654A4B"/>
    <w:rsid w:val="00654B84"/>
    <w:rsid w:val="00654BF6"/>
    <w:rsid w:val="00654D8F"/>
    <w:rsid w:val="00654E2E"/>
    <w:rsid w:val="00654E7B"/>
    <w:rsid w:val="00654EB8"/>
    <w:rsid w:val="00655158"/>
    <w:rsid w:val="0065522C"/>
    <w:rsid w:val="0065531E"/>
    <w:rsid w:val="006560C6"/>
    <w:rsid w:val="006561D5"/>
    <w:rsid w:val="00656A9A"/>
    <w:rsid w:val="00656D2A"/>
    <w:rsid w:val="00656E90"/>
    <w:rsid w:val="006577D4"/>
    <w:rsid w:val="00657BA1"/>
    <w:rsid w:val="00657FF2"/>
    <w:rsid w:val="00660B91"/>
    <w:rsid w:val="00661031"/>
    <w:rsid w:val="006614AA"/>
    <w:rsid w:val="006618FC"/>
    <w:rsid w:val="006619D2"/>
    <w:rsid w:val="00661F89"/>
    <w:rsid w:val="00661FEC"/>
    <w:rsid w:val="00662285"/>
    <w:rsid w:val="006622BC"/>
    <w:rsid w:val="006624F4"/>
    <w:rsid w:val="006626C7"/>
    <w:rsid w:val="006627BB"/>
    <w:rsid w:val="0066285A"/>
    <w:rsid w:val="0066291C"/>
    <w:rsid w:val="006629DE"/>
    <w:rsid w:val="00662B4C"/>
    <w:rsid w:val="00662C4D"/>
    <w:rsid w:val="00663204"/>
    <w:rsid w:val="00663357"/>
    <w:rsid w:val="0066407E"/>
    <w:rsid w:val="006641AC"/>
    <w:rsid w:val="006641BC"/>
    <w:rsid w:val="0066426C"/>
    <w:rsid w:val="0066427B"/>
    <w:rsid w:val="00664AE4"/>
    <w:rsid w:val="00664C82"/>
    <w:rsid w:val="00664DF5"/>
    <w:rsid w:val="00665002"/>
    <w:rsid w:val="0066552C"/>
    <w:rsid w:val="0066557B"/>
    <w:rsid w:val="00665C52"/>
    <w:rsid w:val="00666B7E"/>
    <w:rsid w:val="00666E8F"/>
    <w:rsid w:val="006674D5"/>
    <w:rsid w:val="006675C8"/>
    <w:rsid w:val="0066769E"/>
    <w:rsid w:val="00667714"/>
    <w:rsid w:val="00670472"/>
    <w:rsid w:val="006709A3"/>
    <w:rsid w:val="00670A35"/>
    <w:rsid w:val="00670F2B"/>
    <w:rsid w:val="00671154"/>
    <w:rsid w:val="00671593"/>
    <w:rsid w:val="00671EA4"/>
    <w:rsid w:val="00671FB6"/>
    <w:rsid w:val="00672051"/>
    <w:rsid w:val="006723B2"/>
    <w:rsid w:val="00672734"/>
    <w:rsid w:val="00672947"/>
    <w:rsid w:val="0067296F"/>
    <w:rsid w:val="00672E5B"/>
    <w:rsid w:val="006732DF"/>
    <w:rsid w:val="00673A02"/>
    <w:rsid w:val="00673BF1"/>
    <w:rsid w:val="0067421E"/>
    <w:rsid w:val="006745DB"/>
    <w:rsid w:val="00674A7F"/>
    <w:rsid w:val="0067531F"/>
    <w:rsid w:val="00675832"/>
    <w:rsid w:val="00675E21"/>
    <w:rsid w:val="00675F77"/>
    <w:rsid w:val="006760A0"/>
    <w:rsid w:val="006768BB"/>
    <w:rsid w:val="00676C5B"/>
    <w:rsid w:val="006771A6"/>
    <w:rsid w:val="0067731F"/>
    <w:rsid w:val="006777BC"/>
    <w:rsid w:val="00677D39"/>
    <w:rsid w:val="00677E0A"/>
    <w:rsid w:val="00677F0C"/>
    <w:rsid w:val="006802DB"/>
    <w:rsid w:val="00680360"/>
    <w:rsid w:val="006803A3"/>
    <w:rsid w:val="00680401"/>
    <w:rsid w:val="006807D5"/>
    <w:rsid w:val="006811DA"/>
    <w:rsid w:val="0068137E"/>
    <w:rsid w:val="006813B4"/>
    <w:rsid w:val="006813C7"/>
    <w:rsid w:val="00681F67"/>
    <w:rsid w:val="006820F0"/>
    <w:rsid w:val="006824B5"/>
    <w:rsid w:val="00682536"/>
    <w:rsid w:val="006826DE"/>
    <w:rsid w:val="00682CF3"/>
    <w:rsid w:val="006834C1"/>
    <w:rsid w:val="00683CFD"/>
    <w:rsid w:val="00683E37"/>
    <w:rsid w:val="00683F2F"/>
    <w:rsid w:val="006840B8"/>
    <w:rsid w:val="00684625"/>
    <w:rsid w:val="00684747"/>
    <w:rsid w:val="00684A91"/>
    <w:rsid w:val="00684E8F"/>
    <w:rsid w:val="00685233"/>
    <w:rsid w:val="00685292"/>
    <w:rsid w:val="00685703"/>
    <w:rsid w:val="00685773"/>
    <w:rsid w:val="00685A77"/>
    <w:rsid w:val="0068619B"/>
    <w:rsid w:val="00686E5B"/>
    <w:rsid w:val="006871A9"/>
    <w:rsid w:val="006874AA"/>
    <w:rsid w:val="006874C4"/>
    <w:rsid w:val="00687947"/>
    <w:rsid w:val="00687A20"/>
    <w:rsid w:val="006906F5"/>
    <w:rsid w:val="00690AB6"/>
    <w:rsid w:val="00690C46"/>
    <w:rsid w:val="00691614"/>
    <w:rsid w:val="006917F8"/>
    <w:rsid w:val="00691A9B"/>
    <w:rsid w:val="00691C21"/>
    <w:rsid w:val="006922AF"/>
    <w:rsid w:val="00692396"/>
    <w:rsid w:val="00692E35"/>
    <w:rsid w:val="006935F9"/>
    <w:rsid w:val="006938AA"/>
    <w:rsid w:val="0069414F"/>
    <w:rsid w:val="0069422C"/>
    <w:rsid w:val="006947AC"/>
    <w:rsid w:val="00694B18"/>
    <w:rsid w:val="00694E29"/>
    <w:rsid w:val="00695127"/>
    <w:rsid w:val="00695734"/>
    <w:rsid w:val="00695A5A"/>
    <w:rsid w:val="00695C80"/>
    <w:rsid w:val="00695DFD"/>
    <w:rsid w:val="006960DB"/>
    <w:rsid w:val="00696313"/>
    <w:rsid w:val="006965AF"/>
    <w:rsid w:val="00696831"/>
    <w:rsid w:val="00696B88"/>
    <w:rsid w:val="00697119"/>
    <w:rsid w:val="00697201"/>
    <w:rsid w:val="0069725A"/>
    <w:rsid w:val="00697298"/>
    <w:rsid w:val="006973AE"/>
    <w:rsid w:val="00697736"/>
    <w:rsid w:val="00697C8C"/>
    <w:rsid w:val="00697FB4"/>
    <w:rsid w:val="006A0A03"/>
    <w:rsid w:val="006A1007"/>
    <w:rsid w:val="006A14CE"/>
    <w:rsid w:val="006A22AE"/>
    <w:rsid w:val="006A23FC"/>
    <w:rsid w:val="006A31CE"/>
    <w:rsid w:val="006A35E7"/>
    <w:rsid w:val="006A37D0"/>
    <w:rsid w:val="006A3AD4"/>
    <w:rsid w:val="006A3B49"/>
    <w:rsid w:val="006A3F33"/>
    <w:rsid w:val="006A4824"/>
    <w:rsid w:val="006A4B7B"/>
    <w:rsid w:val="006A4C5A"/>
    <w:rsid w:val="006A4EE2"/>
    <w:rsid w:val="006A6423"/>
    <w:rsid w:val="006A6494"/>
    <w:rsid w:val="006A656B"/>
    <w:rsid w:val="006A688F"/>
    <w:rsid w:val="006A693D"/>
    <w:rsid w:val="006A6DFA"/>
    <w:rsid w:val="006A7C1C"/>
    <w:rsid w:val="006A7FAC"/>
    <w:rsid w:val="006B03F0"/>
    <w:rsid w:val="006B07F8"/>
    <w:rsid w:val="006B0DDB"/>
    <w:rsid w:val="006B16CE"/>
    <w:rsid w:val="006B190E"/>
    <w:rsid w:val="006B25FF"/>
    <w:rsid w:val="006B260F"/>
    <w:rsid w:val="006B283A"/>
    <w:rsid w:val="006B285D"/>
    <w:rsid w:val="006B2984"/>
    <w:rsid w:val="006B2CBE"/>
    <w:rsid w:val="006B33E6"/>
    <w:rsid w:val="006B36BC"/>
    <w:rsid w:val="006B3736"/>
    <w:rsid w:val="006B4080"/>
    <w:rsid w:val="006B55CB"/>
    <w:rsid w:val="006B56A4"/>
    <w:rsid w:val="006B5742"/>
    <w:rsid w:val="006B5BB7"/>
    <w:rsid w:val="006B5D1A"/>
    <w:rsid w:val="006B6118"/>
    <w:rsid w:val="006B69D5"/>
    <w:rsid w:val="006B6E11"/>
    <w:rsid w:val="006B7907"/>
    <w:rsid w:val="006B79D0"/>
    <w:rsid w:val="006B7BC4"/>
    <w:rsid w:val="006C0486"/>
    <w:rsid w:val="006C061A"/>
    <w:rsid w:val="006C0DD2"/>
    <w:rsid w:val="006C0F34"/>
    <w:rsid w:val="006C0F7E"/>
    <w:rsid w:val="006C104F"/>
    <w:rsid w:val="006C1275"/>
    <w:rsid w:val="006C1721"/>
    <w:rsid w:val="006C1AC1"/>
    <w:rsid w:val="006C1E3C"/>
    <w:rsid w:val="006C1EEC"/>
    <w:rsid w:val="006C231A"/>
    <w:rsid w:val="006C24FA"/>
    <w:rsid w:val="006C2AC4"/>
    <w:rsid w:val="006C2E05"/>
    <w:rsid w:val="006C305C"/>
    <w:rsid w:val="006C30DE"/>
    <w:rsid w:val="006C33A3"/>
    <w:rsid w:val="006C3566"/>
    <w:rsid w:val="006C35F3"/>
    <w:rsid w:val="006C401D"/>
    <w:rsid w:val="006C405F"/>
    <w:rsid w:val="006C45D0"/>
    <w:rsid w:val="006C4C56"/>
    <w:rsid w:val="006C4C9B"/>
    <w:rsid w:val="006C4DD1"/>
    <w:rsid w:val="006C5051"/>
    <w:rsid w:val="006C5924"/>
    <w:rsid w:val="006C5D7E"/>
    <w:rsid w:val="006C6AE7"/>
    <w:rsid w:val="006C7D8C"/>
    <w:rsid w:val="006D13AA"/>
    <w:rsid w:val="006D1670"/>
    <w:rsid w:val="006D1ABF"/>
    <w:rsid w:val="006D20F6"/>
    <w:rsid w:val="006D2159"/>
    <w:rsid w:val="006D3222"/>
    <w:rsid w:val="006D39C8"/>
    <w:rsid w:val="006D3F60"/>
    <w:rsid w:val="006D453B"/>
    <w:rsid w:val="006D4574"/>
    <w:rsid w:val="006D4A9C"/>
    <w:rsid w:val="006D4C9C"/>
    <w:rsid w:val="006D51BF"/>
    <w:rsid w:val="006D52A2"/>
    <w:rsid w:val="006D5E32"/>
    <w:rsid w:val="006D5FFC"/>
    <w:rsid w:val="006D64CD"/>
    <w:rsid w:val="006D678C"/>
    <w:rsid w:val="006D6CD7"/>
    <w:rsid w:val="006D6DBB"/>
    <w:rsid w:val="006D7804"/>
    <w:rsid w:val="006E00B2"/>
    <w:rsid w:val="006E03BD"/>
    <w:rsid w:val="006E04F5"/>
    <w:rsid w:val="006E080D"/>
    <w:rsid w:val="006E0F12"/>
    <w:rsid w:val="006E101C"/>
    <w:rsid w:val="006E1033"/>
    <w:rsid w:val="006E18CD"/>
    <w:rsid w:val="006E20F0"/>
    <w:rsid w:val="006E25D4"/>
    <w:rsid w:val="006E2E54"/>
    <w:rsid w:val="006E320A"/>
    <w:rsid w:val="006E33F9"/>
    <w:rsid w:val="006E38E1"/>
    <w:rsid w:val="006E3D67"/>
    <w:rsid w:val="006E3DFD"/>
    <w:rsid w:val="006E4352"/>
    <w:rsid w:val="006E4410"/>
    <w:rsid w:val="006E4CC0"/>
    <w:rsid w:val="006E4DDD"/>
    <w:rsid w:val="006E4F0C"/>
    <w:rsid w:val="006E5140"/>
    <w:rsid w:val="006E5206"/>
    <w:rsid w:val="006E5BDD"/>
    <w:rsid w:val="006E6124"/>
    <w:rsid w:val="006E6249"/>
    <w:rsid w:val="006E6310"/>
    <w:rsid w:val="006E6987"/>
    <w:rsid w:val="006E6989"/>
    <w:rsid w:val="006E7158"/>
    <w:rsid w:val="006E72E8"/>
    <w:rsid w:val="006E73C9"/>
    <w:rsid w:val="006E7F2D"/>
    <w:rsid w:val="006F007C"/>
    <w:rsid w:val="006F0445"/>
    <w:rsid w:val="006F06DC"/>
    <w:rsid w:val="006F0944"/>
    <w:rsid w:val="006F0D00"/>
    <w:rsid w:val="006F1454"/>
    <w:rsid w:val="006F155F"/>
    <w:rsid w:val="006F2A6B"/>
    <w:rsid w:val="006F2C20"/>
    <w:rsid w:val="006F2E5E"/>
    <w:rsid w:val="006F369B"/>
    <w:rsid w:val="006F37A5"/>
    <w:rsid w:val="006F3830"/>
    <w:rsid w:val="006F38C2"/>
    <w:rsid w:val="006F39BE"/>
    <w:rsid w:val="006F3F77"/>
    <w:rsid w:val="006F40B5"/>
    <w:rsid w:val="006F429F"/>
    <w:rsid w:val="006F4350"/>
    <w:rsid w:val="006F45CB"/>
    <w:rsid w:val="006F45F8"/>
    <w:rsid w:val="006F46E7"/>
    <w:rsid w:val="006F4B09"/>
    <w:rsid w:val="006F4D72"/>
    <w:rsid w:val="006F5127"/>
    <w:rsid w:val="006F5464"/>
    <w:rsid w:val="006F57B7"/>
    <w:rsid w:val="006F5DF6"/>
    <w:rsid w:val="006F5F54"/>
    <w:rsid w:val="006F6087"/>
    <w:rsid w:val="006F619F"/>
    <w:rsid w:val="006F655F"/>
    <w:rsid w:val="006F6AFB"/>
    <w:rsid w:val="006F725F"/>
    <w:rsid w:val="006F7364"/>
    <w:rsid w:val="006F7842"/>
    <w:rsid w:val="006F789A"/>
    <w:rsid w:val="006F7C2A"/>
    <w:rsid w:val="0070042C"/>
    <w:rsid w:val="00700C47"/>
    <w:rsid w:val="00700DEC"/>
    <w:rsid w:val="00701474"/>
    <w:rsid w:val="00701BBE"/>
    <w:rsid w:val="00701BDE"/>
    <w:rsid w:val="007026FC"/>
    <w:rsid w:val="00702A41"/>
    <w:rsid w:val="00702C97"/>
    <w:rsid w:val="007034CE"/>
    <w:rsid w:val="00703590"/>
    <w:rsid w:val="00703B7C"/>
    <w:rsid w:val="007041DA"/>
    <w:rsid w:val="0070425F"/>
    <w:rsid w:val="007048F1"/>
    <w:rsid w:val="00704B69"/>
    <w:rsid w:val="00704BBE"/>
    <w:rsid w:val="007052C2"/>
    <w:rsid w:val="00705659"/>
    <w:rsid w:val="007058FF"/>
    <w:rsid w:val="00705F51"/>
    <w:rsid w:val="007067E3"/>
    <w:rsid w:val="007068FF"/>
    <w:rsid w:val="00706C8B"/>
    <w:rsid w:val="00706D52"/>
    <w:rsid w:val="0070771E"/>
    <w:rsid w:val="00707BFD"/>
    <w:rsid w:val="00707C7A"/>
    <w:rsid w:val="00707CF6"/>
    <w:rsid w:val="00707D34"/>
    <w:rsid w:val="00707E56"/>
    <w:rsid w:val="007100EE"/>
    <w:rsid w:val="0071072E"/>
    <w:rsid w:val="00710783"/>
    <w:rsid w:val="00710F81"/>
    <w:rsid w:val="00710FF3"/>
    <w:rsid w:val="007110EA"/>
    <w:rsid w:val="00711782"/>
    <w:rsid w:val="00711A03"/>
    <w:rsid w:val="00711A6F"/>
    <w:rsid w:val="007121D3"/>
    <w:rsid w:val="00712E6B"/>
    <w:rsid w:val="007134B3"/>
    <w:rsid w:val="0071384B"/>
    <w:rsid w:val="007138DA"/>
    <w:rsid w:val="00713974"/>
    <w:rsid w:val="007141F6"/>
    <w:rsid w:val="007146DB"/>
    <w:rsid w:val="0071478D"/>
    <w:rsid w:val="007147A1"/>
    <w:rsid w:val="00714EA1"/>
    <w:rsid w:val="0071501B"/>
    <w:rsid w:val="007158AA"/>
    <w:rsid w:val="0071598D"/>
    <w:rsid w:val="00715BE7"/>
    <w:rsid w:val="00716076"/>
    <w:rsid w:val="00716C2F"/>
    <w:rsid w:val="00717367"/>
    <w:rsid w:val="007177A9"/>
    <w:rsid w:val="00717FD0"/>
    <w:rsid w:val="0072044A"/>
    <w:rsid w:val="007205D3"/>
    <w:rsid w:val="00720616"/>
    <w:rsid w:val="00720C1B"/>
    <w:rsid w:val="007210DB"/>
    <w:rsid w:val="007215ED"/>
    <w:rsid w:val="00721A44"/>
    <w:rsid w:val="00721A5C"/>
    <w:rsid w:val="00721AAB"/>
    <w:rsid w:val="007225B2"/>
    <w:rsid w:val="00722900"/>
    <w:rsid w:val="00722D3D"/>
    <w:rsid w:val="00722F6B"/>
    <w:rsid w:val="00723130"/>
    <w:rsid w:val="007233D9"/>
    <w:rsid w:val="00723ABC"/>
    <w:rsid w:val="007242E2"/>
    <w:rsid w:val="00724AC2"/>
    <w:rsid w:val="007251BA"/>
    <w:rsid w:val="00725926"/>
    <w:rsid w:val="00725B91"/>
    <w:rsid w:val="00725D30"/>
    <w:rsid w:val="00726367"/>
    <w:rsid w:val="007263BE"/>
    <w:rsid w:val="00726804"/>
    <w:rsid w:val="0072680A"/>
    <w:rsid w:val="007271DA"/>
    <w:rsid w:val="007273AE"/>
    <w:rsid w:val="0072751C"/>
    <w:rsid w:val="00727795"/>
    <w:rsid w:val="00727842"/>
    <w:rsid w:val="00727CAA"/>
    <w:rsid w:val="007301D7"/>
    <w:rsid w:val="00730365"/>
    <w:rsid w:val="0073183C"/>
    <w:rsid w:val="00731E1C"/>
    <w:rsid w:val="0073231E"/>
    <w:rsid w:val="00732C32"/>
    <w:rsid w:val="00732EF9"/>
    <w:rsid w:val="0073317D"/>
    <w:rsid w:val="007331F2"/>
    <w:rsid w:val="00733432"/>
    <w:rsid w:val="00733709"/>
    <w:rsid w:val="00733AE8"/>
    <w:rsid w:val="00733C7B"/>
    <w:rsid w:val="00733C99"/>
    <w:rsid w:val="0073417B"/>
    <w:rsid w:val="00734F25"/>
    <w:rsid w:val="00735910"/>
    <w:rsid w:val="00735B0F"/>
    <w:rsid w:val="00735BDB"/>
    <w:rsid w:val="00735F53"/>
    <w:rsid w:val="00736BC3"/>
    <w:rsid w:val="00737789"/>
    <w:rsid w:val="00737CE4"/>
    <w:rsid w:val="0074027D"/>
    <w:rsid w:val="007402C3"/>
    <w:rsid w:val="007402FC"/>
    <w:rsid w:val="007406FA"/>
    <w:rsid w:val="00740C3E"/>
    <w:rsid w:val="00740D84"/>
    <w:rsid w:val="00740DD2"/>
    <w:rsid w:val="00740F00"/>
    <w:rsid w:val="007418B0"/>
    <w:rsid w:val="00741B7B"/>
    <w:rsid w:val="00741CDA"/>
    <w:rsid w:val="00742067"/>
    <w:rsid w:val="00742298"/>
    <w:rsid w:val="00742638"/>
    <w:rsid w:val="00742767"/>
    <w:rsid w:val="00742968"/>
    <w:rsid w:val="00742D89"/>
    <w:rsid w:val="00742F8F"/>
    <w:rsid w:val="0074347A"/>
    <w:rsid w:val="00743925"/>
    <w:rsid w:val="00743B18"/>
    <w:rsid w:val="007445DD"/>
    <w:rsid w:val="007446EF"/>
    <w:rsid w:val="00744D4A"/>
    <w:rsid w:val="00745462"/>
    <w:rsid w:val="00745C3A"/>
    <w:rsid w:val="00745DBE"/>
    <w:rsid w:val="00746091"/>
    <w:rsid w:val="007462A9"/>
    <w:rsid w:val="0074651C"/>
    <w:rsid w:val="00746734"/>
    <w:rsid w:val="0074684E"/>
    <w:rsid w:val="007469AF"/>
    <w:rsid w:val="00746DCB"/>
    <w:rsid w:val="007471D7"/>
    <w:rsid w:val="007473B6"/>
    <w:rsid w:val="007477E0"/>
    <w:rsid w:val="007478CA"/>
    <w:rsid w:val="00747AF8"/>
    <w:rsid w:val="00747C7B"/>
    <w:rsid w:val="00750406"/>
    <w:rsid w:val="00750466"/>
    <w:rsid w:val="007507EF"/>
    <w:rsid w:val="0075092C"/>
    <w:rsid w:val="00751125"/>
    <w:rsid w:val="0075134F"/>
    <w:rsid w:val="007516E3"/>
    <w:rsid w:val="00751ADB"/>
    <w:rsid w:val="00751C86"/>
    <w:rsid w:val="00751D4D"/>
    <w:rsid w:val="00752211"/>
    <w:rsid w:val="007526DC"/>
    <w:rsid w:val="00752791"/>
    <w:rsid w:val="0075285D"/>
    <w:rsid w:val="00752989"/>
    <w:rsid w:val="00752CA3"/>
    <w:rsid w:val="00752CB3"/>
    <w:rsid w:val="00753133"/>
    <w:rsid w:val="007532A1"/>
    <w:rsid w:val="007534BD"/>
    <w:rsid w:val="007537EB"/>
    <w:rsid w:val="007539B6"/>
    <w:rsid w:val="007539EF"/>
    <w:rsid w:val="00754AB9"/>
    <w:rsid w:val="00754ADE"/>
    <w:rsid w:val="00754CCE"/>
    <w:rsid w:val="00754DB4"/>
    <w:rsid w:val="00754F7D"/>
    <w:rsid w:val="00755098"/>
    <w:rsid w:val="007550B0"/>
    <w:rsid w:val="007552C6"/>
    <w:rsid w:val="0075597D"/>
    <w:rsid w:val="00755CC6"/>
    <w:rsid w:val="00756F39"/>
    <w:rsid w:val="00756F5A"/>
    <w:rsid w:val="00757651"/>
    <w:rsid w:val="0075787F"/>
    <w:rsid w:val="00757E70"/>
    <w:rsid w:val="007600E3"/>
    <w:rsid w:val="007612DA"/>
    <w:rsid w:val="00762263"/>
    <w:rsid w:val="007622D5"/>
    <w:rsid w:val="0076288E"/>
    <w:rsid w:val="00762D7E"/>
    <w:rsid w:val="00762E7A"/>
    <w:rsid w:val="00762F92"/>
    <w:rsid w:val="007630E1"/>
    <w:rsid w:val="007631C1"/>
    <w:rsid w:val="00763511"/>
    <w:rsid w:val="007640EB"/>
    <w:rsid w:val="00764112"/>
    <w:rsid w:val="00764639"/>
    <w:rsid w:val="007646D2"/>
    <w:rsid w:val="007649F6"/>
    <w:rsid w:val="00764DB3"/>
    <w:rsid w:val="00764FB9"/>
    <w:rsid w:val="00764FFB"/>
    <w:rsid w:val="00765C10"/>
    <w:rsid w:val="0076605E"/>
    <w:rsid w:val="00766784"/>
    <w:rsid w:val="00766AEB"/>
    <w:rsid w:val="00767390"/>
    <w:rsid w:val="0076748D"/>
    <w:rsid w:val="007674D3"/>
    <w:rsid w:val="00767B8B"/>
    <w:rsid w:val="00770060"/>
    <w:rsid w:val="00770083"/>
    <w:rsid w:val="00770EB8"/>
    <w:rsid w:val="0077102B"/>
    <w:rsid w:val="0077194D"/>
    <w:rsid w:val="00771AF5"/>
    <w:rsid w:val="00771B75"/>
    <w:rsid w:val="00771C5F"/>
    <w:rsid w:val="00771C92"/>
    <w:rsid w:val="00771CDD"/>
    <w:rsid w:val="00771DB7"/>
    <w:rsid w:val="00771FF4"/>
    <w:rsid w:val="007727EA"/>
    <w:rsid w:val="00772B44"/>
    <w:rsid w:val="00772B79"/>
    <w:rsid w:val="00772DC8"/>
    <w:rsid w:val="00773189"/>
    <w:rsid w:val="00773362"/>
    <w:rsid w:val="007739CE"/>
    <w:rsid w:val="00773C21"/>
    <w:rsid w:val="00774378"/>
    <w:rsid w:val="007746B0"/>
    <w:rsid w:val="007746B1"/>
    <w:rsid w:val="00774ADD"/>
    <w:rsid w:val="00775760"/>
    <w:rsid w:val="0077579B"/>
    <w:rsid w:val="00775B1D"/>
    <w:rsid w:val="00775E39"/>
    <w:rsid w:val="0077601B"/>
    <w:rsid w:val="007760F6"/>
    <w:rsid w:val="007761E0"/>
    <w:rsid w:val="0077672F"/>
    <w:rsid w:val="00776B9E"/>
    <w:rsid w:val="00776BCD"/>
    <w:rsid w:val="00776BFF"/>
    <w:rsid w:val="0077716E"/>
    <w:rsid w:val="0077721C"/>
    <w:rsid w:val="00777936"/>
    <w:rsid w:val="00777C8E"/>
    <w:rsid w:val="00780527"/>
    <w:rsid w:val="007807B9"/>
    <w:rsid w:val="0078096D"/>
    <w:rsid w:val="0078128F"/>
    <w:rsid w:val="00781C04"/>
    <w:rsid w:val="00781D8E"/>
    <w:rsid w:val="00781F09"/>
    <w:rsid w:val="0078321A"/>
    <w:rsid w:val="007837D9"/>
    <w:rsid w:val="00783803"/>
    <w:rsid w:val="0078385B"/>
    <w:rsid w:val="00783CF5"/>
    <w:rsid w:val="007840B3"/>
    <w:rsid w:val="007850BC"/>
    <w:rsid w:val="00785811"/>
    <w:rsid w:val="00785918"/>
    <w:rsid w:val="00785955"/>
    <w:rsid w:val="00785AB2"/>
    <w:rsid w:val="00785C64"/>
    <w:rsid w:val="00786109"/>
    <w:rsid w:val="007862C0"/>
    <w:rsid w:val="007863C9"/>
    <w:rsid w:val="00786C73"/>
    <w:rsid w:val="00787029"/>
    <w:rsid w:val="0078723C"/>
    <w:rsid w:val="00787820"/>
    <w:rsid w:val="00790B8A"/>
    <w:rsid w:val="00791D11"/>
    <w:rsid w:val="00791DA1"/>
    <w:rsid w:val="00791E88"/>
    <w:rsid w:val="0079245B"/>
    <w:rsid w:val="00792554"/>
    <w:rsid w:val="00792A55"/>
    <w:rsid w:val="00793241"/>
    <w:rsid w:val="007935FC"/>
    <w:rsid w:val="00793767"/>
    <w:rsid w:val="0079386D"/>
    <w:rsid w:val="00793902"/>
    <w:rsid w:val="00793F87"/>
    <w:rsid w:val="00793F8C"/>
    <w:rsid w:val="007942AF"/>
    <w:rsid w:val="007951B8"/>
    <w:rsid w:val="0079525C"/>
    <w:rsid w:val="007963BE"/>
    <w:rsid w:val="00796830"/>
    <w:rsid w:val="00796926"/>
    <w:rsid w:val="00796942"/>
    <w:rsid w:val="007978F0"/>
    <w:rsid w:val="007A0336"/>
    <w:rsid w:val="007A062C"/>
    <w:rsid w:val="007A0A99"/>
    <w:rsid w:val="007A1643"/>
    <w:rsid w:val="007A174A"/>
    <w:rsid w:val="007A1762"/>
    <w:rsid w:val="007A1F00"/>
    <w:rsid w:val="007A20A6"/>
    <w:rsid w:val="007A2167"/>
    <w:rsid w:val="007A218B"/>
    <w:rsid w:val="007A21EF"/>
    <w:rsid w:val="007A29E7"/>
    <w:rsid w:val="007A2B18"/>
    <w:rsid w:val="007A2E21"/>
    <w:rsid w:val="007A325A"/>
    <w:rsid w:val="007A3277"/>
    <w:rsid w:val="007A33B1"/>
    <w:rsid w:val="007A33D5"/>
    <w:rsid w:val="007A3667"/>
    <w:rsid w:val="007A3964"/>
    <w:rsid w:val="007A3FFA"/>
    <w:rsid w:val="007A449E"/>
    <w:rsid w:val="007A4626"/>
    <w:rsid w:val="007A5064"/>
    <w:rsid w:val="007A6237"/>
    <w:rsid w:val="007A630C"/>
    <w:rsid w:val="007A7457"/>
    <w:rsid w:val="007A74C2"/>
    <w:rsid w:val="007A7A09"/>
    <w:rsid w:val="007A7C08"/>
    <w:rsid w:val="007B020D"/>
    <w:rsid w:val="007B0661"/>
    <w:rsid w:val="007B09DF"/>
    <w:rsid w:val="007B0AE1"/>
    <w:rsid w:val="007B0E6F"/>
    <w:rsid w:val="007B1139"/>
    <w:rsid w:val="007B1151"/>
    <w:rsid w:val="007B1648"/>
    <w:rsid w:val="007B1838"/>
    <w:rsid w:val="007B19CC"/>
    <w:rsid w:val="007B22BE"/>
    <w:rsid w:val="007B26EF"/>
    <w:rsid w:val="007B2DBE"/>
    <w:rsid w:val="007B3793"/>
    <w:rsid w:val="007B3834"/>
    <w:rsid w:val="007B4001"/>
    <w:rsid w:val="007B445C"/>
    <w:rsid w:val="007B46E3"/>
    <w:rsid w:val="007B4B51"/>
    <w:rsid w:val="007B4F4C"/>
    <w:rsid w:val="007B5124"/>
    <w:rsid w:val="007B5243"/>
    <w:rsid w:val="007B59C0"/>
    <w:rsid w:val="007B5B85"/>
    <w:rsid w:val="007B6081"/>
    <w:rsid w:val="007B79F8"/>
    <w:rsid w:val="007B7E65"/>
    <w:rsid w:val="007C06EB"/>
    <w:rsid w:val="007C0ACC"/>
    <w:rsid w:val="007C0CEC"/>
    <w:rsid w:val="007C0F67"/>
    <w:rsid w:val="007C0FD4"/>
    <w:rsid w:val="007C13E2"/>
    <w:rsid w:val="007C1564"/>
    <w:rsid w:val="007C16E0"/>
    <w:rsid w:val="007C220A"/>
    <w:rsid w:val="007C2369"/>
    <w:rsid w:val="007C31DA"/>
    <w:rsid w:val="007C3294"/>
    <w:rsid w:val="007C34B0"/>
    <w:rsid w:val="007C391A"/>
    <w:rsid w:val="007C3B58"/>
    <w:rsid w:val="007C407C"/>
    <w:rsid w:val="007C42BE"/>
    <w:rsid w:val="007C441F"/>
    <w:rsid w:val="007C45EA"/>
    <w:rsid w:val="007C4BC7"/>
    <w:rsid w:val="007C4DBB"/>
    <w:rsid w:val="007C4F02"/>
    <w:rsid w:val="007C54F2"/>
    <w:rsid w:val="007C55D5"/>
    <w:rsid w:val="007C5A92"/>
    <w:rsid w:val="007C62AE"/>
    <w:rsid w:val="007C6879"/>
    <w:rsid w:val="007C6A6B"/>
    <w:rsid w:val="007C6C63"/>
    <w:rsid w:val="007C6D11"/>
    <w:rsid w:val="007C6F30"/>
    <w:rsid w:val="007C6F6F"/>
    <w:rsid w:val="007C789C"/>
    <w:rsid w:val="007C7AA2"/>
    <w:rsid w:val="007D0058"/>
    <w:rsid w:val="007D0225"/>
    <w:rsid w:val="007D0424"/>
    <w:rsid w:val="007D05AE"/>
    <w:rsid w:val="007D0810"/>
    <w:rsid w:val="007D0C34"/>
    <w:rsid w:val="007D0EED"/>
    <w:rsid w:val="007D1159"/>
    <w:rsid w:val="007D1289"/>
    <w:rsid w:val="007D12B8"/>
    <w:rsid w:val="007D1617"/>
    <w:rsid w:val="007D17DA"/>
    <w:rsid w:val="007D1B49"/>
    <w:rsid w:val="007D1E11"/>
    <w:rsid w:val="007D2142"/>
    <w:rsid w:val="007D2606"/>
    <w:rsid w:val="007D28C1"/>
    <w:rsid w:val="007D29DD"/>
    <w:rsid w:val="007D2D3E"/>
    <w:rsid w:val="007D30B6"/>
    <w:rsid w:val="007D30F6"/>
    <w:rsid w:val="007D31F9"/>
    <w:rsid w:val="007D3786"/>
    <w:rsid w:val="007D37FF"/>
    <w:rsid w:val="007D381B"/>
    <w:rsid w:val="007D3EF2"/>
    <w:rsid w:val="007D3F22"/>
    <w:rsid w:val="007D479D"/>
    <w:rsid w:val="007D4B9B"/>
    <w:rsid w:val="007D4C96"/>
    <w:rsid w:val="007D4EA4"/>
    <w:rsid w:val="007D56EC"/>
    <w:rsid w:val="007D5B18"/>
    <w:rsid w:val="007D5F02"/>
    <w:rsid w:val="007D5F5D"/>
    <w:rsid w:val="007D62AC"/>
    <w:rsid w:val="007D6321"/>
    <w:rsid w:val="007D66AC"/>
    <w:rsid w:val="007D67AE"/>
    <w:rsid w:val="007D6968"/>
    <w:rsid w:val="007D70E9"/>
    <w:rsid w:val="007D72F5"/>
    <w:rsid w:val="007D7916"/>
    <w:rsid w:val="007D7D55"/>
    <w:rsid w:val="007E02D4"/>
    <w:rsid w:val="007E0367"/>
    <w:rsid w:val="007E0873"/>
    <w:rsid w:val="007E0DEF"/>
    <w:rsid w:val="007E110D"/>
    <w:rsid w:val="007E1185"/>
    <w:rsid w:val="007E120A"/>
    <w:rsid w:val="007E1229"/>
    <w:rsid w:val="007E14CA"/>
    <w:rsid w:val="007E1A8C"/>
    <w:rsid w:val="007E1D11"/>
    <w:rsid w:val="007E1FE8"/>
    <w:rsid w:val="007E2245"/>
    <w:rsid w:val="007E2AB9"/>
    <w:rsid w:val="007E2D67"/>
    <w:rsid w:val="007E2DD3"/>
    <w:rsid w:val="007E2F00"/>
    <w:rsid w:val="007E31FB"/>
    <w:rsid w:val="007E325F"/>
    <w:rsid w:val="007E3766"/>
    <w:rsid w:val="007E37A5"/>
    <w:rsid w:val="007E389F"/>
    <w:rsid w:val="007E48A6"/>
    <w:rsid w:val="007E4AEA"/>
    <w:rsid w:val="007E6036"/>
    <w:rsid w:val="007E6184"/>
    <w:rsid w:val="007E63E7"/>
    <w:rsid w:val="007E6A33"/>
    <w:rsid w:val="007E6B4E"/>
    <w:rsid w:val="007E6EA7"/>
    <w:rsid w:val="007E72C3"/>
    <w:rsid w:val="007E76FC"/>
    <w:rsid w:val="007E797B"/>
    <w:rsid w:val="007F0310"/>
    <w:rsid w:val="007F0617"/>
    <w:rsid w:val="007F0634"/>
    <w:rsid w:val="007F079A"/>
    <w:rsid w:val="007F0FBE"/>
    <w:rsid w:val="007F1062"/>
    <w:rsid w:val="007F1315"/>
    <w:rsid w:val="007F14BC"/>
    <w:rsid w:val="007F14E0"/>
    <w:rsid w:val="007F15C9"/>
    <w:rsid w:val="007F17AB"/>
    <w:rsid w:val="007F1D9D"/>
    <w:rsid w:val="007F24BB"/>
    <w:rsid w:val="007F2839"/>
    <w:rsid w:val="007F283E"/>
    <w:rsid w:val="007F292C"/>
    <w:rsid w:val="007F2BA7"/>
    <w:rsid w:val="007F3227"/>
    <w:rsid w:val="007F35EB"/>
    <w:rsid w:val="007F3AF2"/>
    <w:rsid w:val="007F3B92"/>
    <w:rsid w:val="007F420A"/>
    <w:rsid w:val="007F4308"/>
    <w:rsid w:val="007F48E4"/>
    <w:rsid w:val="007F48E9"/>
    <w:rsid w:val="007F4BE5"/>
    <w:rsid w:val="007F50B9"/>
    <w:rsid w:val="007F52C4"/>
    <w:rsid w:val="007F5544"/>
    <w:rsid w:val="007F57B0"/>
    <w:rsid w:val="007F57D2"/>
    <w:rsid w:val="007F59BA"/>
    <w:rsid w:val="007F5AA8"/>
    <w:rsid w:val="007F5BDC"/>
    <w:rsid w:val="007F5C9F"/>
    <w:rsid w:val="007F5E2A"/>
    <w:rsid w:val="007F5E9C"/>
    <w:rsid w:val="007F6166"/>
    <w:rsid w:val="007F62AD"/>
    <w:rsid w:val="007F692B"/>
    <w:rsid w:val="007F6B0A"/>
    <w:rsid w:val="007F72FC"/>
    <w:rsid w:val="007F7563"/>
    <w:rsid w:val="007F7656"/>
    <w:rsid w:val="007F7B40"/>
    <w:rsid w:val="007F7CAF"/>
    <w:rsid w:val="008002E1"/>
    <w:rsid w:val="0080067D"/>
    <w:rsid w:val="00800CD6"/>
    <w:rsid w:val="00801192"/>
    <w:rsid w:val="008012DD"/>
    <w:rsid w:val="0080156F"/>
    <w:rsid w:val="008015DE"/>
    <w:rsid w:val="00801BA6"/>
    <w:rsid w:val="00801F06"/>
    <w:rsid w:val="00802037"/>
    <w:rsid w:val="008022CA"/>
    <w:rsid w:val="00802515"/>
    <w:rsid w:val="008029A0"/>
    <w:rsid w:val="00802DB9"/>
    <w:rsid w:val="00802F5C"/>
    <w:rsid w:val="00802FB4"/>
    <w:rsid w:val="00803DF4"/>
    <w:rsid w:val="00803F0E"/>
    <w:rsid w:val="00803F80"/>
    <w:rsid w:val="00804168"/>
    <w:rsid w:val="008044B8"/>
    <w:rsid w:val="00804605"/>
    <w:rsid w:val="00804ECD"/>
    <w:rsid w:val="008059EC"/>
    <w:rsid w:val="00805D38"/>
    <w:rsid w:val="00806307"/>
    <w:rsid w:val="0080664F"/>
    <w:rsid w:val="00806906"/>
    <w:rsid w:val="00806E41"/>
    <w:rsid w:val="00807751"/>
    <w:rsid w:val="00807E75"/>
    <w:rsid w:val="00810772"/>
    <w:rsid w:val="008116C6"/>
    <w:rsid w:val="00811D28"/>
    <w:rsid w:val="00811DD1"/>
    <w:rsid w:val="00811FFF"/>
    <w:rsid w:val="008122CD"/>
    <w:rsid w:val="0081262A"/>
    <w:rsid w:val="00812944"/>
    <w:rsid w:val="00812B5F"/>
    <w:rsid w:val="008130C1"/>
    <w:rsid w:val="008132DA"/>
    <w:rsid w:val="00814492"/>
    <w:rsid w:val="0081450D"/>
    <w:rsid w:val="0081493A"/>
    <w:rsid w:val="00814C76"/>
    <w:rsid w:val="008151F7"/>
    <w:rsid w:val="00815225"/>
    <w:rsid w:val="008153D0"/>
    <w:rsid w:val="00815842"/>
    <w:rsid w:val="00815A81"/>
    <w:rsid w:val="00815AA7"/>
    <w:rsid w:val="00815B03"/>
    <w:rsid w:val="00815FD7"/>
    <w:rsid w:val="00815FEA"/>
    <w:rsid w:val="0081603F"/>
    <w:rsid w:val="008163CE"/>
    <w:rsid w:val="00816408"/>
    <w:rsid w:val="0081645B"/>
    <w:rsid w:val="00817248"/>
    <w:rsid w:val="00817969"/>
    <w:rsid w:val="00817A5F"/>
    <w:rsid w:val="00820174"/>
    <w:rsid w:val="0082054A"/>
    <w:rsid w:val="00820A4E"/>
    <w:rsid w:val="00820BBF"/>
    <w:rsid w:val="00820C99"/>
    <w:rsid w:val="00820FDD"/>
    <w:rsid w:val="0082124C"/>
    <w:rsid w:val="008216D3"/>
    <w:rsid w:val="0082201B"/>
    <w:rsid w:val="008223F6"/>
    <w:rsid w:val="00822D3A"/>
    <w:rsid w:val="00822FF8"/>
    <w:rsid w:val="008232D9"/>
    <w:rsid w:val="00823A9B"/>
    <w:rsid w:val="00823E8A"/>
    <w:rsid w:val="008243CE"/>
    <w:rsid w:val="00824F6A"/>
    <w:rsid w:val="00825BD1"/>
    <w:rsid w:val="008260EF"/>
    <w:rsid w:val="008265BC"/>
    <w:rsid w:val="00826C00"/>
    <w:rsid w:val="00827CFE"/>
    <w:rsid w:val="00827EF3"/>
    <w:rsid w:val="00827F9B"/>
    <w:rsid w:val="00830688"/>
    <w:rsid w:val="008307C4"/>
    <w:rsid w:val="00830D7A"/>
    <w:rsid w:val="00830D99"/>
    <w:rsid w:val="00831BFE"/>
    <w:rsid w:val="00831C6F"/>
    <w:rsid w:val="0083222D"/>
    <w:rsid w:val="00832251"/>
    <w:rsid w:val="008330B0"/>
    <w:rsid w:val="0083311D"/>
    <w:rsid w:val="00833BBB"/>
    <w:rsid w:val="00833F89"/>
    <w:rsid w:val="008345EB"/>
    <w:rsid w:val="0083499A"/>
    <w:rsid w:val="00834A1E"/>
    <w:rsid w:val="00834E52"/>
    <w:rsid w:val="00834E8D"/>
    <w:rsid w:val="008356AE"/>
    <w:rsid w:val="00835C72"/>
    <w:rsid w:val="00835CD5"/>
    <w:rsid w:val="00835E82"/>
    <w:rsid w:val="00836019"/>
    <w:rsid w:val="008361D6"/>
    <w:rsid w:val="00836DBB"/>
    <w:rsid w:val="008375D1"/>
    <w:rsid w:val="00837E3B"/>
    <w:rsid w:val="00837EC3"/>
    <w:rsid w:val="00840493"/>
    <w:rsid w:val="008406AC"/>
    <w:rsid w:val="00841493"/>
    <w:rsid w:val="00842429"/>
    <w:rsid w:val="00842456"/>
    <w:rsid w:val="00842527"/>
    <w:rsid w:val="00842783"/>
    <w:rsid w:val="0084298F"/>
    <w:rsid w:val="008429D2"/>
    <w:rsid w:val="00842B58"/>
    <w:rsid w:val="00842B81"/>
    <w:rsid w:val="00842C0C"/>
    <w:rsid w:val="00842CCB"/>
    <w:rsid w:val="0084308E"/>
    <w:rsid w:val="0084319A"/>
    <w:rsid w:val="0084322D"/>
    <w:rsid w:val="00843C5A"/>
    <w:rsid w:val="008442CC"/>
    <w:rsid w:val="00844323"/>
    <w:rsid w:val="008444CB"/>
    <w:rsid w:val="0084500C"/>
    <w:rsid w:val="008450AF"/>
    <w:rsid w:val="0084529B"/>
    <w:rsid w:val="00845DA1"/>
    <w:rsid w:val="00846572"/>
    <w:rsid w:val="00846A0A"/>
    <w:rsid w:val="00847385"/>
    <w:rsid w:val="008473A4"/>
    <w:rsid w:val="0085017C"/>
    <w:rsid w:val="008503BC"/>
    <w:rsid w:val="00850812"/>
    <w:rsid w:val="00850890"/>
    <w:rsid w:val="00850EFA"/>
    <w:rsid w:val="0085179A"/>
    <w:rsid w:val="0085185B"/>
    <w:rsid w:val="00851968"/>
    <w:rsid w:val="00851E25"/>
    <w:rsid w:val="00852C26"/>
    <w:rsid w:val="00852C6D"/>
    <w:rsid w:val="00852F06"/>
    <w:rsid w:val="008531DE"/>
    <w:rsid w:val="00853380"/>
    <w:rsid w:val="0085338A"/>
    <w:rsid w:val="00853688"/>
    <w:rsid w:val="008537F9"/>
    <w:rsid w:val="00853C15"/>
    <w:rsid w:val="00853E54"/>
    <w:rsid w:val="00854382"/>
    <w:rsid w:val="00854F54"/>
    <w:rsid w:val="00855074"/>
    <w:rsid w:val="0085530F"/>
    <w:rsid w:val="00855441"/>
    <w:rsid w:val="008559DB"/>
    <w:rsid w:val="00855BB8"/>
    <w:rsid w:val="00857081"/>
    <w:rsid w:val="008570FB"/>
    <w:rsid w:val="008571B5"/>
    <w:rsid w:val="008578E0"/>
    <w:rsid w:val="00857B34"/>
    <w:rsid w:val="00857E2E"/>
    <w:rsid w:val="00857E66"/>
    <w:rsid w:val="00857FD4"/>
    <w:rsid w:val="00860638"/>
    <w:rsid w:val="00860703"/>
    <w:rsid w:val="008609BD"/>
    <w:rsid w:val="00860A1D"/>
    <w:rsid w:val="00860A95"/>
    <w:rsid w:val="00860D3D"/>
    <w:rsid w:val="00860FAC"/>
    <w:rsid w:val="00860FBB"/>
    <w:rsid w:val="0086132F"/>
    <w:rsid w:val="00862862"/>
    <w:rsid w:val="00862BC9"/>
    <w:rsid w:val="00862E89"/>
    <w:rsid w:val="00863626"/>
    <w:rsid w:val="00863CBE"/>
    <w:rsid w:val="00863D5C"/>
    <w:rsid w:val="00863D9C"/>
    <w:rsid w:val="0086409E"/>
    <w:rsid w:val="00864592"/>
    <w:rsid w:val="008647E0"/>
    <w:rsid w:val="00864AB4"/>
    <w:rsid w:val="0086561C"/>
    <w:rsid w:val="00865B7C"/>
    <w:rsid w:val="0086623E"/>
    <w:rsid w:val="0086643C"/>
    <w:rsid w:val="00866613"/>
    <w:rsid w:val="00866B7D"/>
    <w:rsid w:val="00866E2A"/>
    <w:rsid w:val="008671B7"/>
    <w:rsid w:val="0086756C"/>
    <w:rsid w:val="008676AC"/>
    <w:rsid w:val="00867A00"/>
    <w:rsid w:val="00867FE1"/>
    <w:rsid w:val="008704A7"/>
    <w:rsid w:val="00870A3E"/>
    <w:rsid w:val="008723E4"/>
    <w:rsid w:val="008726E9"/>
    <w:rsid w:val="008729AF"/>
    <w:rsid w:val="0087377D"/>
    <w:rsid w:val="00873BDF"/>
    <w:rsid w:val="00873C45"/>
    <w:rsid w:val="008741D1"/>
    <w:rsid w:val="008747DB"/>
    <w:rsid w:val="0087496A"/>
    <w:rsid w:val="008750DA"/>
    <w:rsid w:val="0087546F"/>
    <w:rsid w:val="00875874"/>
    <w:rsid w:val="00875A23"/>
    <w:rsid w:val="00875E29"/>
    <w:rsid w:val="0087650D"/>
    <w:rsid w:val="00876945"/>
    <w:rsid w:val="00876CE2"/>
    <w:rsid w:val="00876EE5"/>
    <w:rsid w:val="0087709A"/>
    <w:rsid w:val="0087762B"/>
    <w:rsid w:val="00877817"/>
    <w:rsid w:val="00877CE4"/>
    <w:rsid w:val="00877E42"/>
    <w:rsid w:val="00880446"/>
    <w:rsid w:val="00880ADD"/>
    <w:rsid w:val="00880E6E"/>
    <w:rsid w:val="008811EA"/>
    <w:rsid w:val="00881926"/>
    <w:rsid w:val="008821A7"/>
    <w:rsid w:val="00882948"/>
    <w:rsid w:val="00882AA2"/>
    <w:rsid w:val="0088302B"/>
    <w:rsid w:val="00883172"/>
    <w:rsid w:val="008834A9"/>
    <w:rsid w:val="008836A9"/>
    <w:rsid w:val="00883718"/>
    <w:rsid w:val="0088408D"/>
    <w:rsid w:val="00884148"/>
    <w:rsid w:val="00884E6E"/>
    <w:rsid w:val="00885107"/>
    <w:rsid w:val="00885722"/>
    <w:rsid w:val="00885B62"/>
    <w:rsid w:val="00885CAC"/>
    <w:rsid w:val="00885D3F"/>
    <w:rsid w:val="00886015"/>
    <w:rsid w:val="0088662E"/>
    <w:rsid w:val="00886A7D"/>
    <w:rsid w:val="008873F6"/>
    <w:rsid w:val="00887616"/>
    <w:rsid w:val="00887998"/>
    <w:rsid w:val="00887B77"/>
    <w:rsid w:val="00890400"/>
    <w:rsid w:val="008912AC"/>
    <w:rsid w:val="008912C4"/>
    <w:rsid w:val="0089147C"/>
    <w:rsid w:val="008916AB"/>
    <w:rsid w:val="008917B2"/>
    <w:rsid w:val="008918E4"/>
    <w:rsid w:val="00891C94"/>
    <w:rsid w:val="00891E1E"/>
    <w:rsid w:val="00891ED0"/>
    <w:rsid w:val="0089212C"/>
    <w:rsid w:val="008923BB"/>
    <w:rsid w:val="00892D0C"/>
    <w:rsid w:val="00892EDD"/>
    <w:rsid w:val="008933CE"/>
    <w:rsid w:val="008934A5"/>
    <w:rsid w:val="008936F9"/>
    <w:rsid w:val="008937B5"/>
    <w:rsid w:val="00893C71"/>
    <w:rsid w:val="0089436C"/>
    <w:rsid w:val="00894441"/>
    <w:rsid w:val="00894503"/>
    <w:rsid w:val="008945B4"/>
    <w:rsid w:val="0089552B"/>
    <w:rsid w:val="0089635A"/>
    <w:rsid w:val="00896949"/>
    <w:rsid w:val="00896979"/>
    <w:rsid w:val="00896C38"/>
    <w:rsid w:val="00896CBA"/>
    <w:rsid w:val="0089748E"/>
    <w:rsid w:val="0089769F"/>
    <w:rsid w:val="00897816"/>
    <w:rsid w:val="00897C94"/>
    <w:rsid w:val="00897CAD"/>
    <w:rsid w:val="00897FD1"/>
    <w:rsid w:val="008A0D5C"/>
    <w:rsid w:val="008A1427"/>
    <w:rsid w:val="008A1B5B"/>
    <w:rsid w:val="008A1B87"/>
    <w:rsid w:val="008A1BD5"/>
    <w:rsid w:val="008A234E"/>
    <w:rsid w:val="008A29B5"/>
    <w:rsid w:val="008A3170"/>
    <w:rsid w:val="008A3295"/>
    <w:rsid w:val="008A3AF3"/>
    <w:rsid w:val="008A41A9"/>
    <w:rsid w:val="008A41D4"/>
    <w:rsid w:val="008A454C"/>
    <w:rsid w:val="008A45C0"/>
    <w:rsid w:val="008A4641"/>
    <w:rsid w:val="008A46D6"/>
    <w:rsid w:val="008A49CC"/>
    <w:rsid w:val="008A4AC1"/>
    <w:rsid w:val="008A4E3C"/>
    <w:rsid w:val="008A4F14"/>
    <w:rsid w:val="008A50F8"/>
    <w:rsid w:val="008A522B"/>
    <w:rsid w:val="008A5339"/>
    <w:rsid w:val="008A5703"/>
    <w:rsid w:val="008A5A49"/>
    <w:rsid w:val="008A6149"/>
    <w:rsid w:val="008A6264"/>
    <w:rsid w:val="008A66EA"/>
    <w:rsid w:val="008A6DAE"/>
    <w:rsid w:val="008A6F90"/>
    <w:rsid w:val="008A7509"/>
    <w:rsid w:val="008A7752"/>
    <w:rsid w:val="008A775E"/>
    <w:rsid w:val="008A7A51"/>
    <w:rsid w:val="008A7E00"/>
    <w:rsid w:val="008B0394"/>
    <w:rsid w:val="008B0460"/>
    <w:rsid w:val="008B07D0"/>
    <w:rsid w:val="008B0B65"/>
    <w:rsid w:val="008B0FA1"/>
    <w:rsid w:val="008B1651"/>
    <w:rsid w:val="008B16E1"/>
    <w:rsid w:val="008B1A62"/>
    <w:rsid w:val="008B1B3F"/>
    <w:rsid w:val="008B1CBE"/>
    <w:rsid w:val="008B22C5"/>
    <w:rsid w:val="008B2872"/>
    <w:rsid w:val="008B2B8F"/>
    <w:rsid w:val="008B3314"/>
    <w:rsid w:val="008B333F"/>
    <w:rsid w:val="008B3D07"/>
    <w:rsid w:val="008B3DC5"/>
    <w:rsid w:val="008B4447"/>
    <w:rsid w:val="008B4E8E"/>
    <w:rsid w:val="008B4F7C"/>
    <w:rsid w:val="008B505C"/>
    <w:rsid w:val="008B512E"/>
    <w:rsid w:val="008B519C"/>
    <w:rsid w:val="008B524B"/>
    <w:rsid w:val="008B527D"/>
    <w:rsid w:val="008B542E"/>
    <w:rsid w:val="008B5455"/>
    <w:rsid w:val="008B555A"/>
    <w:rsid w:val="008B5A6B"/>
    <w:rsid w:val="008B5AEB"/>
    <w:rsid w:val="008B669C"/>
    <w:rsid w:val="008B67B3"/>
    <w:rsid w:val="008B6D72"/>
    <w:rsid w:val="008B6DBD"/>
    <w:rsid w:val="008B779F"/>
    <w:rsid w:val="008B7A6A"/>
    <w:rsid w:val="008B7C6E"/>
    <w:rsid w:val="008C0236"/>
    <w:rsid w:val="008C029C"/>
    <w:rsid w:val="008C044A"/>
    <w:rsid w:val="008C04BF"/>
    <w:rsid w:val="008C0680"/>
    <w:rsid w:val="008C08C5"/>
    <w:rsid w:val="008C0CB1"/>
    <w:rsid w:val="008C1226"/>
    <w:rsid w:val="008C127B"/>
    <w:rsid w:val="008C2234"/>
    <w:rsid w:val="008C22D6"/>
    <w:rsid w:val="008C28C2"/>
    <w:rsid w:val="008C2D6D"/>
    <w:rsid w:val="008C2DEC"/>
    <w:rsid w:val="008C2E69"/>
    <w:rsid w:val="008C2E91"/>
    <w:rsid w:val="008C2F6F"/>
    <w:rsid w:val="008C3945"/>
    <w:rsid w:val="008C3A55"/>
    <w:rsid w:val="008C3BC9"/>
    <w:rsid w:val="008C3D41"/>
    <w:rsid w:val="008C3F38"/>
    <w:rsid w:val="008C43E7"/>
    <w:rsid w:val="008C4476"/>
    <w:rsid w:val="008C4C48"/>
    <w:rsid w:val="008C50D8"/>
    <w:rsid w:val="008C56C2"/>
    <w:rsid w:val="008C5C45"/>
    <w:rsid w:val="008C5E00"/>
    <w:rsid w:val="008C61FB"/>
    <w:rsid w:val="008C6299"/>
    <w:rsid w:val="008C63D7"/>
    <w:rsid w:val="008C6990"/>
    <w:rsid w:val="008C7474"/>
    <w:rsid w:val="008C75FD"/>
    <w:rsid w:val="008C7624"/>
    <w:rsid w:val="008C78BB"/>
    <w:rsid w:val="008C7C8E"/>
    <w:rsid w:val="008C7DEA"/>
    <w:rsid w:val="008D0335"/>
    <w:rsid w:val="008D04D5"/>
    <w:rsid w:val="008D05B2"/>
    <w:rsid w:val="008D0685"/>
    <w:rsid w:val="008D0A6C"/>
    <w:rsid w:val="008D0D35"/>
    <w:rsid w:val="008D0DFB"/>
    <w:rsid w:val="008D0ED4"/>
    <w:rsid w:val="008D0EE0"/>
    <w:rsid w:val="008D0F2A"/>
    <w:rsid w:val="008D112E"/>
    <w:rsid w:val="008D135E"/>
    <w:rsid w:val="008D183D"/>
    <w:rsid w:val="008D1CD9"/>
    <w:rsid w:val="008D1CEC"/>
    <w:rsid w:val="008D205B"/>
    <w:rsid w:val="008D248F"/>
    <w:rsid w:val="008D2881"/>
    <w:rsid w:val="008D28A4"/>
    <w:rsid w:val="008D2A34"/>
    <w:rsid w:val="008D2A7B"/>
    <w:rsid w:val="008D2A9A"/>
    <w:rsid w:val="008D3AE9"/>
    <w:rsid w:val="008D3D01"/>
    <w:rsid w:val="008D3DE2"/>
    <w:rsid w:val="008D40B3"/>
    <w:rsid w:val="008D50E5"/>
    <w:rsid w:val="008D535D"/>
    <w:rsid w:val="008D58D0"/>
    <w:rsid w:val="008D5A26"/>
    <w:rsid w:val="008D5D1A"/>
    <w:rsid w:val="008D5F9B"/>
    <w:rsid w:val="008D66D8"/>
    <w:rsid w:val="008D6A07"/>
    <w:rsid w:val="008D6E31"/>
    <w:rsid w:val="008D72DC"/>
    <w:rsid w:val="008D76F2"/>
    <w:rsid w:val="008D78AC"/>
    <w:rsid w:val="008D7A9E"/>
    <w:rsid w:val="008D7B03"/>
    <w:rsid w:val="008D7D5F"/>
    <w:rsid w:val="008E0797"/>
    <w:rsid w:val="008E11C0"/>
    <w:rsid w:val="008E1325"/>
    <w:rsid w:val="008E1384"/>
    <w:rsid w:val="008E1C6F"/>
    <w:rsid w:val="008E1D5D"/>
    <w:rsid w:val="008E21DF"/>
    <w:rsid w:val="008E2760"/>
    <w:rsid w:val="008E286A"/>
    <w:rsid w:val="008E3965"/>
    <w:rsid w:val="008E3A17"/>
    <w:rsid w:val="008E3A6D"/>
    <w:rsid w:val="008E3C59"/>
    <w:rsid w:val="008E47A6"/>
    <w:rsid w:val="008E4861"/>
    <w:rsid w:val="008E4C91"/>
    <w:rsid w:val="008E4CC9"/>
    <w:rsid w:val="008E5002"/>
    <w:rsid w:val="008E50CD"/>
    <w:rsid w:val="008E539D"/>
    <w:rsid w:val="008E5867"/>
    <w:rsid w:val="008E593F"/>
    <w:rsid w:val="008E5D37"/>
    <w:rsid w:val="008E5EAF"/>
    <w:rsid w:val="008E65F7"/>
    <w:rsid w:val="008E6723"/>
    <w:rsid w:val="008E6D10"/>
    <w:rsid w:val="008E6D39"/>
    <w:rsid w:val="008E76BD"/>
    <w:rsid w:val="008E7A5C"/>
    <w:rsid w:val="008E7D01"/>
    <w:rsid w:val="008E7FB4"/>
    <w:rsid w:val="008F0132"/>
    <w:rsid w:val="008F0748"/>
    <w:rsid w:val="008F0865"/>
    <w:rsid w:val="008F0A96"/>
    <w:rsid w:val="008F10C9"/>
    <w:rsid w:val="008F14EE"/>
    <w:rsid w:val="008F15EC"/>
    <w:rsid w:val="008F195B"/>
    <w:rsid w:val="008F1B84"/>
    <w:rsid w:val="008F1DD4"/>
    <w:rsid w:val="008F2488"/>
    <w:rsid w:val="008F25B8"/>
    <w:rsid w:val="008F25EB"/>
    <w:rsid w:val="008F2BA1"/>
    <w:rsid w:val="008F2F5F"/>
    <w:rsid w:val="008F3E72"/>
    <w:rsid w:val="008F3EAB"/>
    <w:rsid w:val="008F44A1"/>
    <w:rsid w:val="008F45A7"/>
    <w:rsid w:val="008F47B6"/>
    <w:rsid w:val="008F488D"/>
    <w:rsid w:val="008F5313"/>
    <w:rsid w:val="008F637E"/>
    <w:rsid w:val="008F6C0C"/>
    <w:rsid w:val="008F6E13"/>
    <w:rsid w:val="008F71BF"/>
    <w:rsid w:val="008F72EC"/>
    <w:rsid w:val="008F7397"/>
    <w:rsid w:val="008F7D8F"/>
    <w:rsid w:val="0090029A"/>
    <w:rsid w:val="0090037B"/>
    <w:rsid w:val="009008C2"/>
    <w:rsid w:val="00900AE6"/>
    <w:rsid w:val="009019E4"/>
    <w:rsid w:val="00901B6E"/>
    <w:rsid w:val="00901C1B"/>
    <w:rsid w:val="0090205F"/>
    <w:rsid w:val="00902283"/>
    <w:rsid w:val="0090255D"/>
    <w:rsid w:val="0090280E"/>
    <w:rsid w:val="00902E0C"/>
    <w:rsid w:val="00902EDB"/>
    <w:rsid w:val="009034E9"/>
    <w:rsid w:val="009035D7"/>
    <w:rsid w:val="009039A1"/>
    <w:rsid w:val="009041EC"/>
    <w:rsid w:val="00904438"/>
    <w:rsid w:val="009048E8"/>
    <w:rsid w:val="00904A09"/>
    <w:rsid w:val="00904CF9"/>
    <w:rsid w:val="00904D8A"/>
    <w:rsid w:val="00905423"/>
    <w:rsid w:val="00905AB2"/>
    <w:rsid w:val="00905B97"/>
    <w:rsid w:val="00905F1A"/>
    <w:rsid w:val="00906027"/>
    <w:rsid w:val="009069BF"/>
    <w:rsid w:val="00906AB8"/>
    <w:rsid w:val="00906C55"/>
    <w:rsid w:val="00906D2A"/>
    <w:rsid w:val="009071F2"/>
    <w:rsid w:val="009072E0"/>
    <w:rsid w:val="009075E7"/>
    <w:rsid w:val="0090790C"/>
    <w:rsid w:val="00907C73"/>
    <w:rsid w:val="00907DD7"/>
    <w:rsid w:val="00907F58"/>
    <w:rsid w:val="009100FF"/>
    <w:rsid w:val="00910313"/>
    <w:rsid w:val="009104A8"/>
    <w:rsid w:val="0091055C"/>
    <w:rsid w:val="00910771"/>
    <w:rsid w:val="00910A3B"/>
    <w:rsid w:val="00910D89"/>
    <w:rsid w:val="00911168"/>
    <w:rsid w:val="009114A7"/>
    <w:rsid w:val="009117E2"/>
    <w:rsid w:val="0091199F"/>
    <w:rsid w:val="00911A7A"/>
    <w:rsid w:val="00911C6F"/>
    <w:rsid w:val="00911EB9"/>
    <w:rsid w:val="009120A9"/>
    <w:rsid w:val="00912B3E"/>
    <w:rsid w:val="00912D89"/>
    <w:rsid w:val="00912D9F"/>
    <w:rsid w:val="00912F2C"/>
    <w:rsid w:val="00913632"/>
    <w:rsid w:val="00913680"/>
    <w:rsid w:val="00913DFD"/>
    <w:rsid w:val="00913F9A"/>
    <w:rsid w:val="0091427E"/>
    <w:rsid w:val="0091464B"/>
    <w:rsid w:val="00914716"/>
    <w:rsid w:val="009147FB"/>
    <w:rsid w:val="00914DCF"/>
    <w:rsid w:val="00915259"/>
    <w:rsid w:val="00915404"/>
    <w:rsid w:val="00915516"/>
    <w:rsid w:val="0091553B"/>
    <w:rsid w:val="00915687"/>
    <w:rsid w:val="0091581C"/>
    <w:rsid w:val="00915845"/>
    <w:rsid w:val="00915F23"/>
    <w:rsid w:val="0091627B"/>
    <w:rsid w:val="0091699B"/>
    <w:rsid w:val="00916BB4"/>
    <w:rsid w:val="00916E39"/>
    <w:rsid w:val="0091789A"/>
    <w:rsid w:val="00917EC8"/>
    <w:rsid w:val="00920086"/>
    <w:rsid w:val="00920762"/>
    <w:rsid w:val="00920778"/>
    <w:rsid w:val="00920FFB"/>
    <w:rsid w:val="0092115D"/>
    <w:rsid w:val="009212B9"/>
    <w:rsid w:val="00921413"/>
    <w:rsid w:val="009214AE"/>
    <w:rsid w:val="00921B3D"/>
    <w:rsid w:val="0092245A"/>
    <w:rsid w:val="0092267E"/>
    <w:rsid w:val="0092331D"/>
    <w:rsid w:val="009239BC"/>
    <w:rsid w:val="00923D2F"/>
    <w:rsid w:val="00924460"/>
    <w:rsid w:val="00924C50"/>
    <w:rsid w:val="00924C7D"/>
    <w:rsid w:val="00924D0B"/>
    <w:rsid w:val="00924D86"/>
    <w:rsid w:val="00925021"/>
    <w:rsid w:val="009250A9"/>
    <w:rsid w:val="00925160"/>
    <w:rsid w:val="0092524E"/>
    <w:rsid w:val="00925251"/>
    <w:rsid w:val="00925377"/>
    <w:rsid w:val="009253AE"/>
    <w:rsid w:val="00925990"/>
    <w:rsid w:val="00925FDC"/>
    <w:rsid w:val="009266C6"/>
    <w:rsid w:val="00926779"/>
    <w:rsid w:val="009267E8"/>
    <w:rsid w:val="00927467"/>
    <w:rsid w:val="00927624"/>
    <w:rsid w:val="00927A7B"/>
    <w:rsid w:val="00927D63"/>
    <w:rsid w:val="00927DFB"/>
    <w:rsid w:val="00927ED5"/>
    <w:rsid w:val="009303A1"/>
    <w:rsid w:val="00930925"/>
    <w:rsid w:val="00930F7E"/>
    <w:rsid w:val="00931492"/>
    <w:rsid w:val="00931A65"/>
    <w:rsid w:val="00931E1E"/>
    <w:rsid w:val="009320BB"/>
    <w:rsid w:val="00932D20"/>
    <w:rsid w:val="0093303E"/>
    <w:rsid w:val="009330E4"/>
    <w:rsid w:val="009331EA"/>
    <w:rsid w:val="00933DFF"/>
    <w:rsid w:val="00934178"/>
    <w:rsid w:val="00934345"/>
    <w:rsid w:val="009345D6"/>
    <w:rsid w:val="0093495C"/>
    <w:rsid w:val="00934C70"/>
    <w:rsid w:val="009352A9"/>
    <w:rsid w:val="009355CE"/>
    <w:rsid w:val="009364F0"/>
    <w:rsid w:val="00936795"/>
    <w:rsid w:val="00936997"/>
    <w:rsid w:val="009369B9"/>
    <w:rsid w:val="00936B6C"/>
    <w:rsid w:val="00936BB8"/>
    <w:rsid w:val="00937694"/>
    <w:rsid w:val="00937B02"/>
    <w:rsid w:val="00937C43"/>
    <w:rsid w:val="00940328"/>
    <w:rsid w:val="00940409"/>
    <w:rsid w:val="00940D2D"/>
    <w:rsid w:val="009412C4"/>
    <w:rsid w:val="009413E1"/>
    <w:rsid w:val="009413E8"/>
    <w:rsid w:val="009418A8"/>
    <w:rsid w:val="00941941"/>
    <w:rsid w:val="00941E9A"/>
    <w:rsid w:val="00942109"/>
    <w:rsid w:val="0094236F"/>
    <w:rsid w:val="00942977"/>
    <w:rsid w:val="00942ED6"/>
    <w:rsid w:val="00942EDB"/>
    <w:rsid w:val="00942F50"/>
    <w:rsid w:val="009430FD"/>
    <w:rsid w:val="00943170"/>
    <w:rsid w:val="009437FC"/>
    <w:rsid w:val="009440E4"/>
    <w:rsid w:val="0094456F"/>
    <w:rsid w:val="0094469C"/>
    <w:rsid w:val="00944B43"/>
    <w:rsid w:val="00944D55"/>
    <w:rsid w:val="00945172"/>
    <w:rsid w:val="00945278"/>
    <w:rsid w:val="00945606"/>
    <w:rsid w:val="009459B9"/>
    <w:rsid w:val="00945A03"/>
    <w:rsid w:val="00945ECF"/>
    <w:rsid w:val="00946444"/>
    <w:rsid w:val="009465AD"/>
    <w:rsid w:val="009466D9"/>
    <w:rsid w:val="00947C37"/>
    <w:rsid w:val="009504D6"/>
    <w:rsid w:val="00950886"/>
    <w:rsid w:val="00950957"/>
    <w:rsid w:val="0095098E"/>
    <w:rsid w:val="00950A7F"/>
    <w:rsid w:val="00950C4E"/>
    <w:rsid w:val="00950D3A"/>
    <w:rsid w:val="00950EA5"/>
    <w:rsid w:val="00951085"/>
    <w:rsid w:val="0095130B"/>
    <w:rsid w:val="00951522"/>
    <w:rsid w:val="0095185B"/>
    <w:rsid w:val="00951D7B"/>
    <w:rsid w:val="00951ECA"/>
    <w:rsid w:val="00952444"/>
    <w:rsid w:val="009525DC"/>
    <w:rsid w:val="0095291D"/>
    <w:rsid w:val="00952EB1"/>
    <w:rsid w:val="00952FD3"/>
    <w:rsid w:val="00954BC3"/>
    <w:rsid w:val="00954E56"/>
    <w:rsid w:val="009550B9"/>
    <w:rsid w:val="0095516F"/>
    <w:rsid w:val="009553DF"/>
    <w:rsid w:val="00955B84"/>
    <w:rsid w:val="00955C8F"/>
    <w:rsid w:val="00956304"/>
    <w:rsid w:val="00956307"/>
    <w:rsid w:val="009564F7"/>
    <w:rsid w:val="00956B73"/>
    <w:rsid w:val="00957CB9"/>
    <w:rsid w:val="0096010E"/>
    <w:rsid w:val="00960671"/>
    <w:rsid w:val="00960C9A"/>
    <w:rsid w:val="00961344"/>
    <w:rsid w:val="009614CC"/>
    <w:rsid w:val="00961A24"/>
    <w:rsid w:val="00961AB4"/>
    <w:rsid w:val="00961D11"/>
    <w:rsid w:val="009622C6"/>
    <w:rsid w:val="009623DC"/>
    <w:rsid w:val="00962CE5"/>
    <w:rsid w:val="00962E1E"/>
    <w:rsid w:val="009638C1"/>
    <w:rsid w:val="0096423F"/>
    <w:rsid w:val="00964309"/>
    <w:rsid w:val="00964512"/>
    <w:rsid w:val="009645F0"/>
    <w:rsid w:val="009647ED"/>
    <w:rsid w:val="00964CB5"/>
    <w:rsid w:val="0096529A"/>
    <w:rsid w:val="0096570C"/>
    <w:rsid w:val="00965E10"/>
    <w:rsid w:val="009663ED"/>
    <w:rsid w:val="0096642E"/>
    <w:rsid w:val="009668F0"/>
    <w:rsid w:val="00967D66"/>
    <w:rsid w:val="009700D5"/>
    <w:rsid w:val="0097093C"/>
    <w:rsid w:val="00970F1B"/>
    <w:rsid w:val="00970F71"/>
    <w:rsid w:val="00971552"/>
    <w:rsid w:val="00971649"/>
    <w:rsid w:val="00971A76"/>
    <w:rsid w:val="00971B88"/>
    <w:rsid w:val="00972044"/>
    <w:rsid w:val="0097234B"/>
    <w:rsid w:val="00972440"/>
    <w:rsid w:val="0097266C"/>
    <w:rsid w:val="0097271D"/>
    <w:rsid w:val="00972729"/>
    <w:rsid w:val="009735CE"/>
    <w:rsid w:val="009737BB"/>
    <w:rsid w:val="00973AE1"/>
    <w:rsid w:val="00973BE1"/>
    <w:rsid w:val="0097425C"/>
    <w:rsid w:val="00974550"/>
    <w:rsid w:val="00974B07"/>
    <w:rsid w:val="00974CAB"/>
    <w:rsid w:val="00974F3C"/>
    <w:rsid w:val="00975651"/>
    <w:rsid w:val="00975B5F"/>
    <w:rsid w:val="00975BD0"/>
    <w:rsid w:val="009760CD"/>
    <w:rsid w:val="009762B2"/>
    <w:rsid w:val="00976463"/>
    <w:rsid w:val="00976DA3"/>
    <w:rsid w:val="00976F9C"/>
    <w:rsid w:val="00977569"/>
    <w:rsid w:val="00977861"/>
    <w:rsid w:val="009800D1"/>
    <w:rsid w:val="009810FF"/>
    <w:rsid w:val="00981324"/>
    <w:rsid w:val="00981414"/>
    <w:rsid w:val="00981F1E"/>
    <w:rsid w:val="00981F55"/>
    <w:rsid w:val="009821F8"/>
    <w:rsid w:val="00982AA0"/>
    <w:rsid w:val="00983057"/>
    <w:rsid w:val="00983231"/>
    <w:rsid w:val="00983270"/>
    <w:rsid w:val="009832A1"/>
    <w:rsid w:val="00983684"/>
    <w:rsid w:val="009838D0"/>
    <w:rsid w:val="00983CCD"/>
    <w:rsid w:val="00983E62"/>
    <w:rsid w:val="00984A16"/>
    <w:rsid w:val="0098570E"/>
    <w:rsid w:val="00985B20"/>
    <w:rsid w:val="00986478"/>
    <w:rsid w:val="009864DD"/>
    <w:rsid w:val="009866C1"/>
    <w:rsid w:val="009866E7"/>
    <w:rsid w:val="0098674B"/>
    <w:rsid w:val="00986758"/>
    <w:rsid w:val="009867C6"/>
    <w:rsid w:val="00986A07"/>
    <w:rsid w:val="00987324"/>
    <w:rsid w:val="009876A9"/>
    <w:rsid w:val="00987FD1"/>
    <w:rsid w:val="00990277"/>
    <w:rsid w:val="00990631"/>
    <w:rsid w:val="00990809"/>
    <w:rsid w:val="00990A24"/>
    <w:rsid w:val="00990B65"/>
    <w:rsid w:val="00990BF6"/>
    <w:rsid w:val="0099128D"/>
    <w:rsid w:val="009912C6"/>
    <w:rsid w:val="00991D54"/>
    <w:rsid w:val="00991D5E"/>
    <w:rsid w:val="0099220E"/>
    <w:rsid w:val="009923F1"/>
    <w:rsid w:val="00992577"/>
    <w:rsid w:val="00992B4D"/>
    <w:rsid w:val="00992F50"/>
    <w:rsid w:val="0099352B"/>
    <w:rsid w:val="00993868"/>
    <w:rsid w:val="00993E88"/>
    <w:rsid w:val="00993FD2"/>
    <w:rsid w:val="00994E89"/>
    <w:rsid w:val="00995E39"/>
    <w:rsid w:val="009961D2"/>
    <w:rsid w:val="00996A11"/>
    <w:rsid w:val="00996EB3"/>
    <w:rsid w:val="009973E2"/>
    <w:rsid w:val="0099753E"/>
    <w:rsid w:val="0099760D"/>
    <w:rsid w:val="009977E0"/>
    <w:rsid w:val="009A0344"/>
    <w:rsid w:val="009A036C"/>
    <w:rsid w:val="009A0506"/>
    <w:rsid w:val="009A07B7"/>
    <w:rsid w:val="009A09D4"/>
    <w:rsid w:val="009A0A0D"/>
    <w:rsid w:val="009A16E7"/>
    <w:rsid w:val="009A1CEF"/>
    <w:rsid w:val="009A1FAB"/>
    <w:rsid w:val="009A22C2"/>
    <w:rsid w:val="009A246F"/>
    <w:rsid w:val="009A272C"/>
    <w:rsid w:val="009A2931"/>
    <w:rsid w:val="009A2F78"/>
    <w:rsid w:val="009A45B2"/>
    <w:rsid w:val="009A4BFF"/>
    <w:rsid w:val="009A5597"/>
    <w:rsid w:val="009A56A2"/>
    <w:rsid w:val="009A5809"/>
    <w:rsid w:val="009A6178"/>
    <w:rsid w:val="009A663E"/>
    <w:rsid w:val="009A6FC8"/>
    <w:rsid w:val="009A75A3"/>
    <w:rsid w:val="009A78E3"/>
    <w:rsid w:val="009A7A9C"/>
    <w:rsid w:val="009A7BA2"/>
    <w:rsid w:val="009B0319"/>
    <w:rsid w:val="009B03F9"/>
    <w:rsid w:val="009B0505"/>
    <w:rsid w:val="009B0B91"/>
    <w:rsid w:val="009B0BF4"/>
    <w:rsid w:val="009B1413"/>
    <w:rsid w:val="009B1687"/>
    <w:rsid w:val="009B1BAB"/>
    <w:rsid w:val="009B1BBF"/>
    <w:rsid w:val="009B1E72"/>
    <w:rsid w:val="009B2576"/>
    <w:rsid w:val="009B2780"/>
    <w:rsid w:val="009B2968"/>
    <w:rsid w:val="009B2AB4"/>
    <w:rsid w:val="009B3446"/>
    <w:rsid w:val="009B3522"/>
    <w:rsid w:val="009B39E3"/>
    <w:rsid w:val="009B3E0B"/>
    <w:rsid w:val="009B4D53"/>
    <w:rsid w:val="009B4E91"/>
    <w:rsid w:val="009B5803"/>
    <w:rsid w:val="009B5C7D"/>
    <w:rsid w:val="009B622E"/>
    <w:rsid w:val="009B66D9"/>
    <w:rsid w:val="009B6774"/>
    <w:rsid w:val="009B6C5F"/>
    <w:rsid w:val="009B71EA"/>
    <w:rsid w:val="009B74C3"/>
    <w:rsid w:val="009B7F0E"/>
    <w:rsid w:val="009C03E7"/>
    <w:rsid w:val="009C0D74"/>
    <w:rsid w:val="009C0DDB"/>
    <w:rsid w:val="009C0FB8"/>
    <w:rsid w:val="009C11E5"/>
    <w:rsid w:val="009C121D"/>
    <w:rsid w:val="009C15EF"/>
    <w:rsid w:val="009C1930"/>
    <w:rsid w:val="009C1A01"/>
    <w:rsid w:val="009C1B55"/>
    <w:rsid w:val="009C1E68"/>
    <w:rsid w:val="009C2131"/>
    <w:rsid w:val="009C21EA"/>
    <w:rsid w:val="009C2582"/>
    <w:rsid w:val="009C2A13"/>
    <w:rsid w:val="009C2ECA"/>
    <w:rsid w:val="009C301E"/>
    <w:rsid w:val="009C305D"/>
    <w:rsid w:val="009C39C0"/>
    <w:rsid w:val="009C40AC"/>
    <w:rsid w:val="009C4181"/>
    <w:rsid w:val="009C4E59"/>
    <w:rsid w:val="009C5604"/>
    <w:rsid w:val="009C66DA"/>
    <w:rsid w:val="009C6976"/>
    <w:rsid w:val="009C6F62"/>
    <w:rsid w:val="009C7133"/>
    <w:rsid w:val="009C72C5"/>
    <w:rsid w:val="009C73BB"/>
    <w:rsid w:val="009C73D1"/>
    <w:rsid w:val="009C7690"/>
    <w:rsid w:val="009C7825"/>
    <w:rsid w:val="009C793D"/>
    <w:rsid w:val="009D051C"/>
    <w:rsid w:val="009D0555"/>
    <w:rsid w:val="009D0CB3"/>
    <w:rsid w:val="009D0FCE"/>
    <w:rsid w:val="009D11A4"/>
    <w:rsid w:val="009D139C"/>
    <w:rsid w:val="009D14D8"/>
    <w:rsid w:val="009D194C"/>
    <w:rsid w:val="009D2576"/>
    <w:rsid w:val="009D2A9C"/>
    <w:rsid w:val="009D2BDD"/>
    <w:rsid w:val="009D311E"/>
    <w:rsid w:val="009D3713"/>
    <w:rsid w:val="009D3D3C"/>
    <w:rsid w:val="009D480B"/>
    <w:rsid w:val="009D49C0"/>
    <w:rsid w:val="009D4B87"/>
    <w:rsid w:val="009D4C9E"/>
    <w:rsid w:val="009D4DAA"/>
    <w:rsid w:val="009D4FE1"/>
    <w:rsid w:val="009D4FF9"/>
    <w:rsid w:val="009D52A8"/>
    <w:rsid w:val="009D59CB"/>
    <w:rsid w:val="009D5A2D"/>
    <w:rsid w:val="009D6A66"/>
    <w:rsid w:val="009D6D89"/>
    <w:rsid w:val="009D7640"/>
    <w:rsid w:val="009D7661"/>
    <w:rsid w:val="009D7669"/>
    <w:rsid w:val="009D76EC"/>
    <w:rsid w:val="009D7C0A"/>
    <w:rsid w:val="009E042F"/>
    <w:rsid w:val="009E0612"/>
    <w:rsid w:val="009E0737"/>
    <w:rsid w:val="009E11C0"/>
    <w:rsid w:val="009E1613"/>
    <w:rsid w:val="009E16ED"/>
    <w:rsid w:val="009E17FC"/>
    <w:rsid w:val="009E263A"/>
    <w:rsid w:val="009E2DFC"/>
    <w:rsid w:val="009E31CE"/>
    <w:rsid w:val="009E345A"/>
    <w:rsid w:val="009E347C"/>
    <w:rsid w:val="009E34BC"/>
    <w:rsid w:val="009E4142"/>
    <w:rsid w:val="009E42CD"/>
    <w:rsid w:val="009E4350"/>
    <w:rsid w:val="009E4473"/>
    <w:rsid w:val="009E49CD"/>
    <w:rsid w:val="009E5462"/>
    <w:rsid w:val="009E56CA"/>
    <w:rsid w:val="009E610D"/>
    <w:rsid w:val="009E6599"/>
    <w:rsid w:val="009E6990"/>
    <w:rsid w:val="009E69A1"/>
    <w:rsid w:val="009E69B3"/>
    <w:rsid w:val="009E6AEF"/>
    <w:rsid w:val="009E6D0E"/>
    <w:rsid w:val="009E7231"/>
    <w:rsid w:val="009E72EC"/>
    <w:rsid w:val="009E78CE"/>
    <w:rsid w:val="009F0500"/>
    <w:rsid w:val="009F0526"/>
    <w:rsid w:val="009F0896"/>
    <w:rsid w:val="009F0AD7"/>
    <w:rsid w:val="009F0D12"/>
    <w:rsid w:val="009F18CE"/>
    <w:rsid w:val="009F1A50"/>
    <w:rsid w:val="009F212F"/>
    <w:rsid w:val="009F218D"/>
    <w:rsid w:val="009F2404"/>
    <w:rsid w:val="009F2421"/>
    <w:rsid w:val="009F2599"/>
    <w:rsid w:val="009F3199"/>
    <w:rsid w:val="009F3277"/>
    <w:rsid w:val="009F3BBB"/>
    <w:rsid w:val="009F3D24"/>
    <w:rsid w:val="009F42BD"/>
    <w:rsid w:val="009F42FD"/>
    <w:rsid w:val="009F43C1"/>
    <w:rsid w:val="009F46CE"/>
    <w:rsid w:val="009F4A5B"/>
    <w:rsid w:val="009F4B2A"/>
    <w:rsid w:val="009F4D11"/>
    <w:rsid w:val="009F5153"/>
    <w:rsid w:val="009F5417"/>
    <w:rsid w:val="009F613F"/>
    <w:rsid w:val="009F615A"/>
    <w:rsid w:val="009F61F2"/>
    <w:rsid w:val="009F65C3"/>
    <w:rsid w:val="009F6E91"/>
    <w:rsid w:val="009F706F"/>
    <w:rsid w:val="009F73DC"/>
    <w:rsid w:val="009F7438"/>
    <w:rsid w:val="009F76C9"/>
    <w:rsid w:val="009F7726"/>
    <w:rsid w:val="009F7744"/>
    <w:rsid w:val="009F7C0C"/>
    <w:rsid w:val="00A00006"/>
    <w:rsid w:val="00A00354"/>
    <w:rsid w:val="00A0063D"/>
    <w:rsid w:val="00A00883"/>
    <w:rsid w:val="00A008FA"/>
    <w:rsid w:val="00A00AD2"/>
    <w:rsid w:val="00A00AD5"/>
    <w:rsid w:val="00A00E6F"/>
    <w:rsid w:val="00A01241"/>
    <w:rsid w:val="00A017CA"/>
    <w:rsid w:val="00A01950"/>
    <w:rsid w:val="00A02169"/>
    <w:rsid w:val="00A0225E"/>
    <w:rsid w:val="00A02418"/>
    <w:rsid w:val="00A0259B"/>
    <w:rsid w:val="00A026FB"/>
    <w:rsid w:val="00A0392B"/>
    <w:rsid w:val="00A03BF9"/>
    <w:rsid w:val="00A03CB5"/>
    <w:rsid w:val="00A03E01"/>
    <w:rsid w:val="00A047D1"/>
    <w:rsid w:val="00A047E7"/>
    <w:rsid w:val="00A04A60"/>
    <w:rsid w:val="00A055CF"/>
    <w:rsid w:val="00A058BD"/>
    <w:rsid w:val="00A0593F"/>
    <w:rsid w:val="00A05A17"/>
    <w:rsid w:val="00A05F21"/>
    <w:rsid w:val="00A05F5D"/>
    <w:rsid w:val="00A05FE7"/>
    <w:rsid w:val="00A0644F"/>
    <w:rsid w:val="00A06543"/>
    <w:rsid w:val="00A06EC4"/>
    <w:rsid w:val="00A072AD"/>
    <w:rsid w:val="00A0750B"/>
    <w:rsid w:val="00A0795F"/>
    <w:rsid w:val="00A07A90"/>
    <w:rsid w:val="00A07BB3"/>
    <w:rsid w:val="00A1040E"/>
    <w:rsid w:val="00A1057D"/>
    <w:rsid w:val="00A10C76"/>
    <w:rsid w:val="00A10CAF"/>
    <w:rsid w:val="00A10F15"/>
    <w:rsid w:val="00A113B2"/>
    <w:rsid w:val="00A1166D"/>
    <w:rsid w:val="00A12428"/>
    <w:rsid w:val="00A12565"/>
    <w:rsid w:val="00A1271D"/>
    <w:rsid w:val="00A128A3"/>
    <w:rsid w:val="00A12BC4"/>
    <w:rsid w:val="00A13006"/>
    <w:rsid w:val="00A1308C"/>
    <w:rsid w:val="00A1315B"/>
    <w:rsid w:val="00A13233"/>
    <w:rsid w:val="00A134EB"/>
    <w:rsid w:val="00A13B36"/>
    <w:rsid w:val="00A14310"/>
    <w:rsid w:val="00A14346"/>
    <w:rsid w:val="00A14F64"/>
    <w:rsid w:val="00A1536A"/>
    <w:rsid w:val="00A16445"/>
    <w:rsid w:val="00A1709E"/>
    <w:rsid w:val="00A17452"/>
    <w:rsid w:val="00A174C6"/>
    <w:rsid w:val="00A17C78"/>
    <w:rsid w:val="00A17CEB"/>
    <w:rsid w:val="00A2002B"/>
    <w:rsid w:val="00A20B55"/>
    <w:rsid w:val="00A20FA6"/>
    <w:rsid w:val="00A2382F"/>
    <w:rsid w:val="00A23A3B"/>
    <w:rsid w:val="00A23B9D"/>
    <w:rsid w:val="00A24143"/>
    <w:rsid w:val="00A24D74"/>
    <w:rsid w:val="00A25F00"/>
    <w:rsid w:val="00A261EF"/>
    <w:rsid w:val="00A26508"/>
    <w:rsid w:val="00A267C4"/>
    <w:rsid w:val="00A26991"/>
    <w:rsid w:val="00A26C27"/>
    <w:rsid w:val="00A26DBD"/>
    <w:rsid w:val="00A26DFC"/>
    <w:rsid w:val="00A27577"/>
    <w:rsid w:val="00A2782B"/>
    <w:rsid w:val="00A27863"/>
    <w:rsid w:val="00A2788D"/>
    <w:rsid w:val="00A27B0D"/>
    <w:rsid w:val="00A27CBF"/>
    <w:rsid w:val="00A27DE3"/>
    <w:rsid w:val="00A27EE6"/>
    <w:rsid w:val="00A27F7B"/>
    <w:rsid w:val="00A3002A"/>
    <w:rsid w:val="00A300CB"/>
    <w:rsid w:val="00A30AAD"/>
    <w:rsid w:val="00A30B50"/>
    <w:rsid w:val="00A30F8B"/>
    <w:rsid w:val="00A311AA"/>
    <w:rsid w:val="00A31297"/>
    <w:rsid w:val="00A315EA"/>
    <w:rsid w:val="00A31C1A"/>
    <w:rsid w:val="00A31DE5"/>
    <w:rsid w:val="00A3221E"/>
    <w:rsid w:val="00A323C8"/>
    <w:rsid w:val="00A32765"/>
    <w:rsid w:val="00A32D81"/>
    <w:rsid w:val="00A32FFF"/>
    <w:rsid w:val="00A330B8"/>
    <w:rsid w:val="00A33420"/>
    <w:rsid w:val="00A33729"/>
    <w:rsid w:val="00A33A3F"/>
    <w:rsid w:val="00A33B62"/>
    <w:rsid w:val="00A340F5"/>
    <w:rsid w:val="00A34218"/>
    <w:rsid w:val="00A3459D"/>
    <w:rsid w:val="00A3472A"/>
    <w:rsid w:val="00A34BBF"/>
    <w:rsid w:val="00A34C59"/>
    <w:rsid w:val="00A34DBA"/>
    <w:rsid w:val="00A34DDE"/>
    <w:rsid w:val="00A34DE4"/>
    <w:rsid w:val="00A34FEA"/>
    <w:rsid w:val="00A353F1"/>
    <w:rsid w:val="00A358BB"/>
    <w:rsid w:val="00A358E7"/>
    <w:rsid w:val="00A35BC6"/>
    <w:rsid w:val="00A36201"/>
    <w:rsid w:val="00A363C6"/>
    <w:rsid w:val="00A364CA"/>
    <w:rsid w:val="00A3684E"/>
    <w:rsid w:val="00A36A5B"/>
    <w:rsid w:val="00A36E99"/>
    <w:rsid w:val="00A371D8"/>
    <w:rsid w:val="00A379AE"/>
    <w:rsid w:val="00A37A80"/>
    <w:rsid w:val="00A37AFC"/>
    <w:rsid w:val="00A37D93"/>
    <w:rsid w:val="00A400A4"/>
    <w:rsid w:val="00A4035D"/>
    <w:rsid w:val="00A40464"/>
    <w:rsid w:val="00A40B95"/>
    <w:rsid w:val="00A40D3A"/>
    <w:rsid w:val="00A413EF"/>
    <w:rsid w:val="00A4141A"/>
    <w:rsid w:val="00A41A4D"/>
    <w:rsid w:val="00A42198"/>
    <w:rsid w:val="00A42664"/>
    <w:rsid w:val="00A42E03"/>
    <w:rsid w:val="00A43363"/>
    <w:rsid w:val="00A4415E"/>
    <w:rsid w:val="00A44FCE"/>
    <w:rsid w:val="00A451C0"/>
    <w:rsid w:val="00A45318"/>
    <w:rsid w:val="00A454E8"/>
    <w:rsid w:val="00A4575E"/>
    <w:rsid w:val="00A45BC4"/>
    <w:rsid w:val="00A46360"/>
    <w:rsid w:val="00A4636E"/>
    <w:rsid w:val="00A46C13"/>
    <w:rsid w:val="00A46D13"/>
    <w:rsid w:val="00A470B9"/>
    <w:rsid w:val="00A473D6"/>
    <w:rsid w:val="00A479F3"/>
    <w:rsid w:val="00A47B54"/>
    <w:rsid w:val="00A47F6D"/>
    <w:rsid w:val="00A502E1"/>
    <w:rsid w:val="00A507A1"/>
    <w:rsid w:val="00A50B59"/>
    <w:rsid w:val="00A50B98"/>
    <w:rsid w:val="00A50EEF"/>
    <w:rsid w:val="00A5113B"/>
    <w:rsid w:val="00A512C0"/>
    <w:rsid w:val="00A5138A"/>
    <w:rsid w:val="00A514EF"/>
    <w:rsid w:val="00A51603"/>
    <w:rsid w:val="00A51A0A"/>
    <w:rsid w:val="00A51E03"/>
    <w:rsid w:val="00A51E64"/>
    <w:rsid w:val="00A523C9"/>
    <w:rsid w:val="00A52DBC"/>
    <w:rsid w:val="00A53280"/>
    <w:rsid w:val="00A532DC"/>
    <w:rsid w:val="00A53311"/>
    <w:rsid w:val="00A534BB"/>
    <w:rsid w:val="00A534D2"/>
    <w:rsid w:val="00A53962"/>
    <w:rsid w:val="00A54003"/>
    <w:rsid w:val="00A54127"/>
    <w:rsid w:val="00A544D4"/>
    <w:rsid w:val="00A54807"/>
    <w:rsid w:val="00A54D2C"/>
    <w:rsid w:val="00A54F35"/>
    <w:rsid w:val="00A5585A"/>
    <w:rsid w:val="00A559EA"/>
    <w:rsid w:val="00A55E8F"/>
    <w:rsid w:val="00A562D0"/>
    <w:rsid w:val="00A56460"/>
    <w:rsid w:val="00A567E6"/>
    <w:rsid w:val="00A56B2C"/>
    <w:rsid w:val="00A56F34"/>
    <w:rsid w:val="00A57675"/>
    <w:rsid w:val="00A5794B"/>
    <w:rsid w:val="00A57CA8"/>
    <w:rsid w:val="00A601F9"/>
    <w:rsid w:val="00A60782"/>
    <w:rsid w:val="00A607BB"/>
    <w:rsid w:val="00A611F6"/>
    <w:rsid w:val="00A614F5"/>
    <w:rsid w:val="00A61531"/>
    <w:rsid w:val="00A617C1"/>
    <w:rsid w:val="00A61839"/>
    <w:rsid w:val="00A61C83"/>
    <w:rsid w:val="00A61E26"/>
    <w:rsid w:val="00A620E3"/>
    <w:rsid w:val="00A625ED"/>
    <w:rsid w:val="00A626CA"/>
    <w:rsid w:val="00A62B4F"/>
    <w:rsid w:val="00A62FDD"/>
    <w:rsid w:val="00A63227"/>
    <w:rsid w:val="00A63406"/>
    <w:rsid w:val="00A63A31"/>
    <w:rsid w:val="00A64223"/>
    <w:rsid w:val="00A64300"/>
    <w:rsid w:val="00A64553"/>
    <w:rsid w:val="00A652E6"/>
    <w:rsid w:val="00A653EF"/>
    <w:rsid w:val="00A65508"/>
    <w:rsid w:val="00A658F0"/>
    <w:rsid w:val="00A663AB"/>
    <w:rsid w:val="00A663E5"/>
    <w:rsid w:val="00A664F0"/>
    <w:rsid w:val="00A66672"/>
    <w:rsid w:val="00A666AB"/>
    <w:rsid w:val="00A66A6E"/>
    <w:rsid w:val="00A66CCC"/>
    <w:rsid w:val="00A67524"/>
    <w:rsid w:val="00A6763A"/>
    <w:rsid w:val="00A67660"/>
    <w:rsid w:val="00A677D7"/>
    <w:rsid w:val="00A70771"/>
    <w:rsid w:val="00A70B11"/>
    <w:rsid w:val="00A70B26"/>
    <w:rsid w:val="00A70D1C"/>
    <w:rsid w:val="00A713F8"/>
    <w:rsid w:val="00A716C3"/>
    <w:rsid w:val="00A717EF"/>
    <w:rsid w:val="00A71CEE"/>
    <w:rsid w:val="00A721E1"/>
    <w:rsid w:val="00A72477"/>
    <w:rsid w:val="00A72801"/>
    <w:rsid w:val="00A730E1"/>
    <w:rsid w:val="00A7321A"/>
    <w:rsid w:val="00A7357E"/>
    <w:rsid w:val="00A7362B"/>
    <w:rsid w:val="00A73E2F"/>
    <w:rsid w:val="00A74023"/>
    <w:rsid w:val="00A740FC"/>
    <w:rsid w:val="00A74865"/>
    <w:rsid w:val="00A750B7"/>
    <w:rsid w:val="00A75873"/>
    <w:rsid w:val="00A75C3F"/>
    <w:rsid w:val="00A75E6E"/>
    <w:rsid w:val="00A76025"/>
    <w:rsid w:val="00A76677"/>
    <w:rsid w:val="00A7672A"/>
    <w:rsid w:val="00A76A88"/>
    <w:rsid w:val="00A76CBA"/>
    <w:rsid w:val="00A76F1B"/>
    <w:rsid w:val="00A76FF9"/>
    <w:rsid w:val="00A772EE"/>
    <w:rsid w:val="00A77479"/>
    <w:rsid w:val="00A7757A"/>
    <w:rsid w:val="00A8006B"/>
    <w:rsid w:val="00A807C2"/>
    <w:rsid w:val="00A80E9B"/>
    <w:rsid w:val="00A811A7"/>
    <w:rsid w:val="00A811B1"/>
    <w:rsid w:val="00A81560"/>
    <w:rsid w:val="00A8161C"/>
    <w:rsid w:val="00A81646"/>
    <w:rsid w:val="00A81777"/>
    <w:rsid w:val="00A8183E"/>
    <w:rsid w:val="00A81981"/>
    <w:rsid w:val="00A81A46"/>
    <w:rsid w:val="00A82290"/>
    <w:rsid w:val="00A82462"/>
    <w:rsid w:val="00A8299C"/>
    <w:rsid w:val="00A82D43"/>
    <w:rsid w:val="00A83088"/>
    <w:rsid w:val="00A833EB"/>
    <w:rsid w:val="00A83438"/>
    <w:rsid w:val="00A83925"/>
    <w:rsid w:val="00A83D72"/>
    <w:rsid w:val="00A83D9E"/>
    <w:rsid w:val="00A8452A"/>
    <w:rsid w:val="00A84BB5"/>
    <w:rsid w:val="00A84C0C"/>
    <w:rsid w:val="00A850C2"/>
    <w:rsid w:val="00A85922"/>
    <w:rsid w:val="00A859CE"/>
    <w:rsid w:val="00A85BDA"/>
    <w:rsid w:val="00A85ECB"/>
    <w:rsid w:val="00A8652F"/>
    <w:rsid w:val="00A86C19"/>
    <w:rsid w:val="00A86D38"/>
    <w:rsid w:val="00A86E37"/>
    <w:rsid w:val="00A86EC6"/>
    <w:rsid w:val="00A871D5"/>
    <w:rsid w:val="00A87CE5"/>
    <w:rsid w:val="00A90522"/>
    <w:rsid w:val="00A905D1"/>
    <w:rsid w:val="00A90988"/>
    <w:rsid w:val="00A90AFD"/>
    <w:rsid w:val="00A90E9B"/>
    <w:rsid w:val="00A90E9F"/>
    <w:rsid w:val="00A9147D"/>
    <w:rsid w:val="00A916A2"/>
    <w:rsid w:val="00A916B2"/>
    <w:rsid w:val="00A91D3E"/>
    <w:rsid w:val="00A91E1F"/>
    <w:rsid w:val="00A91F8C"/>
    <w:rsid w:val="00A92643"/>
    <w:rsid w:val="00A92933"/>
    <w:rsid w:val="00A9294F"/>
    <w:rsid w:val="00A92EC3"/>
    <w:rsid w:val="00A93759"/>
    <w:rsid w:val="00A93D25"/>
    <w:rsid w:val="00A941DA"/>
    <w:rsid w:val="00A94299"/>
    <w:rsid w:val="00A94709"/>
    <w:rsid w:val="00A947F3"/>
    <w:rsid w:val="00A94F63"/>
    <w:rsid w:val="00A951CB"/>
    <w:rsid w:val="00A952CD"/>
    <w:rsid w:val="00A9669A"/>
    <w:rsid w:val="00A966C2"/>
    <w:rsid w:val="00A9745C"/>
    <w:rsid w:val="00A97780"/>
    <w:rsid w:val="00A9782F"/>
    <w:rsid w:val="00A97EC2"/>
    <w:rsid w:val="00AA0231"/>
    <w:rsid w:val="00AA06CF"/>
    <w:rsid w:val="00AA0B28"/>
    <w:rsid w:val="00AA0B89"/>
    <w:rsid w:val="00AA0C18"/>
    <w:rsid w:val="00AA0DD3"/>
    <w:rsid w:val="00AA0F2A"/>
    <w:rsid w:val="00AA136A"/>
    <w:rsid w:val="00AA16DF"/>
    <w:rsid w:val="00AA1E76"/>
    <w:rsid w:val="00AA2441"/>
    <w:rsid w:val="00AA2591"/>
    <w:rsid w:val="00AA3084"/>
    <w:rsid w:val="00AA3EF3"/>
    <w:rsid w:val="00AA3F2D"/>
    <w:rsid w:val="00AA447E"/>
    <w:rsid w:val="00AA44AC"/>
    <w:rsid w:val="00AA490A"/>
    <w:rsid w:val="00AA4C14"/>
    <w:rsid w:val="00AA4C30"/>
    <w:rsid w:val="00AA4E52"/>
    <w:rsid w:val="00AA55ED"/>
    <w:rsid w:val="00AA5BF0"/>
    <w:rsid w:val="00AA5C22"/>
    <w:rsid w:val="00AA61AE"/>
    <w:rsid w:val="00AA63B3"/>
    <w:rsid w:val="00AA644C"/>
    <w:rsid w:val="00AA64D9"/>
    <w:rsid w:val="00AA65EA"/>
    <w:rsid w:val="00AA668A"/>
    <w:rsid w:val="00AA6A36"/>
    <w:rsid w:val="00AA70DF"/>
    <w:rsid w:val="00AA7248"/>
    <w:rsid w:val="00AA7820"/>
    <w:rsid w:val="00AA7C7B"/>
    <w:rsid w:val="00AA7CA3"/>
    <w:rsid w:val="00AA7DDA"/>
    <w:rsid w:val="00AB00A8"/>
    <w:rsid w:val="00AB0117"/>
    <w:rsid w:val="00AB0DB0"/>
    <w:rsid w:val="00AB0EA6"/>
    <w:rsid w:val="00AB1C75"/>
    <w:rsid w:val="00AB1DE3"/>
    <w:rsid w:val="00AB2317"/>
    <w:rsid w:val="00AB24C9"/>
    <w:rsid w:val="00AB2AB6"/>
    <w:rsid w:val="00AB3424"/>
    <w:rsid w:val="00AB3551"/>
    <w:rsid w:val="00AB36D3"/>
    <w:rsid w:val="00AB3AE9"/>
    <w:rsid w:val="00AB3D1D"/>
    <w:rsid w:val="00AB3D78"/>
    <w:rsid w:val="00AB3EE7"/>
    <w:rsid w:val="00AB3F23"/>
    <w:rsid w:val="00AB4009"/>
    <w:rsid w:val="00AB40A8"/>
    <w:rsid w:val="00AB40C3"/>
    <w:rsid w:val="00AB41FF"/>
    <w:rsid w:val="00AB43C6"/>
    <w:rsid w:val="00AB4529"/>
    <w:rsid w:val="00AB46FD"/>
    <w:rsid w:val="00AB49F8"/>
    <w:rsid w:val="00AB4E43"/>
    <w:rsid w:val="00AB4F1E"/>
    <w:rsid w:val="00AB5751"/>
    <w:rsid w:val="00AB5A22"/>
    <w:rsid w:val="00AB5B63"/>
    <w:rsid w:val="00AB5BF0"/>
    <w:rsid w:val="00AB5C67"/>
    <w:rsid w:val="00AB6179"/>
    <w:rsid w:val="00AB6BBB"/>
    <w:rsid w:val="00AB6D98"/>
    <w:rsid w:val="00AB6F2B"/>
    <w:rsid w:val="00AB7201"/>
    <w:rsid w:val="00AB7C5F"/>
    <w:rsid w:val="00AC02DA"/>
    <w:rsid w:val="00AC0A28"/>
    <w:rsid w:val="00AC0C02"/>
    <w:rsid w:val="00AC0C1F"/>
    <w:rsid w:val="00AC0E08"/>
    <w:rsid w:val="00AC1134"/>
    <w:rsid w:val="00AC1273"/>
    <w:rsid w:val="00AC1493"/>
    <w:rsid w:val="00AC1942"/>
    <w:rsid w:val="00AC1E88"/>
    <w:rsid w:val="00AC1F20"/>
    <w:rsid w:val="00AC29A7"/>
    <w:rsid w:val="00AC2E8A"/>
    <w:rsid w:val="00AC31A1"/>
    <w:rsid w:val="00AC32BC"/>
    <w:rsid w:val="00AC3422"/>
    <w:rsid w:val="00AC3E94"/>
    <w:rsid w:val="00AC40A0"/>
    <w:rsid w:val="00AC4313"/>
    <w:rsid w:val="00AC4915"/>
    <w:rsid w:val="00AC4980"/>
    <w:rsid w:val="00AC4C8D"/>
    <w:rsid w:val="00AC5A09"/>
    <w:rsid w:val="00AC5CE5"/>
    <w:rsid w:val="00AC61E0"/>
    <w:rsid w:val="00AC6568"/>
    <w:rsid w:val="00AC760A"/>
    <w:rsid w:val="00AC760E"/>
    <w:rsid w:val="00AC7837"/>
    <w:rsid w:val="00AC7C00"/>
    <w:rsid w:val="00AC7DE8"/>
    <w:rsid w:val="00AC7E31"/>
    <w:rsid w:val="00AD0336"/>
    <w:rsid w:val="00AD0695"/>
    <w:rsid w:val="00AD1660"/>
    <w:rsid w:val="00AD1747"/>
    <w:rsid w:val="00AD1C61"/>
    <w:rsid w:val="00AD1E3D"/>
    <w:rsid w:val="00AD1EC6"/>
    <w:rsid w:val="00AD1FDD"/>
    <w:rsid w:val="00AD2948"/>
    <w:rsid w:val="00AD29BD"/>
    <w:rsid w:val="00AD2EBF"/>
    <w:rsid w:val="00AD313F"/>
    <w:rsid w:val="00AD31D1"/>
    <w:rsid w:val="00AD32C1"/>
    <w:rsid w:val="00AD354B"/>
    <w:rsid w:val="00AD36D4"/>
    <w:rsid w:val="00AD38DF"/>
    <w:rsid w:val="00AD3C67"/>
    <w:rsid w:val="00AD43FF"/>
    <w:rsid w:val="00AD4418"/>
    <w:rsid w:val="00AD48A4"/>
    <w:rsid w:val="00AD502D"/>
    <w:rsid w:val="00AD504F"/>
    <w:rsid w:val="00AD5432"/>
    <w:rsid w:val="00AD5B61"/>
    <w:rsid w:val="00AD5F6B"/>
    <w:rsid w:val="00AD676E"/>
    <w:rsid w:val="00AD6BCC"/>
    <w:rsid w:val="00AD7177"/>
    <w:rsid w:val="00AD7182"/>
    <w:rsid w:val="00AD72DC"/>
    <w:rsid w:val="00AD7323"/>
    <w:rsid w:val="00AD733F"/>
    <w:rsid w:val="00AD74B3"/>
    <w:rsid w:val="00AD7771"/>
    <w:rsid w:val="00AD7A1F"/>
    <w:rsid w:val="00AD7DE6"/>
    <w:rsid w:val="00AD7E9F"/>
    <w:rsid w:val="00AE0066"/>
    <w:rsid w:val="00AE04B6"/>
    <w:rsid w:val="00AE08B4"/>
    <w:rsid w:val="00AE08C8"/>
    <w:rsid w:val="00AE098D"/>
    <w:rsid w:val="00AE0A54"/>
    <w:rsid w:val="00AE0AFE"/>
    <w:rsid w:val="00AE0CAE"/>
    <w:rsid w:val="00AE10C2"/>
    <w:rsid w:val="00AE129B"/>
    <w:rsid w:val="00AE132B"/>
    <w:rsid w:val="00AE1944"/>
    <w:rsid w:val="00AE19B6"/>
    <w:rsid w:val="00AE1A06"/>
    <w:rsid w:val="00AE1C21"/>
    <w:rsid w:val="00AE1C83"/>
    <w:rsid w:val="00AE1DC1"/>
    <w:rsid w:val="00AE21FF"/>
    <w:rsid w:val="00AE230C"/>
    <w:rsid w:val="00AE2ECB"/>
    <w:rsid w:val="00AE31FB"/>
    <w:rsid w:val="00AE3323"/>
    <w:rsid w:val="00AE35DD"/>
    <w:rsid w:val="00AE36CD"/>
    <w:rsid w:val="00AE3CCA"/>
    <w:rsid w:val="00AE3F8C"/>
    <w:rsid w:val="00AE4510"/>
    <w:rsid w:val="00AE4557"/>
    <w:rsid w:val="00AE4DF6"/>
    <w:rsid w:val="00AE4FC0"/>
    <w:rsid w:val="00AE50BF"/>
    <w:rsid w:val="00AE5C82"/>
    <w:rsid w:val="00AE68EC"/>
    <w:rsid w:val="00AE6C43"/>
    <w:rsid w:val="00AE7EB5"/>
    <w:rsid w:val="00AF043A"/>
    <w:rsid w:val="00AF047B"/>
    <w:rsid w:val="00AF05A0"/>
    <w:rsid w:val="00AF0A1E"/>
    <w:rsid w:val="00AF0D40"/>
    <w:rsid w:val="00AF0FE5"/>
    <w:rsid w:val="00AF109B"/>
    <w:rsid w:val="00AF1805"/>
    <w:rsid w:val="00AF1E2F"/>
    <w:rsid w:val="00AF2D8E"/>
    <w:rsid w:val="00AF2EDE"/>
    <w:rsid w:val="00AF34C5"/>
    <w:rsid w:val="00AF3E74"/>
    <w:rsid w:val="00AF3F2E"/>
    <w:rsid w:val="00AF3F82"/>
    <w:rsid w:val="00AF41BE"/>
    <w:rsid w:val="00AF43D2"/>
    <w:rsid w:val="00AF4458"/>
    <w:rsid w:val="00AF48F3"/>
    <w:rsid w:val="00AF4D66"/>
    <w:rsid w:val="00AF4E36"/>
    <w:rsid w:val="00AF541F"/>
    <w:rsid w:val="00AF5483"/>
    <w:rsid w:val="00AF5865"/>
    <w:rsid w:val="00AF5B97"/>
    <w:rsid w:val="00AF62F5"/>
    <w:rsid w:val="00AF6AD6"/>
    <w:rsid w:val="00AF6B0A"/>
    <w:rsid w:val="00AF7004"/>
    <w:rsid w:val="00AF73B5"/>
    <w:rsid w:val="00AF7431"/>
    <w:rsid w:val="00AF752B"/>
    <w:rsid w:val="00AF7765"/>
    <w:rsid w:val="00AF78E1"/>
    <w:rsid w:val="00AF78E5"/>
    <w:rsid w:val="00AF7A7A"/>
    <w:rsid w:val="00B001FF"/>
    <w:rsid w:val="00B00655"/>
    <w:rsid w:val="00B00BEC"/>
    <w:rsid w:val="00B0166A"/>
    <w:rsid w:val="00B0169C"/>
    <w:rsid w:val="00B017DF"/>
    <w:rsid w:val="00B01CE1"/>
    <w:rsid w:val="00B0238D"/>
    <w:rsid w:val="00B0267F"/>
    <w:rsid w:val="00B029C0"/>
    <w:rsid w:val="00B02A26"/>
    <w:rsid w:val="00B02C64"/>
    <w:rsid w:val="00B02CA8"/>
    <w:rsid w:val="00B037B7"/>
    <w:rsid w:val="00B038AB"/>
    <w:rsid w:val="00B03E7C"/>
    <w:rsid w:val="00B03FDD"/>
    <w:rsid w:val="00B0476C"/>
    <w:rsid w:val="00B04996"/>
    <w:rsid w:val="00B0534F"/>
    <w:rsid w:val="00B05726"/>
    <w:rsid w:val="00B05B40"/>
    <w:rsid w:val="00B05C6D"/>
    <w:rsid w:val="00B06380"/>
    <w:rsid w:val="00B0653A"/>
    <w:rsid w:val="00B06691"/>
    <w:rsid w:val="00B06DA8"/>
    <w:rsid w:val="00B07C9F"/>
    <w:rsid w:val="00B10683"/>
    <w:rsid w:val="00B1095C"/>
    <w:rsid w:val="00B109AA"/>
    <w:rsid w:val="00B10A34"/>
    <w:rsid w:val="00B11387"/>
    <w:rsid w:val="00B11815"/>
    <w:rsid w:val="00B11C98"/>
    <w:rsid w:val="00B11E80"/>
    <w:rsid w:val="00B11F20"/>
    <w:rsid w:val="00B125C9"/>
    <w:rsid w:val="00B127D2"/>
    <w:rsid w:val="00B129DF"/>
    <w:rsid w:val="00B12A7F"/>
    <w:rsid w:val="00B12C42"/>
    <w:rsid w:val="00B130BF"/>
    <w:rsid w:val="00B131E0"/>
    <w:rsid w:val="00B1327B"/>
    <w:rsid w:val="00B13492"/>
    <w:rsid w:val="00B1361B"/>
    <w:rsid w:val="00B13814"/>
    <w:rsid w:val="00B13959"/>
    <w:rsid w:val="00B13D1C"/>
    <w:rsid w:val="00B1455B"/>
    <w:rsid w:val="00B14881"/>
    <w:rsid w:val="00B1492D"/>
    <w:rsid w:val="00B14E64"/>
    <w:rsid w:val="00B14EDE"/>
    <w:rsid w:val="00B14EF1"/>
    <w:rsid w:val="00B1521F"/>
    <w:rsid w:val="00B15BF1"/>
    <w:rsid w:val="00B15F85"/>
    <w:rsid w:val="00B1650A"/>
    <w:rsid w:val="00B16977"/>
    <w:rsid w:val="00B16AED"/>
    <w:rsid w:val="00B16C25"/>
    <w:rsid w:val="00B16E3E"/>
    <w:rsid w:val="00B17535"/>
    <w:rsid w:val="00B177BB"/>
    <w:rsid w:val="00B17A53"/>
    <w:rsid w:val="00B17B41"/>
    <w:rsid w:val="00B2058E"/>
    <w:rsid w:val="00B2067B"/>
    <w:rsid w:val="00B20B21"/>
    <w:rsid w:val="00B21467"/>
    <w:rsid w:val="00B217CD"/>
    <w:rsid w:val="00B21AC3"/>
    <w:rsid w:val="00B21C4F"/>
    <w:rsid w:val="00B21E40"/>
    <w:rsid w:val="00B22037"/>
    <w:rsid w:val="00B22574"/>
    <w:rsid w:val="00B22898"/>
    <w:rsid w:val="00B23091"/>
    <w:rsid w:val="00B23534"/>
    <w:rsid w:val="00B23D38"/>
    <w:rsid w:val="00B24B0D"/>
    <w:rsid w:val="00B2504A"/>
    <w:rsid w:val="00B25409"/>
    <w:rsid w:val="00B25473"/>
    <w:rsid w:val="00B261BA"/>
    <w:rsid w:val="00B263B2"/>
    <w:rsid w:val="00B26578"/>
    <w:rsid w:val="00B26B45"/>
    <w:rsid w:val="00B26B6A"/>
    <w:rsid w:val="00B26BE9"/>
    <w:rsid w:val="00B26FE5"/>
    <w:rsid w:val="00B271C3"/>
    <w:rsid w:val="00B272D5"/>
    <w:rsid w:val="00B2758F"/>
    <w:rsid w:val="00B30338"/>
    <w:rsid w:val="00B307B8"/>
    <w:rsid w:val="00B30958"/>
    <w:rsid w:val="00B30A31"/>
    <w:rsid w:val="00B317E0"/>
    <w:rsid w:val="00B31807"/>
    <w:rsid w:val="00B319A1"/>
    <w:rsid w:val="00B31B64"/>
    <w:rsid w:val="00B31C7A"/>
    <w:rsid w:val="00B31E05"/>
    <w:rsid w:val="00B31E54"/>
    <w:rsid w:val="00B31FD7"/>
    <w:rsid w:val="00B31FED"/>
    <w:rsid w:val="00B32085"/>
    <w:rsid w:val="00B32150"/>
    <w:rsid w:val="00B32259"/>
    <w:rsid w:val="00B3229D"/>
    <w:rsid w:val="00B32DB5"/>
    <w:rsid w:val="00B3300C"/>
    <w:rsid w:val="00B3383C"/>
    <w:rsid w:val="00B34490"/>
    <w:rsid w:val="00B347A6"/>
    <w:rsid w:val="00B347F7"/>
    <w:rsid w:val="00B34936"/>
    <w:rsid w:val="00B34A89"/>
    <w:rsid w:val="00B34D24"/>
    <w:rsid w:val="00B34DFD"/>
    <w:rsid w:val="00B35113"/>
    <w:rsid w:val="00B359AE"/>
    <w:rsid w:val="00B35B9D"/>
    <w:rsid w:val="00B35EBB"/>
    <w:rsid w:val="00B3612A"/>
    <w:rsid w:val="00B36C1A"/>
    <w:rsid w:val="00B374DB"/>
    <w:rsid w:val="00B37622"/>
    <w:rsid w:val="00B37E0A"/>
    <w:rsid w:val="00B4007F"/>
    <w:rsid w:val="00B40137"/>
    <w:rsid w:val="00B4038F"/>
    <w:rsid w:val="00B40737"/>
    <w:rsid w:val="00B4089A"/>
    <w:rsid w:val="00B40D62"/>
    <w:rsid w:val="00B410D8"/>
    <w:rsid w:val="00B41B6A"/>
    <w:rsid w:val="00B42CE8"/>
    <w:rsid w:val="00B42FFB"/>
    <w:rsid w:val="00B43155"/>
    <w:rsid w:val="00B431FC"/>
    <w:rsid w:val="00B4361E"/>
    <w:rsid w:val="00B43955"/>
    <w:rsid w:val="00B439BD"/>
    <w:rsid w:val="00B44842"/>
    <w:rsid w:val="00B44C15"/>
    <w:rsid w:val="00B44DFA"/>
    <w:rsid w:val="00B44EC5"/>
    <w:rsid w:val="00B45220"/>
    <w:rsid w:val="00B456CE"/>
    <w:rsid w:val="00B4627A"/>
    <w:rsid w:val="00B46429"/>
    <w:rsid w:val="00B466E9"/>
    <w:rsid w:val="00B46741"/>
    <w:rsid w:val="00B46802"/>
    <w:rsid w:val="00B4696F"/>
    <w:rsid w:val="00B46A38"/>
    <w:rsid w:val="00B46E67"/>
    <w:rsid w:val="00B471CC"/>
    <w:rsid w:val="00B47624"/>
    <w:rsid w:val="00B4772C"/>
    <w:rsid w:val="00B47FB2"/>
    <w:rsid w:val="00B503D5"/>
    <w:rsid w:val="00B5087D"/>
    <w:rsid w:val="00B50A85"/>
    <w:rsid w:val="00B512B2"/>
    <w:rsid w:val="00B514DE"/>
    <w:rsid w:val="00B524FB"/>
    <w:rsid w:val="00B52C28"/>
    <w:rsid w:val="00B530CA"/>
    <w:rsid w:val="00B532C4"/>
    <w:rsid w:val="00B53521"/>
    <w:rsid w:val="00B53964"/>
    <w:rsid w:val="00B5402D"/>
    <w:rsid w:val="00B543E0"/>
    <w:rsid w:val="00B54408"/>
    <w:rsid w:val="00B54720"/>
    <w:rsid w:val="00B54926"/>
    <w:rsid w:val="00B54C3F"/>
    <w:rsid w:val="00B54DE1"/>
    <w:rsid w:val="00B55E13"/>
    <w:rsid w:val="00B55F9D"/>
    <w:rsid w:val="00B56908"/>
    <w:rsid w:val="00B5698C"/>
    <w:rsid w:val="00B569A4"/>
    <w:rsid w:val="00B56AFD"/>
    <w:rsid w:val="00B56DFC"/>
    <w:rsid w:val="00B570E3"/>
    <w:rsid w:val="00B57434"/>
    <w:rsid w:val="00B6000F"/>
    <w:rsid w:val="00B60191"/>
    <w:rsid w:val="00B601DC"/>
    <w:rsid w:val="00B6070C"/>
    <w:rsid w:val="00B60A7C"/>
    <w:rsid w:val="00B60B30"/>
    <w:rsid w:val="00B61C6A"/>
    <w:rsid w:val="00B61CDE"/>
    <w:rsid w:val="00B61D46"/>
    <w:rsid w:val="00B62113"/>
    <w:rsid w:val="00B625C6"/>
    <w:rsid w:val="00B62789"/>
    <w:rsid w:val="00B62CEF"/>
    <w:rsid w:val="00B6317C"/>
    <w:rsid w:val="00B634F8"/>
    <w:rsid w:val="00B635F2"/>
    <w:rsid w:val="00B63643"/>
    <w:rsid w:val="00B6370C"/>
    <w:rsid w:val="00B637C7"/>
    <w:rsid w:val="00B63A32"/>
    <w:rsid w:val="00B63C3D"/>
    <w:rsid w:val="00B63CF3"/>
    <w:rsid w:val="00B63E13"/>
    <w:rsid w:val="00B641EB"/>
    <w:rsid w:val="00B64714"/>
    <w:rsid w:val="00B64C6C"/>
    <w:rsid w:val="00B65CE7"/>
    <w:rsid w:val="00B66282"/>
    <w:rsid w:val="00B662E8"/>
    <w:rsid w:val="00B665BC"/>
    <w:rsid w:val="00B66996"/>
    <w:rsid w:val="00B66AC8"/>
    <w:rsid w:val="00B66C6F"/>
    <w:rsid w:val="00B66CF4"/>
    <w:rsid w:val="00B66F08"/>
    <w:rsid w:val="00B674CE"/>
    <w:rsid w:val="00B67621"/>
    <w:rsid w:val="00B67659"/>
    <w:rsid w:val="00B7049C"/>
    <w:rsid w:val="00B7055D"/>
    <w:rsid w:val="00B70705"/>
    <w:rsid w:val="00B70E05"/>
    <w:rsid w:val="00B71300"/>
    <w:rsid w:val="00B71374"/>
    <w:rsid w:val="00B714B3"/>
    <w:rsid w:val="00B71752"/>
    <w:rsid w:val="00B7178D"/>
    <w:rsid w:val="00B71831"/>
    <w:rsid w:val="00B71EA3"/>
    <w:rsid w:val="00B72282"/>
    <w:rsid w:val="00B72321"/>
    <w:rsid w:val="00B72615"/>
    <w:rsid w:val="00B7269E"/>
    <w:rsid w:val="00B73319"/>
    <w:rsid w:val="00B734EC"/>
    <w:rsid w:val="00B73747"/>
    <w:rsid w:val="00B73D04"/>
    <w:rsid w:val="00B741E3"/>
    <w:rsid w:val="00B741F7"/>
    <w:rsid w:val="00B74502"/>
    <w:rsid w:val="00B748A1"/>
    <w:rsid w:val="00B74964"/>
    <w:rsid w:val="00B74B19"/>
    <w:rsid w:val="00B74CA8"/>
    <w:rsid w:val="00B74F28"/>
    <w:rsid w:val="00B750D6"/>
    <w:rsid w:val="00B75F81"/>
    <w:rsid w:val="00B766FA"/>
    <w:rsid w:val="00B76783"/>
    <w:rsid w:val="00B768CB"/>
    <w:rsid w:val="00B773A8"/>
    <w:rsid w:val="00B77802"/>
    <w:rsid w:val="00B77F12"/>
    <w:rsid w:val="00B800B9"/>
    <w:rsid w:val="00B80545"/>
    <w:rsid w:val="00B80593"/>
    <w:rsid w:val="00B81436"/>
    <w:rsid w:val="00B81EF9"/>
    <w:rsid w:val="00B81FE1"/>
    <w:rsid w:val="00B82148"/>
    <w:rsid w:val="00B82236"/>
    <w:rsid w:val="00B828D9"/>
    <w:rsid w:val="00B82997"/>
    <w:rsid w:val="00B83082"/>
    <w:rsid w:val="00B83198"/>
    <w:rsid w:val="00B832B4"/>
    <w:rsid w:val="00B833B7"/>
    <w:rsid w:val="00B83C49"/>
    <w:rsid w:val="00B83E1C"/>
    <w:rsid w:val="00B8407E"/>
    <w:rsid w:val="00B8431F"/>
    <w:rsid w:val="00B8477A"/>
    <w:rsid w:val="00B84950"/>
    <w:rsid w:val="00B84A0F"/>
    <w:rsid w:val="00B84DFF"/>
    <w:rsid w:val="00B84E1E"/>
    <w:rsid w:val="00B84E9B"/>
    <w:rsid w:val="00B84EF1"/>
    <w:rsid w:val="00B851AC"/>
    <w:rsid w:val="00B85217"/>
    <w:rsid w:val="00B854F9"/>
    <w:rsid w:val="00B85651"/>
    <w:rsid w:val="00B85CD9"/>
    <w:rsid w:val="00B8609C"/>
    <w:rsid w:val="00B86230"/>
    <w:rsid w:val="00B867E4"/>
    <w:rsid w:val="00B86E69"/>
    <w:rsid w:val="00B87378"/>
    <w:rsid w:val="00B8789D"/>
    <w:rsid w:val="00B87BC6"/>
    <w:rsid w:val="00B87FC7"/>
    <w:rsid w:val="00B90C5C"/>
    <w:rsid w:val="00B91053"/>
    <w:rsid w:val="00B91217"/>
    <w:rsid w:val="00B91437"/>
    <w:rsid w:val="00B9148F"/>
    <w:rsid w:val="00B91702"/>
    <w:rsid w:val="00B91991"/>
    <w:rsid w:val="00B91C9E"/>
    <w:rsid w:val="00B920BE"/>
    <w:rsid w:val="00B928CF"/>
    <w:rsid w:val="00B936EB"/>
    <w:rsid w:val="00B93898"/>
    <w:rsid w:val="00B93DA2"/>
    <w:rsid w:val="00B93E9B"/>
    <w:rsid w:val="00B93FA6"/>
    <w:rsid w:val="00B941DC"/>
    <w:rsid w:val="00B94A04"/>
    <w:rsid w:val="00B95048"/>
    <w:rsid w:val="00B95376"/>
    <w:rsid w:val="00B95607"/>
    <w:rsid w:val="00B95D3F"/>
    <w:rsid w:val="00B9622E"/>
    <w:rsid w:val="00B966B1"/>
    <w:rsid w:val="00B96AEA"/>
    <w:rsid w:val="00B97464"/>
    <w:rsid w:val="00B9773E"/>
    <w:rsid w:val="00B97B5E"/>
    <w:rsid w:val="00B97BF0"/>
    <w:rsid w:val="00B97C87"/>
    <w:rsid w:val="00B97D85"/>
    <w:rsid w:val="00B97FA2"/>
    <w:rsid w:val="00BA00B0"/>
    <w:rsid w:val="00BA0BB2"/>
    <w:rsid w:val="00BA12F6"/>
    <w:rsid w:val="00BA1DDA"/>
    <w:rsid w:val="00BA207B"/>
    <w:rsid w:val="00BA2359"/>
    <w:rsid w:val="00BA2655"/>
    <w:rsid w:val="00BA2C0A"/>
    <w:rsid w:val="00BA2EF9"/>
    <w:rsid w:val="00BA2FF8"/>
    <w:rsid w:val="00BA3348"/>
    <w:rsid w:val="00BA3ACA"/>
    <w:rsid w:val="00BA3E5E"/>
    <w:rsid w:val="00BA3E65"/>
    <w:rsid w:val="00BA3FC1"/>
    <w:rsid w:val="00BA49DB"/>
    <w:rsid w:val="00BA4DC0"/>
    <w:rsid w:val="00BA4EB1"/>
    <w:rsid w:val="00BA5567"/>
    <w:rsid w:val="00BA5ABF"/>
    <w:rsid w:val="00BA5F97"/>
    <w:rsid w:val="00BA60A6"/>
    <w:rsid w:val="00BA620F"/>
    <w:rsid w:val="00BA65EC"/>
    <w:rsid w:val="00BA66A3"/>
    <w:rsid w:val="00BA7124"/>
    <w:rsid w:val="00BA779B"/>
    <w:rsid w:val="00BA7A7D"/>
    <w:rsid w:val="00BB08AC"/>
    <w:rsid w:val="00BB08F9"/>
    <w:rsid w:val="00BB0931"/>
    <w:rsid w:val="00BB0AB2"/>
    <w:rsid w:val="00BB0DBE"/>
    <w:rsid w:val="00BB1370"/>
    <w:rsid w:val="00BB1B7D"/>
    <w:rsid w:val="00BB1CDE"/>
    <w:rsid w:val="00BB1E54"/>
    <w:rsid w:val="00BB1E56"/>
    <w:rsid w:val="00BB21FC"/>
    <w:rsid w:val="00BB23AD"/>
    <w:rsid w:val="00BB2A22"/>
    <w:rsid w:val="00BB2D85"/>
    <w:rsid w:val="00BB3A7F"/>
    <w:rsid w:val="00BB3A93"/>
    <w:rsid w:val="00BB3D32"/>
    <w:rsid w:val="00BB3D83"/>
    <w:rsid w:val="00BB3EA7"/>
    <w:rsid w:val="00BB405F"/>
    <w:rsid w:val="00BB44D3"/>
    <w:rsid w:val="00BB4B5C"/>
    <w:rsid w:val="00BB4C76"/>
    <w:rsid w:val="00BB5075"/>
    <w:rsid w:val="00BB5217"/>
    <w:rsid w:val="00BB5A7B"/>
    <w:rsid w:val="00BB6486"/>
    <w:rsid w:val="00BB64A1"/>
    <w:rsid w:val="00BB657C"/>
    <w:rsid w:val="00BB673C"/>
    <w:rsid w:val="00BB685A"/>
    <w:rsid w:val="00BB7034"/>
    <w:rsid w:val="00BB71DA"/>
    <w:rsid w:val="00BB729E"/>
    <w:rsid w:val="00BB7E6B"/>
    <w:rsid w:val="00BC0774"/>
    <w:rsid w:val="00BC08B3"/>
    <w:rsid w:val="00BC1253"/>
    <w:rsid w:val="00BC14AE"/>
    <w:rsid w:val="00BC1936"/>
    <w:rsid w:val="00BC1A0F"/>
    <w:rsid w:val="00BC249D"/>
    <w:rsid w:val="00BC26B3"/>
    <w:rsid w:val="00BC2CD5"/>
    <w:rsid w:val="00BC2F87"/>
    <w:rsid w:val="00BC2F9F"/>
    <w:rsid w:val="00BC3037"/>
    <w:rsid w:val="00BC3513"/>
    <w:rsid w:val="00BC3A98"/>
    <w:rsid w:val="00BC3B40"/>
    <w:rsid w:val="00BC3D09"/>
    <w:rsid w:val="00BC3F45"/>
    <w:rsid w:val="00BC3FC6"/>
    <w:rsid w:val="00BC416F"/>
    <w:rsid w:val="00BC4251"/>
    <w:rsid w:val="00BC49E1"/>
    <w:rsid w:val="00BC4A55"/>
    <w:rsid w:val="00BC5A78"/>
    <w:rsid w:val="00BC5AE3"/>
    <w:rsid w:val="00BC5C39"/>
    <w:rsid w:val="00BC5C71"/>
    <w:rsid w:val="00BC604F"/>
    <w:rsid w:val="00BC6489"/>
    <w:rsid w:val="00BC661F"/>
    <w:rsid w:val="00BC6768"/>
    <w:rsid w:val="00BC6DEB"/>
    <w:rsid w:val="00BC71BF"/>
    <w:rsid w:val="00BC7370"/>
    <w:rsid w:val="00BC7465"/>
    <w:rsid w:val="00BC78A0"/>
    <w:rsid w:val="00BC7AD6"/>
    <w:rsid w:val="00BD098C"/>
    <w:rsid w:val="00BD09FD"/>
    <w:rsid w:val="00BD0A27"/>
    <w:rsid w:val="00BD0B82"/>
    <w:rsid w:val="00BD0EA6"/>
    <w:rsid w:val="00BD0F2B"/>
    <w:rsid w:val="00BD1074"/>
    <w:rsid w:val="00BD130E"/>
    <w:rsid w:val="00BD1399"/>
    <w:rsid w:val="00BD1B0A"/>
    <w:rsid w:val="00BD1CBF"/>
    <w:rsid w:val="00BD1E92"/>
    <w:rsid w:val="00BD27CB"/>
    <w:rsid w:val="00BD30DD"/>
    <w:rsid w:val="00BD3409"/>
    <w:rsid w:val="00BD3657"/>
    <w:rsid w:val="00BD3B33"/>
    <w:rsid w:val="00BD3D32"/>
    <w:rsid w:val="00BD3DD0"/>
    <w:rsid w:val="00BD526E"/>
    <w:rsid w:val="00BD5C46"/>
    <w:rsid w:val="00BD6449"/>
    <w:rsid w:val="00BD6602"/>
    <w:rsid w:val="00BD66E2"/>
    <w:rsid w:val="00BD6A46"/>
    <w:rsid w:val="00BD6A7D"/>
    <w:rsid w:val="00BD7607"/>
    <w:rsid w:val="00BD76D4"/>
    <w:rsid w:val="00BD7AAC"/>
    <w:rsid w:val="00BD7AF5"/>
    <w:rsid w:val="00BE0B25"/>
    <w:rsid w:val="00BE0DD1"/>
    <w:rsid w:val="00BE1469"/>
    <w:rsid w:val="00BE1A28"/>
    <w:rsid w:val="00BE1B91"/>
    <w:rsid w:val="00BE2207"/>
    <w:rsid w:val="00BE251D"/>
    <w:rsid w:val="00BE35F9"/>
    <w:rsid w:val="00BE3961"/>
    <w:rsid w:val="00BE39D6"/>
    <w:rsid w:val="00BE3A57"/>
    <w:rsid w:val="00BE448C"/>
    <w:rsid w:val="00BE46E2"/>
    <w:rsid w:val="00BE4B63"/>
    <w:rsid w:val="00BE4FE8"/>
    <w:rsid w:val="00BE556E"/>
    <w:rsid w:val="00BE557D"/>
    <w:rsid w:val="00BE5AD1"/>
    <w:rsid w:val="00BE5BE8"/>
    <w:rsid w:val="00BE5D4F"/>
    <w:rsid w:val="00BE600C"/>
    <w:rsid w:val="00BE6156"/>
    <w:rsid w:val="00BE6277"/>
    <w:rsid w:val="00BE670E"/>
    <w:rsid w:val="00BE6E28"/>
    <w:rsid w:val="00BE7279"/>
    <w:rsid w:val="00BE72F8"/>
    <w:rsid w:val="00BE73EF"/>
    <w:rsid w:val="00BE7631"/>
    <w:rsid w:val="00BE763B"/>
    <w:rsid w:val="00BE76D8"/>
    <w:rsid w:val="00BE79A0"/>
    <w:rsid w:val="00BE7B1B"/>
    <w:rsid w:val="00BE7CC5"/>
    <w:rsid w:val="00BE7E8E"/>
    <w:rsid w:val="00BF04E1"/>
    <w:rsid w:val="00BF0865"/>
    <w:rsid w:val="00BF11EF"/>
    <w:rsid w:val="00BF1230"/>
    <w:rsid w:val="00BF1390"/>
    <w:rsid w:val="00BF1418"/>
    <w:rsid w:val="00BF164F"/>
    <w:rsid w:val="00BF195E"/>
    <w:rsid w:val="00BF19D8"/>
    <w:rsid w:val="00BF1A21"/>
    <w:rsid w:val="00BF1BE4"/>
    <w:rsid w:val="00BF2B7B"/>
    <w:rsid w:val="00BF38FD"/>
    <w:rsid w:val="00BF3F2A"/>
    <w:rsid w:val="00BF4115"/>
    <w:rsid w:val="00BF46F4"/>
    <w:rsid w:val="00BF49AD"/>
    <w:rsid w:val="00BF4E7E"/>
    <w:rsid w:val="00BF5391"/>
    <w:rsid w:val="00BF5648"/>
    <w:rsid w:val="00BF5BB4"/>
    <w:rsid w:val="00BF6C35"/>
    <w:rsid w:val="00BF6EF2"/>
    <w:rsid w:val="00BF6F1A"/>
    <w:rsid w:val="00BF765C"/>
    <w:rsid w:val="00BF7775"/>
    <w:rsid w:val="00C000D7"/>
    <w:rsid w:val="00C00E88"/>
    <w:rsid w:val="00C0113B"/>
    <w:rsid w:val="00C011B3"/>
    <w:rsid w:val="00C019FC"/>
    <w:rsid w:val="00C0203D"/>
    <w:rsid w:val="00C02155"/>
    <w:rsid w:val="00C02368"/>
    <w:rsid w:val="00C025E7"/>
    <w:rsid w:val="00C026EC"/>
    <w:rsid w:val="00C034EE"/>
    <w:rsid w:val="00C035B9"/>
    <w:rsid w:val="00C0369D"/>
    <w:rsid w:val="00C03721"/>
    <w:rsid w:val="00C037CD"/>
    <w:rsid w:val="00C03DD9"/>
    <w:rsid w:val="00C041DA"/>
    <w:rsid w:val="00C049CB"/>
    <w:rsid w:val="00C04AAC"/>
    <w:rsid w:val="00C04DC4"/>
    <w:rsid w:val="00C0555D"/>
    <w:rsid w:val="00C05948"/>
    <w:rsid w:val="00C06144"/>
    <w:rsid w:val="00C06C86"/>
    <w:rsid w:val="00C0705C"/>
    <w:rsid w:val="00C07566"/>
    <w:rsid w:val="00C076D6"/>
    <w:rsid w:val="00C107E1"/>
    <w:rsid w:val="00C10815"/>
    <w:rsid w:val="00C10ECC"/>
    <w:rsid w:val="00C11432"/>
    <w:rsid w:val="00C1162D"/>
    <w:rsid w:val="00C11785"/>
    <w:rsid w:val="00C11E31"/>
    <w:rsid w:val="00C12FC6"/>
    <w:rsid w:val="00C13192"/>
    <w:rsid w:val="00C13272"/>
    <w:rsid w:val="00C13A5D"/>
    <w:rsid w:val="00C13A67"/>
    <w:rsid w:val="00C13ABC"/>
    <w:rsid w:val="00C13D90"/>
    <w:rsid w:val="00C143E1"/>
    <w:rsid w:val="00C14BC1"/>
    <w:rsid w:val="00C153B8"/>
    <w:rsid w:val="00C15AA0"/>
    <w:rsid w:val="00C168B3"/>
    <w:rsid w:val="00C16C31"/>
    <w:rsid w:val="00C179D0"/>
    <w:rsid w:val="00C20045"/>
    <w:rsid w:val="00C2075E"/>
    <w:rsid w:val="00C207C1"/>
    <w:rsid w:val="00C20F54"/>
    <w:rsid w:val="00C211BB"/>
    <w:rsid w:val="00C2134A"/>
    <w:rsid w:val="00C21A31"/>
    <w:rsid w:val="00C21A71"/>
    <w:rsid w:val="00C21F26"/>
    <w:rsid w:val="00C223F2"/>
    <w:rsid w:val="00C2299E"/>
    <w:rsid w:val="00C22B7D"/>
    <w:rsid w:val="00C22DB8"/>
    <w:rsid w:val="00C2306A"/>
    <w:rsid w:val="00C23176"/>
    <w:rsid w:val="00C23911"/>
    <w:rsid w:val="00C23D4A"/>
    <w:rsid w:val="00C23DFE"/>
    <w:rsid w:val="00C23FDE"/>
    <w:rsid w:val="00C245D9"/>
    <w:rsid w:val="00C247D2"/>
    <w:rsid w:val="00C24832"/>
    <w:rsid w:val="00C249EC"/>
    <w:rsid w:val="00C24AC4"/>
    <w:rsid w:val="00C24B61"/>
    <w:rsid w:val="00C24C22"/>
    <w:rsid w:val="00C24FED"/>
    <w:rsid w:val="00C250A6"/>
    <w:rsid w:val="00C252A9"/>
    <w:rsid w:val="00C2535E"/>
    <w:rsid w:val="00C2549E"/>
    <w:rsid w:val="00C25AA4"/>
    <w:rsid w:val="00C25C59"/>
    <w:rsid w:val="00C25CB1"/>
    <w:rsid w:val="00C26107"/>
    <w:rsid w:val="00C26D2A"/>
    <w:rsid w:val="00C27103"/>
    <w:rsid w:val="00C2732E"/>
    <w:rsid w:val="00C2753E"/>
    <w:rsid w:val="00C27860"/>
    <w:rsid w:val="00C27EEC"/>
    <w:rsid w:val="00C27FF2"/>
    <w:rsid w:val="00C30379"/>
    <w:rsid w:val="00C305E5"/>
    <w:rsid w:val="00C30DDB"/>
    <w:rsid w:val="00C30E50"/>
    <w:rsid w:val="00C3104C"/>
    <w:rsid w:val="00C3129B"/>
    <w:rsid w:val="00C31559"/>
    <w:rsid w:val="00C315C2"/>
    <w:rsid w:val="00C3190B"/>
    <w:rsid w:val="00C31A74"/>
    <w:rsid w:val="00C3254E"/>
    <w:rsid w:val="00C33067"/>
    <w:rsid w:val="00C335F7"/>
    <w:rsid w:val="00C33784"/>
    <w:rsid w:val="00C3388F"/>
    <w:rsid w:val="00C339C0"/>
    <w:rsid w:val="00C34942"/>
    <w:rsid w:val="00C35103"/>
    <w:rsid w:val="00C35C85"/>
    <w:rsid w:val="00C3613D"/>
    <w:rsid w:val="00C36420"/>
    <w:rsid w:val="00C364E9"/>
    <w:rsid w:val="00C3654E"/>
    <w:rsid w:val="00C365D6"/>
    <w:rsid w:val="00C367A3"/>
    <w:rsid w:val="00C36E2C"/>
    <w:rsid w:val="00C371B0"/>
    <w:rsid w:val="00C372E4"/>
    <w:rsid w:val="00C37A76"/>
    <w:rsid w:val="00C37DED"/>
    <w:rsid w:val="00C37EDE"/>
    <w:rsid w:val="00C37FE2"/>
    <w:rsid w:val="00C40544"/>
    <w:rsid w:val="00C4073B"/>
    <w:rsid w:val="00C40E75"/>
    <w:rsid w:val="00C41493"/>
    <w:rsid w:val="00C416F2"/>
    <w:rsid w:val="00C41962"/>
    <w:rsid w:val="00C424E1"/>
    <w:rsid w:val="00C42833"/>
    <w:rsid w:val="00C42B24"/>
    <w:rsid w:val="00C42F71"/>
    <w:rsid w:val="00C42FB7"/>
    <w:rsid w:val="00C4316C"/>
    <w:rsid w:val="00C4320F"/>
    <w:rsid w:val="00C436C3"/>
    <w:rsid w:val="00C43939"/>
    <w:rsid w:val="00C43AEA"/>
    <w:rsid w:val="00C43CE9"/>
    <w:rsid w:val="00C43FF6"/>
    <w:rsid w:val="00C4446C"/>
    <w:rsid w:val="00C4449C"/>
    <w:rsid w:val="00C445F8"/>
    <w:rsid w:val="00C44FAF"/>
    <w:rsid w:val="00C45A00"/>
    <w:rsid w:val="00C45D0A"/>
    <w:rsid w:val="00C45D81"/>
    <w:rsid w:val="00C45DD3"/>
    <w:rsid w:val="00C461C0"/>
    <w:rsid w:val="00C4632C"/>
    <w:rsid w:val="00C4639D"/>
    <w:rsid w:val="00C46796"/>
    <w:rsid w:val="00C47148"/>
    <w:rsid w:val="00C471BC"/>
    <w:rsid w:val="00C47306"/>
    <w:rsid w:val="00C4757E"/>
    <w:rsid w:val="00C476B1"/>
    <w:rsid w:val="00C4784C"/>
    <w:rsid w:val="00C501A8"/>
    <w:rsid w:val="00C50366"/>
    <w:rsid w:val="00C506EA"/>
    <w:rsid w:val="00C50897"/>
    <w:rsid w:val="00C510DA"/>
    <w:rsid w:val="00C51112"/>
    <w:rsid w:val="00C51240"/>
    <w:rsid w:val="00C514AE"/>
    <w:rsid w:val="00C51783"/>
    <w:rsid w:val="00C517FF"/>
    <w:rsid w:val="00C5195C"/>
    <w:rsid w:val="00C51EF5"/>
    <w:rsid w:val="00C52221"/>
    <w:rsid w:val="00C52741"/>
    <w:rsid w:val="00C5280C"/>
    <w:rsid w:val="00C52993"/>
    <w:rsid w:val="00C53308"/>
    <w:rsid w:val="00C5375A"/>
    <w:rsid w:val="00C53B04"/>
    <w:rsid w:val="00C53EC1"/>
    <w:rsid w:val="00C5441E"/>
    <w:rsid w:val="00C54A39"/>
    <w:rsid w:val="00C54E11"/>
    <w:rsid w:val="00C54E57"/>
    <w:rsid w:val="00C54EA5"/>
    <w:rsid w:val="00C552FF"/>
    <w:rsid w:val="00C553D0"/>
    <w:rsid w:val="00C558BD"/>
    <w:rsid w:val="00C55A3D"/>
    <w:rsid w:val="00C55B4E"/>
    <w:rsid w:val="00C56E68"/>
    <w:rsid w:val="00C56FD8"/>
    <w:rsid w:val="00C57149"/>
    <w:rsid w:val="00C571FB"/>
    <w:rsid w:val="00C577E5"/>
    <w:rsid w:val="00C57A32"/>
    <w:rsid w:val="00C57C98"/>
    <w:rsid w:val="00C57F01"/>
    <w:rsid w:val="00C6005C"/>
    <w:rsid w:val="00C60118"/>
    <w:rsid w:val="00C60126"/>
    <w:rsid w:val="00C60312"/>
    <w:rsid w:val="00C60764"/>
    <w:rsid w:val="00C610D9"/>
    <w:rsid w:val="00C612B0"/>
    <w:rsid w:val="00C61577"/>
    <w:rsid w:val="00C6189A"/>
    <w:rsid w:val="00C618C2"/>
    <w:rsid w:val="00C61E56"/>
    <w:rsid w:val="00C61F14"/>
    <w:rsid w:val="00C61F30"/>
    <w:rsid w:val="00C621ED"/>
    <w:rsid w:val="00C628FB"/>
    <w:rsid w:val="00C62C1F"/>
    <w:rsid w:val="00C62F40"/>
    <w:rsid w:val="00C632AD"/>
    <w:rsid w:val="00C635BA"/>
    <w:rsid w:val="00C63F18"/>
    <w:rsid w:val="00C6469A"/>
    <w:rsid w:val="00C64AAC"/>
    <w:rsid w:val="00C64C5C"/>
    <w:rsid w:val="00C66071"/>
    <w:rsid w:val="00C66094"/>
    <w:rsid w:val="00C6631C"/>
    <w:rsid w:val="00C665D0"/>
    <w:rsid w:val="00C666C5"/>
    <w:rsid w:val="00C66C84"/>
    <w:rsid w:val="00C67202"/>
    <w:rsid w:val="00C67C6D"/>
    <w:rsid w:val="00C67C8D"/>
    <w:rsid w:val="00C67D4D"/>
    <w:rsid w:val="00C67E58"/>
    <w:rsid w:val="00C70385"/>
    <w:rsid w:val="00C7051A"/>
    <w:rsid w:val="00C706CA"/>
    <w:rsid w:val="00C70A91"/>
    <w:rsid w:val="00C7101D"/>
    <w:rsid w:val="00C716B2"/>
    <w:rsid w:val="00C71BAF"/>
    <w:rsid w:val="00C72011"/>
    <w:rsid w:val="00C72AE4"/>
    <w:rsid w:val="00C72E77"/>
    <w:rsid w:val="00C737A6"/>
    <w:rsid w:val="00C73CE4"/>
    <w:rsid w:val="00C73D02"/>
    <w:rsid w:val="00C74527"/>
    <w:rsid w:val="00C751B2"/>
    <w:rsid w:val="00C753CA"/>
    <w:rsid w:val="00C7591F"/>
    <w:rsid w:val="00C75FC9"/>
    <w:rsid w:val="00C76542"/>
    <w:rsid w:val="00C7666E"/>
    <w:rsid w:val="00C7684C"/>
    <w:rsid w:val="00C76F28"/>
    <w:rsid w:val="00C7725D"/>
    <w:rsid w:val="00C77909"/>
    <w:rsid w:val="00C77D4F"/>
    <w:rsid w:val="00C77E56"/>
    <w:rsid w:val="00C80394"/>
    <w:rsid w:val="00C807B8"/>
    <w:rsid w:val="00C80A2D"/>
    <w:rsid w:val="00C80EE6"/>
    <w:rsid w:val="00C81573"/>
    <w:rsid w:val="00C81B59"/>
    <w:rsid w:val="00C81BF4"/>
    <w:rsid w:val="00C82042"/>
    <w:rsid w:val="00C82636"/>
    <w:rsid w:val="00C828D7"/>
    <w:rsid w:val="00C82AD1"/>
    <w:rsid w:val="00C82CF6"/>
    <w:rsid w:val="00C83640"/>
    <w:rsid w:val="00C83744"/>
    <w:rsid w:val="00C83763"/>
    <w:rsid w:val="00C83CAF"/>
    <w:rsid w:val="00C841BE"/>
    <w:rsid w:val="00C84201"/>
    <w:rsid w:val="00C842B2"/>
    <w:rsid w:val="00C843FE"/>
    <w:rsid w:val="00C845DE"/>
    <w:rsid w:val="00C849B0"/>
    <w:rsid w:val="00C84BF4"/>
    <w:rsid w:val="00C84F6F"/>
    <w:rsid w:val="00C854C9"/>
    <w:rsid w:val="00C8583E"/>
    <w:rsid w:val="00C858CA"/>
    <w:rsid w:val="00C85C6F"/>
    <w:rsid w:val="00C8623C"/>
    <w:rsid w:val="00C862A8"/>
    <w:rsid w:val="00C862DB"/>
    <w:rsid w:val="00C863A2"/>
    <w:rsid w:val="00C872E9"/>
    <w:rsid w:val="00C87459"/>
    <w:rsid w:val="00C87542"/>
    <w:rsid w:val="00C8790B"/>
    <w:rsid w:val="00C87B1A"/>
    <w:rsid w:val="00C87F7A"/>
    <w:rsid w:val="00C9042C"/>
    <w:rsid w:val="00C904F5"/>
    <w:rsid w:val="00C90645"/>
    <w:rsid w:val="00C90784"/>
    <w:rsid w:val="00C90972"/>
    <w:rsid w:val="00C90997"/>
    <w:rsid w:val="00C909C1"/>
    <w:rsid w:val="00C90C56"/>
    <w:rsid w:val="00C90E13"/>
    <w:rsid w:val="00C911EB"/>
    <w:rsid w:val="00C912B2"/>
    <w:rsid w:val="00C91701"/>
    <w:rsid w:val="00C91737"/>
    <w:rsid w:val="00C91763"/>
    <w:rsid w:val="00C91C86"/>
    <w:rsid w:val="00C926F8"/>
    <w:rsid w:val="00C92D00"/>
    <w:rsid w:val="00C92D0C"/>
    <w:rsid w:val="00C93265"/>
    <w:rsid w:val="00C9358D"/>
    <w:rsid w:val="00C93C64"/>
    <w:rsid w:val="00C93D7C"/>
    <w:rsid w:val="00C93DF6"/>
    <w:rsid w:val="00C94106"/>
    <w:rsid w:val="00C9481B"/>
    <w:rsid w:val="00C94A40"/>
    <w:rsid w:val="00C95283"/>
    <w:rsid w:val="00C959FC"/>
    <w:rsid w:val="00C95AC1"/>
    <w:rsid w:val="00C96028"/>
    <w:rsid w:val="00C9626F"/>
    <w:rsid w:val="00C962D1"/>
    <w:rsid w:val="00C966A3"/>
    <w:rsid w:val="00C96DA1"/>
    <w:rsid w:val="00C96E99"/>
    <w:rsid w:val="00C97388"/>
    <w:rsid w:val="00C97644"/>
    <w:rsid w:val="00C976CE"/>
    <w:rsid w:val="00C97884"/>
    <w:rsid w:val="00C97EDE"/>
    <w:rsid w:val="00CA0034"/>
    <w:rsid w:val="00CA0A69"/>
    <w:rsid w:val="00CA0FA0"/>
    <w:rsid w:val="00CA1A5F"/>
    <w:rsid w:val="00CA1B63"/>
    <w:rsid w:val="00CA1C5E"/>
    <w:rsid w:val="00CA2070"/>
    <w:rsid w:val="00CA25BA"/>
    <w:rsid w:val="00CA26B9"/>
    <w:rsid w:val="00CA2753"/>
    <w:rsid w:val="00CA2BFD"/>
    <w:rsid w:val="00CA3031"/>
    <w:rsid w:val="00CA3452"/>
    <w:rsid w:val="00CA359E"/>
    <w:rsid w:val="00CA38EA"/>
    <w:rsid w:val="00CA3D7A"/>
    <w:rsid w:val="00CA3F18"/>
    <w:rsid w:val="00CA3F51"/>
    <w:rsid w:val="00CA42D8"/>
    <w:rsid w:val="00CA44EC"/>
    <w:rsid w:val="00CA4713"/>
    <w:rsid w:val="00CA4776"/>
    <w:rsid w:val="00CA481C"/>
    <w:rsid w:val="00CA4F87"/>
    <w:rsid w:val="00CA5040"/>
    <w:rsid w:val="00CA556E"/>
    <w:rsid w:val="00CA58FC"/>
    <w:rsid w:val="00CA5B0A"/>
    <w:rsid w:val="00CA65A3"/>
    <w:rsid w:val="00CA6EB2"/>
    <w:rsid w:val="00CA712E"/>
    <w:rsid w:val="00CA7683"/>
    <w:rsid w:val="00CA7921"/>
    <w:rsid w:val="00CA79E4"/>
    <w:rsid w:val="00CA7B50"/>
    <w:rsid w:val="00CA7BD2"/>
    <w:rsid w:val="00CB083E"/>
    <w:rsid w:val="00CB0947"/>
    <w:rsid w:val="00CB105D"/>
    <w:rsid w:val="00CB10AD"/>
    <w:rsid w:val="00CB12FE"/>
    <w:rsid w:val="00CB13CC"/>
    <w:rsid w:val="00CB1439"/>
    <w:rsid w:val="00CB1712"/>
    <w:rsid w:val="00CB194C"/>
    <w:rsid w:val="00CB1CB2"/>
    <w:rsid w:val="00CB25FE"/>
    <w:rsid w:val="00CB261A"/>
    <w:rsid w:val="00CB2892"/>
    <w:rsid w:val="00CB2B40"/>
    <w:rsid w:val="00CB2C99"/>
    <w:rsid w:val="00CB38AE"/>
    <w:rsid w:val="00CB3DAC"/>
    <w:rsid w:val="00CB4275"/>
    <w:rsid w:val="00CB4643"/>
    <w:rsid w:val="00CB4E23"/>
    <w:rsid w:val="00CB4F89"/>
    <w:rsid w:val="00CB53B3"/>
    <w:rsid w:val="00CB5537"/>
    <w:rsid w:val="00CB5CE0"/>
    <w:rsid w:val="00CB5FD2"/>
    <w:rsid w:val="00CB6EED"/>
    <w:rsid w:val="00CB7A54"/>
    <w:rsid w:val="00CB7B8E"/>
    <w:rsid w:val="00CB7FB4"/>
    <w:rsid w:val="00CB7FDC"/>
    <w:rsid w:val="00CC050F"/>
    <w:rsid w:val="00CC078C"/>
    <w:rsid w:val="00CC083A"/>
    <w:rsid w:val="00CC0F71"/>
    <w:rsid w:val="00CC1229"/>
    <w:rsid w:val="00CC18B5"/>
    <w:rsid w:val="00CC1F88"/>
    <w:rsid w:val="00CC2051"/>
    <w:rsid w:val="00CC2162"/>
    <w:rsid w:val="00CC28E7"/>
    <w:rsid w:val="00CC2971"/>
    <w:rsid w:val="00CC2AB1"/>
    <w:rsid w:val="00CC2D0E"/>
    <w:rsid w:val="00CC32C0"/>
    <w:rsid w:val="00CC3665"/>
    <w:rsid w:val="00CC387C"/>
    <w:rsid w:val="00CC3BF3"/>
    <w:rsid w:val="00CC3EA8"/>
    <w:rsid w:val="00CC432F"/>
    <w:rsid w:val="00CC47F3"/>
    <w:rsid w:val="00CC4B5C"/>
    <w:rsid w:val="00CC4EC7"/>
    <w:rsid w:val="00CC50A3"/>
    <w:rsid w:val="00CC50ED"/>
    <w:rsid w:val="00CC5DDC"/>
    <w:rsid w:val="00CC60D9"/>
    <w:rsid w:val="00CC6354"/>
    <w:rsid w:val="00CC664B"/>
    <w:rsid w:val="00CC6BFE"/>
    <w:rsid w:val="00CC6C85"/>
    <w:rsid w:val="00CC6D08"/>
    <w:rsid w:val="00CC756A"/>
    <w:rsid w:val="00CC7BEE"/>
    <w:rsid w:val="00CD004A"/>
    <w:rsid w:val="00CD0677"/>
    <w:rsid w:val="00CD0704"/>
    <w:rsid w:val="00CD0774"/>
    <w:rsid w:val="00CD0852"/>
    <w:rsid w:val="00CD0AAD"/>
    <w:rsid w:val="00CD103F"/>
    <w:rsid w:val="00CD1A05"/>
    <w:rsid w:val="00CD2273"/>
    <w:rsid w:val="00CD24ED"/>
    <w:rsid w:val="00CD2780"/>
    <w:rsid w:val="00CD28D9"/>
    <w:rsid w:val="00CD2AFC"/>
    <w:rsid w:val="00CD2D76"/>
    <w:rsid w:val="00CD30A3"/>
    <w:rsid w:val="00CD3538"/>
    <w:rsid w:val="00CD35BB"/>
    <w:rsid w:val="00CD35CC"/>
    <w:rsid w:val="00CD3666"/>
    <w:rsid w:val="00CD3688"/>
    <w:rsid w:val="00CD38B1"/>
    <w:rsid w:val="00CD3BB3"/>
    <w:rsid w:val="00CD3CE3"/>
    <w:rsid w:val="00CD3EAA"/>
    <w:rsid w:val="00CD3F02"/>
    <w:rsid w:val="00CD41A8"/>
    <w:rsid w:val="00CD41AB"/>
    <w:rsid w:val="00CD42C3"/>
    <w:rsid w:val="00CD46EB"/>
    <w:rsid w:val="00CD4911"/>
    <w:rsid w:val="00CD4C85"/>
    <w:rsid w:val="00CD5011"/>
    <w:rsid w:val="00CD5076"/>
    <w:rsid w:val="00CD56F0"/>
    <w:rsid w:val="00CD5DF4"/>
    <w:rsid w:val="00CD5E2E"/>
    <w:rsid w:val="00CD6112"/>
    <w:rsid w:val="00CD6849"/>
    <w:rsid w:val="00CD68BE"/>
    <w:rsid w:val="00CD68E3"/>
    <w:rsid w:val="00CD6B56"/>
    <w:rsid w:val="00CD6D15"/>
    <w:rsid w:val="00CD7152"/>
    <w:rsid w:val="00CD71A9"/>
    <w:rsid w:val="00CD766D"/>
    <w:rsid w:val="00CD7C04"/>
    <w:rsid w:val="00CE000D"/>
    <w:rsid w:val="00CE04F0"/>
    <w:rsid w:val="00CE0EC2"/>
    <w:rsid w:val="00CE1737"/>
    <w:rsid w:val="00CE19C7"/>
    <w:rsid w:val="00CE1AB6"/>
    <w:rsid w:val="00CE1EB7"/>
    <w:rsid w:val="00CE1F45"/>
    <w:rsid w:val="00CE2659"/>
    <w:rsid w:val="00CE3298"/>
    <w:rsid w:val="00CE3827"/>
    <w:rsid w:val="00CE3AE0"/>
    <w:rsid w:val="00CE3FC5"/>
    <w:rsid w:val="00CE4048"/>
    <w:rsid w:val="00CE40C7"/>
    <w:rsid w:val="00CE4CD5"/>
    <w:rsid w:val="00CE55DB"/>
    <w:rsid w:val="00CE5FD3"/>
    <w:rsid w:val="00CE611C"/>
    <w:rsid w:val="00CE6429"/>
    <w:rsid w:val="00CE643B"/>
    <w:rsid w:val="00CE6B03"/>
    <w:rsid w:val="00CE781B"/>
    <w:rsid w:val="00CE7F05"/>
    <w:rsid w:val="00CF0141"/>
    <w:rsid w:val="00CF016B"/>
    <w:rsid w:val="00CF029E"/>
    <w:rsid w:val="00CF045C"/>
    <w:rsid w:val="00CF076F"/>
    <w:rsid w:val="00CF08CB"/>
    <w:rsid w:val="00CF08D9"/>
    <w:rsid w:val="00CF0E0D"/>
    <w:rsid w:val="00CF0EA6"/>
    <w:rsid w:val="00CF10EF"/>
    <w:rsid w:val="00CF1122"/>
    <w:rsid w:val="00CF1927"/>
    <w:rsid w:val="00CF1C78"/>
    <w:rsid w:val="00CF2C8A"/>
    <w:rsid w:val="00CF2FB2"/>
    <w:rsid w:val="00CF3A33"/>
    <w:rsid w:val="00CF3B32"/>
    <w:rsid w:val="00CF3EC1"/>
    <w:rsid w:val="00CF554F"/>
    <w:rsid w:val="00CF58E8"/>
    <w:rsid w:val="00CF5F1E"/>
    <w:rsid w:val="00CF5F97"/>
    <w:rsid w:val="00CF71C4"/>
    <w:rsid w:val="00CF7390"/>
    <w:rsid w:val="00CF73B1"/>
    <w:rsid w:val="00CF7440"/>
    <w:rsid w:val="00CF756D"/>
    <w:rsid w:val="00CF77C1"/>
    <w:rsid w:val="00CF7A13"/>
    <w:rsid w:val="00CF7B68"/>
    <w:rsid w:val="00CF7D5D"/>
    <w:rsid w:val="00D000ED"/>
    <w:rsid w:val="00D00200"/>
    <w:rsid w:val="00D00269"/>
    <w:rsid w:val="00D0037C"/>
    <w:rsid w:val="00D00566"/>
    <w:rsid w:val="00D00905"/>
    <w:rsid w:val="00D0095D"/>
    <w:rsid w:val="00D00B77"/>
    <w:rsid w:val="00D00F0E"/>
    <w:rsid w:val="00D01820"/>
    <w:rsid w:val="00D01936"/>
    <w:rsid w:val="00D01FEE"/>
    <w:rsid w:val="00D0226F"/>
    <w:rsid w:val="00D023F4"/>
    <w:rsid w:val="00D0249A"/>
    <w:rsid w:val="00D0285C"/>
    <w:rsid w:val="00D02B37"/>
    <w:rsid w:val="00D02B9B"/>
    <w:rsid w:val="00D02EBA"/>
    <w:rsid w:val="00D02FD7"/>
    <w:rsid w:val="00D032AD"/>
    <w:rsid w:val="00D03592"/>
    <w:rsid w:val="00D03840"/>
    <w:rsid w:val="00D03B90"/>
    <w:rsid w:val="00D05069"/>
    <w:rsid w:val="00D054AF"/>
    <w:rsid w:val="00D05603"/>
    <w:rsid w:val="00D059C3"/>
    <w:rsid w:val="00D05B11"/>
    <w:rsid w:val="00D05D63"/>
    <w:rsid w:val="00D0684D"/>
    <w:rsid w:val="00D06F9D"/>
    <w:rsid w:val="00D06FBD"/>
    <w:rsid w:val="00D0722F"/>
    <w:rsid w:val="00D0755F"/>
    <w:rsid w:val="00D0760F"/>
    <w:rsid w:val="00D07A4E"/>
    <w:rsid w:val="00D07D28"/>
    <w:rsid w:val="00D07DB7"/>
    <w:rsid w:val="00D07E2A"/>
    <w:rsid w:val="00D07EC4"/>
    <w:rsid w:val="00D10228"/>
    <w:rsid w:val="00D10C63"/>
    <w:rsid w:val="00D11139"/>
    <w:rsid w:val="00D1151E"/>
    <w:rsid w:val="00D11FD5"/>
    <w:rsid w:val="00D12271"/>
    <w:rsid w:val="00D12573"/>
    <w:rsid w:val="00D1274F"/>
    <w:rsid w:val="00D127DE"/>
    <w:rsid w:val="00D12C4F"/>
    <w:rsid w:val="00D12FBA"/>
    <w:rsid w:val="00D13519"/>
    <w:rsid w:val="00D13D61"/>
    <w:rsid w:val="00D14CDA"/>
    <w:rsid w:val="00D14E17"/>
    <w:rsid w:val="00D14ED4"/>
    <w:rsid w:val="00D15133"/>
    <w:rsid w:val="00D157E0"/>
    <w:rsid w:val="00D15822"/>
    <w:rsid w:val="00D1587D"/>
    <w:rsid w:val="00D158D4"/>
    <w:rsid w:val="00D15AFC"/>
    <w:rsid w:val="00D15B80"/>
    <w:rsid w:val="00D15D2A"/>
    <w:rsid w:val="00D15DB2"/>
    <w:rsid w:val="00D161A4"/>
    <w:rsid w:val="00D16340"/>
    <w:rsid w:val="00D16A10"/>
    <w:rsid w:val="00D16CB5"/>
    <w:rsid w:val="00D16D00"/>
    <w:rsid w:val="00D16F74"/>
    <w:rsid w:val="00D170FE"/>
    <w:rsid w:val="00D17784"/>
    <w:rsid w:val="00D17B47"/>
    <w:rsid w:val="00D17DD4"/>
    <w:rsid w:val="00D20CBE"/>
    <w:rsid w:val="00D21E0A"/>
    <w:rsid w:val="00D220DF"/>
    <w:rsid w:val="00D22DBB"/>
    <w:rsid w:val="00D233C7"/>
    <w:rsid w:val="00D236F9"/>
    <w:rsid w:val="00D23C05"/>
    <w:rsid w:val="00D23E31"/>
    <w:rsid w:val="00D2471B"/>
    <w:rsid w:val="00D247DA"/>
    <w:rsid w:val="00D24932"/>
    <w:rsid w:val="00D24D6C"/>
    <w:rsid w:val="00D2500A"/>
    <w:rsid w:val="00D250BD"/>
    <w:rsid w:val="00D2527D"/>
    <w:rsid w:val="00D2558C"/>
    <w:rsid w:val="00D25786"/>
    <w:rsid w:val="00D25903"/>
    <w:rsid w:val="00D2610F"/>
    <w:rsid w:val="00D262F3"/>
    <w:rsid w:val="00D263A8"/>
    <w:rsid w:val="00D27185"/>
    <w:rsid w:val="00D27299"/>
    <w:rsid w:val="00D2734D"/>
    <w:rsid w:val="00D274A0"/>
    <w:rsid w:val="00D27EA5"/>
    <w:rsid w:val="00D30080"/>
    <w:rsid w:val="00D300A6"/>
    <w:rsid w:val="00D304A9"/>
    <w:rsid w:val="00D3060F"/>
    <w:rsid w:val="00D30A2F"/>
    <w:rsid w:val="00D30AD6"/>
    <w:rsid w:val="00D30C1C"/>
    <w:rsid w:val="00D30DF6"/>
    <w:rsid w:val="00D3102C"/>
    <w:rsid w:val="00D31516"/>
    <w:rsid w:val="00D31AD7"/>
    <w:rsid w:val="00D31F28"/>
    <w:rsid w:val="00D321BB"/>
    <w:rsid w:val="00D3290A"/>
    <w:rsid w:val="00D329BB"/>
    <w:rsid w:val="00D330E3"/>
    <w:rsid w:val="00D3344A"/>
    <w:rsid w:val="00D34348"/>
    <w:rsid w:val="00D34570"/>
    <w:rsid w:val="00D34A0E"/>
    <w:rsid w:val="00D350E2"/>
    <w:rsid w:val="00D3519C"/>
    <w:rsid w:val="00D35A0D"/>
    <w:rsid w:val="00D35B96"/>
    <w:rsid w:val="00D3644C"/>
    <w:rsid w:val="00D36667"/>
    <w:rsid w:val="00D36698"/>
    <w:rsid w:val="00D36816"/>
    <w:rsid w:val="00D37107"/>
    <w:rsid w:val="00D3769E"/>
    <w:rsid w:val="00D37C45"/>
    <w:rsid w:val="00D401D8"/>
    <w:rsid w:val="00D4070B"/>
    <w:rsid w:val="00D40820"/>
    <w:rsid w:val="00D4124E"/>
    <w:rsid w:val="00D416C3"/>
    <w:rsid w:val="00D41A21"/>
    <w:rsid w:val="00D41B3E"/>
    <w:rsid w:val="00D42196"/>
    <w:rsid w:val="00D421FC"/>
    <w:rsid w:val="00D4220B"/>
    <w:rsid w:val="00D42885"/>
    <w:rsid w:val="00D43139"/>
    <w:rsid w:val="00D43263"/>
    <w:rsid w:val="00D434F3"/>
    <w:rsid w:val="00D43A0A"/>
    <w:rsid w:val="00D43C5F"/>
    <w:rsid w:val="00D43E9A"/>
    <w:rsid w:val="00D44420"/>
    <w:rsid w:val="00D4484B"/>
    <w:rsid w:val="00D4485B"/>
    <w:rsid w:val="00D44CD6"/>
    <w:rsid w:val="00D44DEB"/>
    <w:rsid w:val="00D44FC6"/>
    <w:rsid w:val="00D45730"/>
    <w:rsid w:val="00D457A9"/>
    <w:rsid w:val="00D46A2B"/>
    <w:rsid w:val="00D47113"/>
    <w:rsid w:val="00D47122"/>
    <w:rsid w:val="00D501E8"/>
    <w:rsid w:val="00D5071C"/>
    <w:rsid w:val="00D50D0E"/>
    <w:rsid w:val="00D5112C"/>
    <w:rsid w:val="00D512F6"/>
    <w:rsid w:val="00D51A60"/>
    <w:rsid w:val="00D51C85"/>
    <w:rsid w:val="00D51DF3"/>
    <w:rsid w:val="00D521B7"/>
    <w:rsid w:val="00D52917"/>
    <w:rsid w:val="00D52B9F"/>
    <w:rsid w:val="00D535C7"/>
    <w:rsid w:val="00D53B76"/>
    <w:rsid w:val="00D53C0D"/>
    <w:rsid w:val="00D53FB2"/>
    <w:rsid w:val="00D54019"/>
    <w:rsid w:val="00D54216"/>
    <w:rsid w:val="00D54251"/>
    <w:rsid w:val="00D542ED"/>
    <w:rsid w:val="00D545D1"/>
    <w:rsid w:val="00D55374"/>
    <w:rsid w:val="00D55AD0"/>
    <w:rsid w:val="00D55E36"/>
    <w:rsid w:val="00D566CF"/>
    <w:rsid w:val="00D567D1"/>
    <w:rsid w:val="00D56A79"/>
    <w:rsid w:val="00D56CD8"/>
    <w:rsid w:val="00D57437"/>
    <w:rsid w:val="00D57B2C"/>
    <w:rsid w:val="00D57E43"/>
    <w:rsid w:val="00D6000F"/>
    <w:rsid w:val="00D60098"/>
    <w:rsid w:val="00D60671"/>
    <w:rsid w:val="00D6089F"/>
    <w:rsid w:val="00D608B2"/>
    <w:rsid w:val="00D60B95"/>
    <w:rsid w:val="00D61485"/>
    <w:rsid w:val="00D617F8"/>
    <w:rsid w:val="00D618D5"/>
    <w:rsid w:val="00D61936"/>
    <w:rsid w:val="00D61A22"/>
    <w:rsid w:val="00D624B2"/>
    <w:rsid w:val="00D62B24"/>
    <w:rsid w:val="00D62B6C"/>
    <w:rsid w:val="00D62B8B"/>
    <w:rsid w:val="00D62BFC"/>
    <w:rsid w:val="00D6330B"/>
    <w:rsid w:val="00D636DC"/>
    <w:rsid w:val="00D63FA8"/>
    <w:rsid w:val="00D647EB"/>
    <w:rsid w:val="00D64C11"/>
    <w:rsid w:val="00D64D4D"/>
    <w:rsid w:val="00D65845"/>
    <w:rsid w:val="00D658C2"/>
    <w:rsid w:val="00D65CA9"/>
    <w:rsid w:val="00D65FFC"/>
    <w:rsid w:val="00D6657A"/>
    <w:rsid w:val="00D66753"/>
    <w:rsid w:val="00D66D35"/>
    <w:rsid w:val="00D6744D"/>
    <w:rsid w:val="00D67843"/>
    <w:rsid w:val="00D67A70"/>
    <w:rsid w:val="00D67CA0"/>
    <w:rsid w:val="00D704CE"/>
    <w:rsid w:val="00D708ED"/>
    <w:rsid w:val="00D7099D"/>
    <w:rsid w:val="00D70A06"/>
    <w:rsid w:val="00D711BB"/>
    <w:rsid w:val="00D7142E"/>
    <w:rsid w:val="00D71624"/>
    <w:rsid w:val="00D71784"/>
    <w:rsid w:val="00D71C65"/>
    <w:rsid w:val="00D71EC8"/>
    <w:rsid w:val="00D71F52"/>
    <w:rsid w:val="00D72799"/>
    <w:rsid w:val="00D72925"/>
    <w:rsid w:val="00D72B8B"/>
    <w:rsid w:val="00D730D7"/>
    <w:rsid w:val="00D73124"/>
    <w:rsid w:val="00D7327F"/>
    <w:rsid w:val="00D73317"/>
    <w:rsid w:val="00D73374"/>
    <w:rsid w:val="00D73413"/>
    <w:rsid w:val="00D7388C"/>
    <w:rsid w:val="00D73CD2"/>
    <w:rsid w:val="00D7451C"/>
    <w:rsid w:val="00D745BF"/>
    <w:rsid w:val="00D74AB5"/>
    <w:rsid w:val="00D74E11"/>
    <w:rsid w:val="00D75048"/>
    <w:rsid w:val="00D75193"/>
    <w:rsid w:val="00D7530A"/>
    <w:rsid w:val="00D754D6"/>
    <w:rsid w:val="00D75812"/>
    <w:rsid w:val="00D76420"/>
    <w:rsid w:val="00D76797"/>
    <w:rsid w:val="00D76DD1"/>
    <w:rsid w:val="00D76EC6"/>
    <w:rsid w:val="00D776EA"/>
    <w:rsid w:val="00D77738"/>
    <w:rsid w:val="00D77B15"/>
    <w:rsid w:val="00D77DCF"/>
    <w:rsid w:val="00D77E73"/>
    <w:rsid w:val="00D8050B"/>
    <w:rsid w:val="00D8085D"/>
    <w:rsid w:val="00D80F24"/>
    <w:rsid w:val="00D81129"/>
    <w:rsid w:val="00D825E0"/>
    <w:rsid w:val="00D82669"/>
    <w:rsid w:val="00D82710"/>
    <w:rsid w:val="00D8277A"/>
    <w:rsid w:val="00D829B6"/>
    <w:rsid w:val="00D82ACC"/>
    <w:rsid w:val="00D8349E"/>
    <w:rsid w:val="00D8401D"/>
    <w:rsid w:val="00D8492B"/>
    <w:rsid w:val="00D85010"/>
    <w:rsid w:val="00D85097"/>
    <w:rsid w:val="00D8656C"/>
    <w:rsid w:val="00D868DF"/>
    <w:rsid w:val="00D8692D"/>
    <w:rsid w:val="00D86969"/>
    <w:rsid w:val="00D869CE"/>
    <w:rsid w:val="00D87DE9"/>
    <w:rsid w:val="00D87E53"/>
    <w:rsid w:val="00D90198"/>
    <w:rsid w:val="00D901FE"/>
    <w:rsid w:val="00D90374"/>
    <w:rsid w:val="00D906A1"/>
    <w:rsid w:val="00D90848"/>
    <w:rsid w:val="00D90A55"/>
    <w:rsid w:val="00D90A64"/>
    <w:rsid w:val="00D91066"/>
    <w:rsid w:val="00D91293"/>
    <w:rsid w:val="00D91415"/>
    <w:rsid w:val="00D917B3"/>
    <w:rsid w:val="00D917CA"/>
    <w:rsid w:val="00D91A48"/>
    <w:rsid w:val="00D91C84"/>
    <w:rsid w:val="00D92326"/>
    <w:rsid w:val="00D92694"/>
    <w:rsid w:val="00D92696"/>
    <w:rsid w:val="00D9298E"/>
    <w:rsid w:val="00D92A42"/>
    <w:rsid w:val="00D92BFD"/>
    <w:rsid w:val="00D931CA"/>
    <w:rsid w:val="00D93A39"/>
    <w:rsid w:val="00D93C2B"/>
    <w:rsid w:val="00D94079"/>
    <w:rsid w:val="00D946DE"/>
    <w:rsid w:val="00D94940"/>
    <w:rsid w:val="00D94E57"/>
    <w:rsid w:val="00D94EC4"/>
    <w:rsid w:val="00D9580A"/>
    <w:rsid w:val="00D959F8"/>
    <w:rsid w:val="00D963BB"/>
    <w:rsid w:val="00D96512"/>
    <w:rsid w:val="00D9651A"/>
    <w:rsid w:val="00D96A69"/>
    <w:rsid w:val="00D96CEF"/>
    <w:rsid w:val="00D9723E"/>
    <w:rsid w:val="00D97A9B"/>
    <w:rsid w:val="00DA100B"/>
    <w:rsid w:val="00DA103B"/>
    <w:rsid w:val="00DA14EA"/>
    <w:rsid w:val="00DA17C3"/>
    <w:rsid w:val="00DA1F54"/>
    <w:rsid w:val="00DA220A"/>
    <w:rsid w:val="00DA25C3"/>
    <w:rsid w:val="00DA2671"/>
    <w:rsid w:val="00DA2972"/>
    <w:rsid w:val="00DA29D8"/>
    <w:rsid w:val="00DA2A3D"/>
    <w:rsid w:val="00DA2D92"/>
    <w:rsid w:val="00DA3545"/>
    <w:rsid w:val="00DA3E70"/>
    <w:rsid w:val="00DA401A"/>
    <w:rsid w:val="00DA44FA"/>
    <w:rsid w:val="00DA4794"/>
    <w:rsid w:val="00DA4953"/>
    <w:rsid w:val="00DA4998"/>
    <w:rsid w:val="00DA4F64"/>
    <w:rsid w:val="00DA5599"/>
    <w:rsid w:val="00DA56D0"/>
    <w:rsid w:val="00DA598C"/>
    <w:rsid w:val="00DA6052"/>
    <w:rsid w:val="00DA613C"/>
    <w:rsid w:val="00DA6358"/>
    <w:rsid w:val="00DA6E70"/>
    <w:rsid w:val="00DA703D"/>
    <w:rsid w:val="00DA7376"/>
    <w:rsid w:val="00DA7B54"/>
    <w:rsid w:val="00DA7D96"/>
    <w:rsid w:val="00DB05A4"/>
    <w:rsid w:val="00DB0944"/>
    <w:rsid w:val="00DB0DE2"/>
    <w:rsid w:val="00DB0E9C"/>
    <w:rsid w:val="00DB131D"/>
    <w:rsid w:val="00DB15FB"/>
    <w:rsid w:val="00DB1C7E"/>
    <w:rsid w:val="00DB2034"/>
    <w:rsid w:val="00DB2186"/>
    <w:rsid w:val="00DB2CBC"/>
    <w:rsid w:val="00DB2E8D"/>
    <w:rsid w:val="00DB35F5"/>
    <w:rsid w:val="00DB374D"/>
    <w:rsid w:val="00DB39DC"/>
    <w:rsid w:val="00DB3AE9"/>
    <w:rsid w:val="00DB3D47"/>
    <w:rsid w:val="00DB3E97"/>
    <w:rsid w:val="00DB4539"/>
    <w:rsid w:val="00DB47F6"/>
    <w:rsid w:val="00DB4A88"/>
    <w:rsid w:val="00DB4F37"/>
    <w:rsid w:val="00DB4F9D"/>
    <w:rsid w:val="00DB50FE"/>
    <w:rsid w:val="00DB5396"/>
    <w:rsid w:val="00DB5695"/>
    <w:rsid w:val="00DB5C64"/>
    <w:rsid w:val="00DB5FFC"/>
    <w:rsid w:val="00DB62A0"/>
    <w:rsid w:val="00DB640A"/>
    <w:rsid w:val="00DB6ED1"/>
    <w:rsid w:val="00DB71E2"/>
    <w:rsid w:val="00DB7223"/>
    <w:rsid w:val="00DB7554"/>
    <w:rsid w:val="00DB76E1"/>
    <w:rsid w:val="00DB779F"/>
    <w:rsid w:val="00DB7EFF"/>
    <w:rsid w:val="00DC0F22"/>
    <w:rsid w:val="00DC16AA"/>
    <w:rsid w:val="00DC1E92"/>
    <w:rsid w:val="00DC1FE0"/>
    <w:rsid w:val="00DC20B2"/>
    <w:rsid w:val="00DC21FA"/>
    <w:rsid w:val="00DC254A"/>
    <w:rsid w:val="00DC2909"/>
    <w:rsid w:val="00DC3848"/>
    <w:rsid w:val="00DC403E"/>
    <w:rsid w:val="00DC41C7"/>
    <w:rsid w:val="00DC4451"/>
    <w:rsid w:val="00DC4643"/>
    <w:rsid w:val="00DC4F80"/>
    <w:rsid w:val="00DC607F"/>
    <w:rsid w:val="00DC6352"/>
    <w:rsid w:val="00DC683E"/>
    <w:rsid w:val="00DC702A"/>
    <w:rsid w:val="00DC77B5"/>
    <w:rsid w:val="00DC77EB"/>
    <w:rsid w:val="00DC7A9F"/>
    <w:rsid w:val="00DD0142"/>
    <w:rsid w:val="00DD0241"/>
    <w:rsid w:val="00DD07A2"/>
    <w:rsid w:val="00DD0A6A"/>
    <w:rsid w:val="00DD0DA6"/>
    <w:rsid w:val="00DD0EAD"/>
    <w:rsid w:val="00DD0F88"/>
    <w:rsid w:val="00DD146E"/>
    <w:rsid w:val="00DD15AB"/>
    <w:rsid w:val="00DD1E18"/>
    <w:rsid w:val="00DD1EB4"/>
    <w:rsid w:val="00DD21DE"/>
    <w:rsid w:val="00DD23B0"/>
    <w:rsid w:val="00DD2547"/>
    <w:rsid w:val="00DD2C60"/>
    <w:rsid w:val="00DD3069"/>
    <w:rsid w:val="00DD313A"/>
    <w:rsid w:val="00DD35AA"/>
    <w:rsid w:val="00DD3952"/>
    <w:rsid w:val="00DD41B3"/>
    <w:rsid w:val="00DD4433"/>
    <w:rsid w:val="00DD463D"/>
    <w:rsid w:val="00DD4804"/>
    <w:rsid w:val="00DD4AD0"/>
    <w:rsid w:val="00DD4C3C"/>
    <w:rsid w:val="00DD532D"/>
    <w:rsid w:val="00DD55E9"/>
    <w:rsid w:val="00DD5A7A"/>
    <w:rsid w:val="00DD5ACE"/>
    <w:rsid w:val="00DD5B6A"/>
    <w:rsid w:val="00DD5E03"/>
    <w:rsid w:val="00DD626C"/>
    <w:rsid w:val="00DD6689"/>
    <w:rsid w:val="00DD7203"/>
    <w:rsid w:val="00DD7976"/>
    <w:rsid w:val="00DD7CA0"/>
    <w:rsid w:val="00DD7DF7"/>
    <w:rsid w:val="00DD7E82"/>
    <w:rsid w:val="00DD7FB6"/>
    <w:rsid w:val="00DE017A"/>
    <w:rsid w:val="00DE0323"/>
    <w:rsid w:val="00DE05BE"/>
    <w:rsid w:val="00DE12D2"/>
    <w:rsid w:val="00DE1974"/>
    <w:rsid w:val="00DE19C4"/>
    <w:rsid w:val="00DE1A6D"/>
    <w:rsid w:val="00DE1AA0"/>
    <w:rsid w:val="00DE3248"/>
    <w:rsid w:val="00DE324D"/>
    <w:rsid w:val="00DE34F0"/>
    <w:rsid w:val="00DE376C"/>
    <w:rsid w:val="00DE37CB"/>
    <w:rsid w:val="00DE3A88"/>
    <w:rsid w:val="00DE441B"/>
    <w:rsid w:val="00DE455F"/>
    <w:rsid w:val="00DE458E"/>
    <w:rsid w:val="00DE4920"/>
    <w:rsid w:val="00DE4EBE"/>
    <w:rsid w:val="00DE5014"/>
    <w:rsid w:val="00DE5673"/>
    <w:rsid w:val="00DE57ED"/>
    <w:rsid w:val="00DE58A7"/>
    <w:rsid w:val="00DE593D"/>
    <w:rsid w:val="00DE5BD1"/>
    <w:rsid w:val="00DE61ED"/>
    <w:rsid w:val="00DE62CB"/>
    <w:rsid w:val="00DE64D5"/>
    <w:rsid w:val="00DE64DC"/>
    <w:rsid w:val="00DE652D"/>
    <w:rsid w:val="00DE65FB"/>
    <w:rsid w:val="00DE6746"/>
    <w:rsid w:val="00DE6A1D"/>
    <w:rsid w:val="00DE6AAD"/>
    <w:rsid w:val="00DE6DC6"/>
    <w:rsid w:val="00DE737D"/>
    <w:rsid w:val="00DE7780"/>
    <w:rsid w:val="00DE7C25"/>
    <w:rsid w:val="00DE7D67"/>
    <w:rsid w:val="00DF01B2"/>
    <w:rsid w:val="00DF023B"/>
    <w:rsid w:val="00DF06D7"/>
    <w:rsid w:val="00DF0860"/>
    <w:rsid w:val="00DF0931"/>
    <w:rsid w:val="00DF097E"/>
    <w:rsid w:val="00DF0A9C"/>
    <w:rsid w:val="00DF0FCF"/>
    <w:rsid w:val="00DF125B"/>
    <w:rsid w:val="00DF129E"/>
    <w:rsid w:val="00DF1343"/>
    <w:rsid w:val="00DF197D"/>
    <w:rsid w:val="00DF247D"/>
    <w:rsid w:val="00DF281A"/>
    <w:rsid w:val="00DF2979"/>
    <w:rsid w:val="00DF2DCF"/>
    <w:rsid w:val="00DF32A2"/>
    <w:rsid w:val="00DF3528"/>
    <w:rsid w:val="00DF3935"/>
    <w:rsid w:val="00DF3987"/>
    <w:rsid w:val="00DF3FF5"/>
    <w:rsid w:val="00DF447F"/>
    <w:rsid w:val="00DF4650"/>
    <w:rsid w:val="00DF4709"/>
    <w:rsid w:val="00DF479B"/>
    <w:rsid w:val="00DF5052"/>
    <w:rsid w:val="00DF5181"/>
    <w:rsid w:val="00DF5227"/>
    <w:rsid w:val="00DF53B4"/>
    <w:rsid w:val="00DF53BF"/>
    <w:rsid w:val="00DF53FA"/>
    <w:rsid w:val="00DF58F0"/>
    <w:rsid w:val="00DF5A22"/>
    <w:rsid w:val="00DF5B4A"/>
    <w:rsid w:val="00DF6697"/>
    <w:rsid w:val="00DF677A"/>
    <w:rsid w:val="00DF67F4"/>
    <w:rsid w:val="00DF69C3"/>
    <w:rsid w:val="00DF72B7"/>
    <w:rsid w:val="00DF74B4"/>
    <w:rsid w:val="00DF7800"/>
    <w:rsid w:val="00DF7EC7"/>
    <w:rsid w:val="00E00BEF"/>
    <w:rsid w:val="00E0189C"/>
    <w:rsid w:val="00E01A99"/>
    <w:rsid w:val="00E01EEE"/>
    <w:rsid w:val="00E02253"/>
    <w:rsid w:val="00E025B8"/>
    <w:rsid w:val="00E0272D"/>
    <w:rsid w:val="00E02958"/>
    <w:rsid w:val="00E02C1D"/>
    <w:rsid w:val="00E03203"/>
    <w:rsid w:val="00E033DB"/>
    <w:rsid w:val="00E0450E"/>
    <w:rsid w:val="00E045EF"/>
    <w:rsid w:val="00E04631"/>
    <w:rsid w:val="00E0477C"/>
    <w:rsid w:val="00E04B55"/>
    <w:rsid w:val="00E04B60"/>
    <w:rsid w:val="00E052BA"/>
    <w:rsid w:val="00E053A3"/>
    <w:rsid w:val="00E055EA"/>
    <w:rsid w:val="00E0591E"/>
    <w:rsid w:val="00E05FB4"/>
    <w:rsid w:val="00E06165"/>
    <w:rsid w:val="00E06522"/>
    <w:rsid w:val="00E06EF2"/>
    <w:rsid w:val="00E07A8C"/>
    <w:rsid w:val="00E07FD4"/>
    <w:rsid w:val="00E10053"/>
    <w:rsid w:val="00E100DC"/>
    <w:rsid w:val="00E1050D"/>
    <w:rsid w:val="00E10B86"/>
    <w:rsid w:val="00E110E3"/>
    <w:rsid w:val="00E11329"/>
    <w:rsid w:val="00E11714"/>
    <w:rsid w:val="00E1179C"/>
    <w:rsid w:val="00E11BAE"/>
    <w:rsid w:val="00E11BCA"/>
    <w:rsid w:val="00E1272D"/>
    <w:rsid w:val="00E1278A"/>
    <w:rsid w:val="00E13356"/>
    <w:rsid w:val="00E135CD"/>
    <w:rsid w:val="00E13835"/>
    <w:rsid w:val="00E139B8"/>
    <w:rsid w:val="00E13DC1"/>
    <w:rsid w:val="00E1483B"/>
    <w:rsid w:val="00E14E4B"/>
    <w:rsid w:val="00E15B2D"/>
    <w:rsid w:val="00E15D60"/>
    <w:rsid w:val="00E15EE1"/>
    <w:rsid w:val="00E160A9"/>
    <w:rsid w:val="00E16403"/>
    <w:rsid w:val="00E1668A"/>
    <w:rsid w:val="00E16C69"/>
    <w:rsid w:val="00E16FD5"/>
    <w:rsid w:val="00E17069"/>
    <w:rsid w:val="00E1723C"/>
    <w:rsid w:val="00E17313"/>
    <w:rsid w:val="00E17898"/>
    <w:rsid w:val="00E17C9A"/>
    <w:rsid w:val="00E200C9"/>
    <w:rsid w:val="00E2052E"/>
    <w:rsid w:val="00E205B0"/>
    <w:rsid w:val="00E2072C"/>
    <w:rsid w:val="00E20BF7"/>
    <w:rsid w:val="00E2104D"/>
    <w:rsid w:val="00E213EF"/>
    <w:rsid w:val="00E21568"/>
    <w:rsid w:val="00E21EB0"/>
    <w:rsid w:val="00E21F58"/>
    <w:rsid w:val="00E22045"/>
    <w:rsid w:val="00E220F7"/>
    <w:rsid w:val="00E22242"/>
    <w:rsid w:val="00E22C8D"/>
    <w:rsid w:val="00E22ECF"/>
    <w:rsid w:val="00E2306D"/>
    <w:rsid w:val="00E23681"/>
    <w:rsid w:val="00E23A4A"/>
    <w:rsid w:val="00E23E2F"/>
    <w:rsid w:val="00E23F3B"/>
    <w:rsid w:val="00E24625"/>
    <w:rsid w:val="00E248C2"/>
    <w:rsid w:val="00E249A5"/>
    <w:rsid w:val="00E24AB0"/>
    <w:rsid w:val="00E24EC1"/>
    <w:rsid w:val="00E25A39"/>
    <w:rsid w:val="00E25A83"/>
    <w:rsid w:val="00E25F52"/>
    <w:rsid w:val="00E263E7"/>
    <w:rsid w:val="00E26AAC"/>
    <w:rsid w:val="00E26ACF"/>
    <w:rsid w:val="00E26D0F"/>
    <w:rsid w:val="00E26EF7"/>
    <w:rsid w:val="00E277FD"/>
    <w:rsid w:val="00E27BA4"/>
    <w:rsid w:val="00E27C56"/>
    <w:rsid w:val="00E27CF3"/>
    <w:rsid w:val="00E27CFF"/>
    <w:rsid w:val="00E27E45"/>
    <w:rsid w:val="00E27FB0"/>
    <w:rsid w:val="00E301FA"/>
    <w:rsid w:val="00E30991"/>
    <w:rsid w:val="00E30E24"/>
    <w:rsid w:val="00E30F61"/>
    <w:rsid w:val="00E31022"/>
    <w:rsid w:val="00E311F8"/>
    <w:rsid w:val="00E312A9"/>
    <w:rsid w:val="00E31408"/>
    <w:rsid w:val="00E31658"/>
    <w:rsid w:val="00E31A90"/>
    <w:rsid w:val="00E31C02"/>
    <w:rsid w:val="00E322E5"/>
    <w:rsid w:val="00E323FC"/>
    <w:rsid w:val="00E324CF"/>
    <w:rsid w:val="00E3259B"/>
    <w:rsid w:val="00E326FB"/>
    <w:rsid w:val="00E32AC5"/>
    <w:rsid w:val="00E330CA"/>
    <w:rsid w:val="00E33318"/>
    <w:rsid w:val="00E3351F"/>
    <w:rsid w:val="00E335D6"/>
    <w:rsid w:val="00E33864"/>
    <w:rsid w:val="00E338EA"/>
    <w:rsid w:val="00E33A89"/>
    <w:rsid w:val="00E347F5"/>
    <w:rsid w:val="00E34872"/>
    <w:rsid w:val="00E34DBF"/>
    <w:rsid w:val="00E352ED"/>
    <w:rsid w:val="00E35317"/>
    <w:rsid w:val="00E35757"/>
    <w:rsid w:val="00E364AD"/>
    <w:rsid w:val="00E36525"/>
    <w:rsid w:val="00E36AA3"/>
    <w:rsid w:val="00E36AFE"/>
    <w:rsid w:val="00E36B73"/>
    <w:rsid w:val="00E36B90"/>
    <w:rsid w:val="00E373D4"/>
    <w:rsid w:val="00E37812"/>
    <w:rsid w:val="00E37EC9"/>
    <w:rsid w:val="00E37FEA"/>
    <w:rsid w:val="00E40606"/>
    <w:rsid w:val="00E406E0"/>
    <w:rsid w:val="00E4080C"/>
    <w:rsid w:val="00E40937"/>
    <w:rsid w:val="00E40C28"/>
    <w:rsid w:val="00E40DEA"/>
    <w:rsid w:val="00E40DF3"/>
    <w:rsid w:val="00E4100F"/>
    <w:rsid w:val="00E4124C"/>
    <w:rsid w:val="00E4181C"/>
    <w:rsid w:val="00E41F3D"/>
    <w:rsid w:val="00E41FC5"/>
    <w:rsid w:val="00E42812"/>
    <w:rsid w:val="00E42D6D"/>
    <w:rsid w:val="00E42E74"/>
    <w:rsid w:val="00E42E93"/>
    <w:rsid w:val="00E42FE2"/>
    <w:rsid w:val="00E43A0C"/>
    <w:rsid w:val="00E43BCD"/>
    <w:rsid w:val="00E4448B"/>
    <w:rsid w:val="00E44A99"/>
    <w:rsid w:val="00E44C71"/>
    <w:rsid w:val="00E44CD9"/>
    <w:rsid w:val="00E45F6D"/>
    <w:rsid w:val="00E46028"/>
    <w:rsid w:val="00E4622E"/>
    <w:rsid w:val="00E46762"/>
    <w:rsid w:val="00E46809"/>
    <w:rsid w:val="00E46D99"/>
    <w:rsid w:val="00E47E0D"/>
    <w:rsid w:val="00E47E5F"/>
    <w:rsid w:val="00E47E83"/>
    <w:rsid w:val="00E47F43"/>
    <w:rsid w:val="00E5039F"/>
    <w:rsid w:val="00E5084D"/>
    <w:rsid w:val="00E50C2E"/>
    <w:rsid w:val="00E50D2E"/>
    <w:rsid w:val="00E51526"/>
    <w:rsid w:val="00E51719"/>
    <w:rsid w:val="00E5199F"/>
    <w:rsid w:val="00E51A81"/>
    <w:rsid w:val="00E52002"/>
    <w:rsid w:val="00E52031"/>
    <w:rsid w:val="00E524DE"/>
    <w:rsid w:val="00E525BB"/>
    <w:rsid w:val="00E528B0"/>
    <w:rsid w:val="00E52915"/>
    <w:rsid w:val="00E52DAA"/>
    <w:rsid w:val="00E52E98"/>
    <w:rsid w:val="00E530A3"/>
    <w:rsid w:val="00E5360D"/>
    <w:rsid w:val="00E5379C"/>
    <w:rsid w:val="00E5475A"/>
    <w:rsid w:val="00E549D6"/>
    <w:rsid w:val="00E55CB2"/>
    <w:rsid w:val="00E55D5C"/>
    <w:rsid w:val="00E560D9"/>
    <w:rsid w:val="00E56C18"/>
    <w:rsid w:val="00E56FFF"/>
    <w:rsid w:val="00E57387"/>
    <w:rsid w:val="00E5788D"/>
    <w:rsid w:val="00E600B8"/>
    <w:rsid w:val="00E600D3"/>
    <w:rsid w:val="00E600F0"/>
    <w:rsid w:val="00E60E59"/>
    <w:rsid w:val="00E60F22"/>
    <w:rsid w:val="00E61482"/>
    <w:rsid w:val="00E61785"/>
    <w:rsid w:val="00E62AE8"/>
    <w:rsid w:val="00E62C39"/>
    <w:rsid w:val="00E62D20"/>
    <w:rsid w:val="00E62DF5"/>
    <w:rsid w:val="00E6303B"/>
    <w:rsid w:val="00E63082"/>
    <w:rsid w:val="00E63497"/>
    <w:rsid w:val="00E63588"/>
    <w:rsid w:val="00E63998"/>
    <w:rsid w:val="00E63A2B"/>
    <w:rsid w:val="00E64027"/>
    <w:rsid w:val="00E6467A"/>
    <w:rsid w:val="00E64992"/>
    <w:rsid w:val="00E64B3F"/>
    <w:rsid w:val="00E64BD5"/>
    <w:rsid w:val="00E65722"/>
    <w:rsid w:val="00E65951"/>
    <w:rsid w:val="00E65C1D"/>
    <w:rsid w:val="00E661E0"/>
    <w:rsid w:val="00E66271"/>
    <w:rsid w:val="00E6647B"/>
    <w:rsid w:val="00E669D1"/>
    <w:rsid w:val="00E66A63"/>
    <w:rsid w:val="00E66CD8"/>
    <w:rsid w:val="00E66E40"/>
    <w:rsid w:val="00E67278"/>
    <w:rsid w:val="00E6750E"/>
    <w:rsid w:val="00E679A1"/>
    <w:rsid w:val="00E67BC7"/>
    <w:rsid w:val="00E70498"/>
    <w:rsid w:val="00E70903"/>
    <w:rsid w:val="00E70B9E"/>
    <w:rsid w:val="00E70F17"/>
    <w:rsid w:val="00E71163"/>
    <w:rsid w:val="00E712FF"/>
    <w:rsid w:val="00E7150C"/>
    <w:rsid w:val="00E715E7"/>
    <w:rsid w:val="00E7163D"/>
    <w:rsid w:val="00E71E6C"/>
    <w:rsid w:val="00E72150"/>
    <w:rsid w:val="00E72A49"/>
    <w:rsid w:val="00E733B4"/>
    <w:rsid w:val="00E733C4"/>
    <w:rsid w:val="00E73455"/>
    <w:rsid w:val="00E735BB"/>
    <w:rsid w:val="00E737D7"/>
    <w:rsid w:val="00E73811"/>
    <w:rsid w:val="00E73886"/>
    <w:rsid w:val="00E739DC"/>
    <w:rsid w:val="00E73FAC"/>
    <w:rsid w:val="00E74004"/>
    <w:rsid w:val="00E74867"/>
    <w:rsid w:val="00E74BF3"/>
    <w:rsid w:val="00E7570B"/>
    <w:rsid w:val="00E75A83"/>
    <w:rsid w:val="00E75B17"/>
    <w:rsid w:val="00E75DD8"/>
    <w:rsid w:val="00E76609"/>
    <w:rsid w:val="00E76777"/>
    <w:rsid w:val="00E768D3"/>
    <w:rsid w:val="00E7734C"/>
    <w:rsid w:val="00E7772C"/>
    <w:rsid w:val="00E803AB"/>
    <w:rsid w:val="00E807B6"/>
    <w:rsid w:val="00E80E63"/>
    <w:rsid w:val="00E81E27"/>
    <w:rsid w:val="00E82282"/>
    <w:rsid w:val="00E82373"/>
    <w:rsid w:val="00E827F9"/>
    <w:rsid w:val="00E82D33"/>
    <w:rsid w:val="00E82F57"/>
    <w:rsid w:val="00E837A4"/>
    <w:rsid w:val="00E83BAB"/>
    <w:rsid w:val="00E83CA8"/>
    <w:rsid w:val="00E83F4C"/>
    <w:rsid w:val="00E841D7"/>
    <w:rsid w:val="00E842EE"/>
    <w:rsid w:val="00E84788"/>
    <w:rsid w:val="00E848CE"/>
    <w:rsid w:val="00E84A2E"/>
    <w:rsid w:val="00E84C72"/>
    <w:rsid w:val="00E84D36"/>
    <w:rsid w:val="00E84D46"/>
    <w:rsid w:val="00E85560"/>
    <w:rsid w:val="00E85A7C"/>
    <w:rsid w:val="00E866FD"/>
    <w:rsid w:val="00E86981"/>
    <w:rsid w:val="00E87780"/>
    <w:rsid w:val="00E87B61"/>
    <w:rsid w:val="00E87BBA"/>
    <w:rsid w:val="00E87DE9"/>
    <w:rsid w:val="00E87DEE"/>
    <w:rsid w:val="00E9008C"/>
    <w:rsid w:val="00E90D99"/>
    <w:rsid w:val="00E9129C"/>
    <w:rsid w:val="00E91980"/>
    <w:rsid w:val="00E91A58"/>
    <w:rsid w:val="00E91A80"/>
    <w:rsid w:val="00E91E01"/>
    <w:rsid w:val="00E92431"/>
    <w:rsid w:val="00E92576"/>
    <w:rsid w:val="00E925B9"/>
    <w:rsid w:val="00E9260F"/>
    <w:rsid w:val="00E92BA8"/>
    <w:rsid w:val="00E92C00"/>
    <w:rsid w:val="00E9307E"/>
    <w:rsid w:val="00E937D2"/>
    <w:rsid w:val="00E93B3D"/>
    <w:rsid w:val="00E93EC2"/>
    <w:rsid w:val="00E9441D"/>
    <w:rsid w:val="00E9445A"/>
    <w:rsid w:val="00E94553"/>
    <w:rsid w:val="00E94A5C"/>
    <w:rsid w:val="00E94A76"/>
    <w:rsid w:val="00E94B4C"/>
    <w:rsid w:val="00E958E3"/>
    <w:rsid w:val="00E96367"/>
    <w:rsid w:val="00E96C15"/>
    <w:rsid w:val="00E97AF2"/>
    <w:rsid w:val="00E97D61"/>
    <w:rsid w:val="00EA06E9"/>
    <w:rsid w:val="00EA0BF5"/>
    <w:rsid w:val="00EA0CE8"/>
    <w:rsid w:val="00EA0E0D"/>
    <w:rsid w:val="00EA0E97"/>
    <w:rsid w:val="00EA104F"/>
    <w:rsid w:val="00EA1115"/>
    <w:rsid w:val="00EA14AB"/>
    <w:rsid w:val="00EA14FD"/>
    <w:rsid w:val="00EA1836"/>
    <w:rsid w:val="00EA1B81"/>
    <w:rsid w:val="00EA1E59"/>
    <w:rsid w:val="00EA1E89"/>
    <w:rsid w:val="00EA3E19"/>
    <w:rsid w:val="00EA3ECC"/>
    <w:rsid w:val="00EA3FD4"/>
    <w:rsid w:val="00EA4112"/>
    <w:rsid w:val="00EA41B2"/>
    <w:rsid w:val="00EA44C6"/>
    <w:rsid w:val="00EA4C41"/>
    <w:rsid w:val="00EA536A"/>
    <w:rsid w:val="00EA5415"/>
    <w:rsid w:val="00EA607C"/>
    <w:rsid w:val="00EA6E84"/>
    <w:rsid w:val="00EA7EE3"/>
    <w:rsid w:val="00EB01F4"/>
    <w:rsid w:val="00EB0539"/>
    <w:rsid w:val="00EB05C3"/>
    <w:rsid w:val="00EB0605"/>
    <w:rsid w:val="00EB0A78"/>
    <w:rsid w:val="00EB0DF6"/>
    <w:rsid w:val="00EB12F0"/>
    <w:rsid w:val="00EB1D75"/>
    <w:rsid w:val="00EB1F2A"/>
    <w:rsid w:val="00EB212A"/>
    <w:rsid w:val="00EB22B8"/>
    <w:rsid w:val="00EB2A06"/>
    <w:rsid w:val="00EB2B1D"/>
    <w:rsid w:val="00EB2BCF"/>
    <w:rsid w:val="00EB2E40"/>
    <w:rsid w:val="00EB3164"/>
    <w:rsid w:val="00EB31BD"/>
    <w:rsid w:val="00EB3A3D"/>
    <w:rsid w:val="00EB3F63"/>
    <w:rsid w:val="00EB409A"/>
    <w:rsid w:val="00EB436E"/>
    <w:rsid w:val="00EB43C6"/>
    <w:rsid w:val="00EB45C5"/>
    <w:rsid w:val="00EB462E"/>
    <w:rsid w:val="00EB4788"/>
    <w:rsid w:val="00EB4C07"/>
    <w:rsid w:val="00EB4E21"/>
    <w:rsid w:val="00EB51B4"/>
    <w:rsid w:val="00EB52B1"/>
    <w:rsid w:val="00EB534A"/>
    <w:rsid w:val="00EB5442"/>
    <w:rsid w:val="00EB5CC0"/>
    <w:rsid w:val="00EB5EDE"/>
    <w:rsid w:val="00EB61B5"/>
    <w:rsid w:val="00EB651D"/>
    <w:rsid w:val="00EB6A9C"/>
    <w:rsid w:val="00EB6B62"/>
    <w:rsid w:val="00EB6D30"/>
    <w:rsid w:val="00EB7A30"/>
    <w:rsid w:val="00EC0075"/>
    <w:rsid w:val="00EC0083"/>
    <w:rsid w:val="00EC02CD"/>
    <w:rsid w:val="00EC044C"/>
    <w:rsid w:val="00EC084C"/>
    <w:rsid w:val="00EC0EB3"/>
    <w:rsid w:val="00EC10C5"/>
    <w:rsid w:val="00EC10E9"/>
    <w:rsid w:val="00EC1237"/>
    <w:rsid w:val="00EC1B01"/>
    <w:rsid w:val="00EC2239"/>
    <w:rsid w:val="00EC2256"/>
    <w:rsid w:val="00EC24A4"/>
    <w:rsid w:val="00EC27A9"/>
    <w:rsid w:val="00EC2901"/>
    <w:rsid w:val="00EC29B7"/>
    <w:rsid w:val="00EC3259"/>
    <w:rsid w:val="00EC346C"/>
    <w:rsid w:val="00EC34B0"/>
    <w:rsid w:val="00EC3F7C"/>
    <w:rsid w:val="00EC41E0"/>
    <w:rsid w:val="00EC4432"/>
    <w:rsid w:val="00EC4818"/>
    <w:rsid w:val="00EC49B4"/>
    <w:rsid w:val="00EC4BAA"/>
    <w:rsid w:val="00EC5266"/>
    <w:rsid w:val="00EC539F"/>
    <w:rsid w:val="00EC55E2"/>
    <w:rsid w:val="00EC5699"/>
    <w:rsid w:val="00EC5770"/>
    <w:rsid w:val="00EC5797"/>
    <w:rsid w:val="00EC5BAC"/>
    <w:rsid w:val="00EC5C3C"/>
    <w:rsid w:val="00EC5CDE"/>
    <w:rsid w:val="00EC5D18"/>
    <w:rsid w:val="00EC61F8"/>
    <w:rsid w:val="00EC62EC"/>
    <w:rsid w:val="00EC6799"/>
    <w:rsid w:val="00EC683C"/>
    <w:rsid w:val="00EC6BFF"/>
    <w:rsid w:val="00EC6DAA"/>
    <w:rsid w:val="00EC720F"/>
    <w:rsid w:val="00EC75C9"/>
    <w:rsid w:val="00EC76FC"/>
    <w:rsid w:val="00EC774D"/>
    <w:rsid w:val="00EC7C8B"/>
    <w:rsid w:val="00ED0530"/>
    <w:rsid w:val="00ED061F"/>
    <w:rsid w:val="00ED08F9"/>
    <w:rsid w:val="00ED0B3B"/>
    <w:rsid w:val="00ED0D22"/>
    <w:rsid w:val="00ED0E89"/>
    <w:rsid w:val="00ED1BDD"/>
    <w:rsid w:val="00ED1C98"/>
    <w:rsid w:val="00ED1CD6"/>
    <w:rsid w:val="00ED1F52"/>
    <w:rsid w:val="00ED2121"/>
    <w:rsid w:val="00ED31FF"/>
    <w:rsid w:val="00ED351B"/>
    <w:rsid w:val="00ED3968"/>
    <w:rsid w:val="00ED41CC"/>
    <w:rsid w:val="00ED42B3"/>
    <w:rsid w:val="00ED443E"/>
    <w:rsid w:val="00ED5721"/>
    <w:rsid w:val="00ED6380"/>
    <w:rsid w:val="00ED6432"/>
    <w:rsid w:val="00ED6A66"/>
    <w:rsid w:val="00ED6B81"/>
    <w:rsid w:val="00ED6BA4"/>
    <w:rsid w:val="00ED6C27"/>
    <w:rsid w:val="00ED6F5B"/>
    <w:rsid w:val="00ED6F70"/>
    <w:rsid w:val="00ED75C5"/>
    <w:rsid w:val="00ED76F6"/>
    <w:rsid w:val="00ED7D32"/>
    <w:rsid w:val="00EE0326"/>
    <w:rsid w:val="00EE1AEC"/>
    <w:rsid w:val="00EE1DD5"/>
    <w:rsid w:val="00EE20E4"/>
    <w:rsid w:val="00EE21E8"/>
    <w:rsid w:val="00EE222E"/>
    <w:rsid w:val="00EE25D0"/>
    <w:rsid w:val="00EE2863"/>
    <w:rsid w:val="00EE2E64"/>
    <w:rsid w:val="00EE2E6A"/>
    <w:rsid w:val="00EE2E91"/>
    <w:rsid w:val="00EE351B"/>
    <w:rsid w:val="00EE3630"/>
    <w:rsid w:val="00EE36B5"/>
    <w:rsid w:val="00EE4464"/>
    <w:rsid w:val="00EE464C"/>
    <w:rsid w:val="00EE4A61"/>
    <w:rsid w:val="00EE57B4"/>
    <w:rsid w:val="00EE5A9E"/>
    <w:rsid w:val="00EE5AC0"/>
    <w:rsid w:val="00EE5CF6"/>
    <w:rsid w:val="00EE5E1F"/>
    <w:rsid w:val="00EE60E7"/>
    <w:rsid w:val="00EE6181"/>
    <w:rsid w:val="00EE698F"/>
    <w:rsid w:val="00EE69EC"/>
    <w:rsid w:val="00EE6D2E"/>
    <w:rsid w:val="00EE701E"/>
    <w:rsid w:val="00EE7235"/>
    <w:rsid w:val="00EF0024"/>
    <w:rsid w:val="00EF0821"/>
    <w:rsid w:val="00EF0BC2"/>
    <w:rsid w:val="00EF1108"/>
    <w:rsid w:val="00EF168C"/>
    <w:rsid w:val="00EF1D5C"/>
    <w:rsid w:val="00EF1D69"/>
    <w:rsid w:val="00EF1FCD"/>
    <w:rsid w:val="00EF1FDC"/>
    <w:rsid w:val="00EF2AE1"/>
    <w:rsid w:val="00EF2BCA"/>
    <w:rsid w:val="00EF2C03"/>
    <w:rsid w:val="00EF3279"/>
    <w:rsid w:val="00EF3C98"/>
    <w:rsid w:val="00EF401B"/>
    <w:rsid w:val="00EF5011"/>
    <w:rsid w:val="00EF56AE"/>
    <w:rsid w:val="00EF5A65"/>
    <w:rsid w:val="00EF5AE2"/>
    <w:rsid w:val="00EF5D02"/>
    <w:rsid w:val="00EF6441"/>
    <w:rsid w:val="00EF6C39"/>
    <w:rsid w:val="00EF73DD"/>
    <w:rsid w:val="00EF7620"/>
    <w:rsid w:val="00EF776E"/>
    <w:rsid w:val="00EF7956"/>
    <w:rsid w:val="00F003A8"/>
    <w:rsid w:val="00F0094F"/>
    <w:rsid w:val="00F00DDD"/>
    <w:rsid w:val="00F010F6"/>
    <w:rsid w:val="00F0145E"/>
    <w:rsid w:val="00F015D4"/>
    <w:rsid w:val="00F016B5"/>
    <w:rsid w:val="00F017B4"/>
    <w:rsid w:val="00F02054"/>
    <w:rsid w:val="00F02480"/>
    <w:rsid w:val="00F02DA4"/>
    <w:rsid w:val="00F02F86"/>
    <w:rsid w:val="00F03366"/>
    <w:rsid w:val="00F0336C"/>
    <w:rsid w:val="00F03781"/>
    <w:rsid w:val="00F0380D"/>
    <w:rsid w:val="00F03815"/>
    <w:rsid w:val="00F04003"/>
    <w:rsid w:val="00F0465D"/>
    <w:rsid w:val="00F0495C"/>
    <w:rsid w:val="00F05184"/>
    <w:rsid w:val="00F05358"/>
    <w:rsid w:val="00F06ABA"/>
    <w:rsid w:val="00F06B37"/>
    <w:rsid w:val="00F06BF7"/>
    <w:rsid w:val="00F06F09"/>
    <w:rsid w:val="00F07010"/>
    <w:rsid w:val="00F07020"/>
    <w:rsid w:val="00F0703D"/>
    <w:rsid w:val="00F070F9"/>
    <w:rsid w:val="00F07478"/>
    <w:rsid w:val="00F0749E"/>
    <w:rsid w:val="00F076E9"/>
    <w:rsid w:val="00F100CE"/>
    <w:rsid w:val="00F104E3"/>
    <w:rsid w:val="00F10670"/>
    <w:rsid w:val="00F10708"/>
    <w:rsid w:val="00F107FA"/>
    <w:rsid w:val="00F10950"/>
    <w:rsid w:val="00F10A5A"/>
    <w:rsid w:val="00F10DDD"/>
    <w:rsid w:val="00F1171B"/>
    <w:rsid w:val="00F1175D"/>
    <w:rsid w:val="00F1192A"/>
    <w:rsid w:val="00F11BE1"/>
    <w:rsid w:val="00F11C42"/>
    <w:rsid w:val="00F1212B"/>
    <w:rsid w:val="00F122E1"/>
    <w:rsid w:val="00F123E5"/>
    <w:rsid w:val="00F12BA8"/>
    <w:rsid w:val="00F1306A"/>
    <w:rsid w:val="00F140E3"/>
    <w:rsid w:val="00F141FF"/>
    <w:rsid w:val="00F14351"/>
    <w:rsid w:val="00F14D38"/>
    <w:rsid w:val="00F14F05"/>
    <w:rsid w:val="00F1598F"/>
    <w:rsid w:val="00F15D52"/>
    <w:rsid w:val="00F16081"/>
    <w:rsid w:val="00F1621F"/>
    <w:rsid w:val="00F16794"/>
    <w:rsid w:val="00F16BA8"/>
    <w:rsid w:val="00F173BA"/>
    <w:rsid w:val="00F1783A"/>
    <w:rsid w:val="00F179D0"/>
    <w:rsid w:val="00F17CBA"/>
    <w:rsid w:val="00F205FA"/>
    <w:rsid w:val="00F20A0D"/>
    <w:rsid w:val="00F20A7C"/>
    <w:rsid w:val="00F2170C"/>
    <w:rsid w:val="00F21A72"/>
    <w:rsid w:val="00F21B83"/>
    <w:rsid w:val="00F22129"/>
    <w:rsid w:val="00F22183"/>
    <w:rsid w:val="00F22192"/>
    <w:rsid w:val="00F221D9"/>
    <w:rsid w:val="00F22FAD"/>
    <w:rsid w:val="00F23169"/>
    <w:rsid w:val="00F23209"/>
    <w:rsid w:val="00F24312"/>
    <w:rsid w:val="00F24352"/>
    <w:rsid w:val="00F244AD"/>
    <w:rsid w:val="00F24DCA"/>
    <w:rsid w:val="00F24E42"/>
    <w:rsid w:val="00F25040"/>
    <w:rsid w:val="00F2519C"/>
    <w:rsid w:val="00F25367"/>
    <w:rsid w:val="00F25A33"/>
    <w:rsid w:val="00F26356"/>
    <w:rsid w:val="00F26812"/>
    <w:rsid w:val="00F26994"/>
    <w:rsid w:val="00F26B44"/>
    <w:rsid w:val="00F26B7C"/>
    <w:rsid w:val="00F2722F"/>
    <w:rsid w:val="00F273C2"/>
    <w:rsid w:val="00F277E3"/>
    <w:rsid w:val="00F2786A"/>
    <w:rsid w:val="00F278E8"/>
    <w:rsid w:val="00F279B9"/>
    <w:rsid w:val="00F3037E"/>
    <w:rsid w:val="00F304D9"/>
    <w:rsid w:val="00F30C88"/>
    <w:rsid w:val="00F31028"/>
    <w:rsid w:val="00F31581"/>
    <w:rsid w:val="00F315FB"/>
    <w:rsid w:val="00F31615"/>
    <w:rsid w:val="00F316C5"/>
    <w:rsid w:val="00F317AB"/>
    <w:rsid w:val="00F317E3"/>
    <w:rsid w:val="00F318AD"/>
    <w:rsid w:val="00F31DE5"/>
    <w:rsid w:val="00F3212E"/>
    <w:rsid w:val="00F328F8"/>
    <w:rsid w:val="00F32A5E"/>
    <w:rsid w:val="00F330F1"/>
    <w:rsid w:val="00F3324A"/>
    <w:rsid w:val="00F33714"/>
    <w:rsid w:val="00F33C7D"/>
    <w:rsid w:val="00F33D6B"/>
    <w:rsid w:val="00F33E81"/>
    <w:rsid w:val="00F3490E"/>
    <w:rsid w:val="00F34A54"/>
    <w:rsid w:val="00F34B6E"/>
    <w:rsid w:val="00F34DCB"/>
    <w:rsid w:val="00F34F97"/>
    <w:rsid w:val="00F361F8"/>
    <w:rsid w:val="00F365C8"/>
    <w:rsid w:val="00F368E4"/>
    <w:rsid w:val="00F3694C"/>
    <w:rsid w:val="00F37464"/>
    <w:rsid w:val="00F375CC"/>
    <w:rsid w:val="00F375EF"/>
    <w:rsid w:val="00F37AF6"/>
    <w:rsid w:val="00F37DFB"/>
    <w:rsid w:val="00F37EE7"/>
    <w:rsid w:val="00F403AE"/>
    <w:rsid w:val="00F40545"/>
    <w:rsid w:val="00F4092A"/>
    <w:rsid w:val="00F40B6A"/>
    <w:rsid w:val="00F40C7A"/>
    <w:rsid w:val="00F40CCE"/>
    <w:rsid w:val="00F40FDA"/>
    <w:rsid w:val="00F41122"/>
    <w:rsid w:val="00F4129F"/>
    <w:rsid w:val="00F4181E"/>
    <w:rsid w:val="00F41AE1"/>
    <w:rsid w:val="00F41F89"/>
    <w:rsid w:val="00F420DD"/>
    <w:rsid w:val="00F42158"/>
    <w:rsid w:val="00F42CCC"/>
    <w:rsid w:val="00F43032"/>
    <w:rsid w:val="00F43EB0"/>
    <w:rsid w:val="00F44377"/>
    <w:rsid w:val="00F44523"/>
    <w:rsid w:val="00F45061"/>
    <w:rsid w:val="00F45500"/>
    <w:rsid w:val="00F45A11"/>
    <w:rsid w:val="00F4609E"/>
    <w:rsid w:val="00F460E9"/>
    <w:rsid w:val="00F465D0"/>
    <w:rsid w:val="00F46F06"/>
    <w:rsid w:val="00F472E2"/>
    <w:rsid w:val="00F473A8"/>
    <w:rsid w:val="00F4765A"/>
    <w:rsid w:val="00F47821"/>
    <w:rsid w:val="00F47F72"/>
    <w:rsid w:val="00F502CB"/>
    <w:rsid w:val="00F5032A"/>
    <w:rsid w:val="00F50827"/>
    <w:rsid w:val="00F5087F"/>
    <w:rsid w:val="00F517EB"/>
    <w:rsid w:val="00F518A4"/>
    <w:rsid w:val="00F51B5D"/>
    <w:rsid w:val="00F52127"/>
    <w:rsid w:val="00F523A1"/>
    <w:rsid w:val="00F52B11"/>
    <w:rsid w:val="00F52B6E"/>
    <w:rsid w:val="00F52F6F"/>
    <w:rsid w:val="00F5349F"/>
    <w:rsid w:val="00F534B1"/>
    <w:rsid w:val="00F5430E"/>
    <w:rsid w:val="00F548F6"/>
    <w:rsid w:val="00F54A60"/>
    <w:rsid w:val="00F55089"/>
    <w:rsid w:val="00F55195"/>
    <w:rsid w:val="00F55348"/>
    <w:rsid w:val="00F55673"/>
    <w:rsid w:val="00F55DBC"/>
    <w:rsid w:val="00F55E02"/>
    <w:rsid w:val="00F56093"/>
    <w:rsid w:val="00F5661A"/>
    <w:rsid w:val="00F579DB"/>
    <w:rsid w:val="00F579DE"/>
    <w:rsid w:val="00F57F3A"/>
    <w:rsid w:val="00F6005A"/>
    <w:rsid w:val="00F60126"/>
    <w:rsid w:val="00F60E9A"/>
    <w:rsid w:val="00F61B4D"/>
    <w:rsid w:val="00F61FDD"/>
    <w:rsid w:val="00F62553"/>
    <w:rsid w:val="00F626CA"/>
    <w:rsid w:val="00F62D32"/>
    <w:rsid w:val="00F63980"/>
    <w:rsid w:val="00F63C1F"/>
    <w:rsid w:val="00F63D1F"/>
    <w:rsid w:val="00F64C5C"/>
    <w:rsid w:val="00F650E9"/>
    <w:rsid w:val="00F652E9"/>
    <w:rsid w:val="00F654D3"/>
    <w:rsid w:val="00F6609B"/>
    <w:rsid w:val="00F66389"/>
    <w:rsid w:val="00F665B3"/>
    <w:rsid w:val="00F668F8"/>
    <w:rsid w:val="00F66ECB"/>
    <w:rsid w:val="00F66FAB"/>
    <w:rsid w:val="00F671C2"/>
    <w:rsid w:val="00F674B2"/>
    <w:rsid w:val="00F67CCD"/>
    <w:rsid w:val="00F67E07"/>
    <w:rsid w:val="00F705FC"/>
    <w:rsid w:val="00F707F6"/>
    <w:rsid w:val="00F70D88"/>
    <w:rsid w:val="00F70EE7"/>
    <w:rsid w:val="00F71178"/>
    <w:rsid w:val="00F716F1"/>
    <w:rsid w:val="00F71887"/>
    <w:rsid w:val="00F71E70"/>
    <w:rsid w:val="00F722EA"/>
    <w:rsid w:val="00F72B7C"/>
    <w:rsid w:val="00F72C3C"/>
    <w:rsid w:val="00F7391B"/>
    <w:rsid w:val="00F73E9C"/>
    <w:rsid w:val="00F740B9"/>
    <w:rsid w:val="00F74C51"/>
    <w:rsid w:val="00F74F1E"/>
    <w:rsid w:val="00F74FA8"/>
    <w:rsid w:val="00F75771"/>
    <w:rsid w:val="00F76324"/>
    <w:rsid w:val="00F76695"/>
    <w:rsid w:val="00F770DE"/>
    <w:rsid w:val="00F77278"/>
    <w:rsid w:val="00F7755C"/>
    <w:rsid w:val="00F7775C"/>
    <w:rsid w:val="00F77AA2"/>
    <w:rsid w:val="00F804C8"/>
    <w:rsid w:val="00F808AB"/>
    <w:rsid w:val="00F80B58"/>
    <w:rsid w:val="00F80E0F"/>
    <w:rsid w:val="00F81673"/>
    <w:rsid w:val="00F816F3"/>
    <w:rsid w:val="00F81E10"/>
    <w:rsid w:val="00F81FB9"/>
    <w:rsid w:val="00F8246E"/>
    <w:rsid w:val="00F8291A"/>
    <w:rsid w:val="00F82E33"/>
    <w:rsid w:val="00F83133"/>
    <w:rsid w:val="00F832C4"/>
    <w:rsid w:val="00F83940"/>
    <w:rsid w:val="00F839BA"/>
    <w:rsid w:val="00F83B27"/>
    <w:rsid w:val="00F83EDC"/>
    <w:rsid w:val="00F83EE3"/>
    <w:rsid w:val="00F83F17"/>
    <w:rsid w:val="00F84198"/>
    <w:rsid w:val="00F843E9"/>
    <w:rsid w:val="00F84407"/>
    <w:rsid w:val="00F8573B"/>
    <w:rsid w:val="00F86095"/>
    <w:rsid w:val="00F86124"/>
    <w:rsid w:val="00F8650C"/>
    <w:rsid w:val="00F86DF0"/>
    <w:rsid w:val="00F86F01"/>
    <w:rsid w:val="00F8708C"/>
    <w:rsid w:val="00F87112"/>
    <w:rsid w:val="00F87369"/>
    <w:rsid w:val="00F87A7A"/>
    <w:rsid w:val="00F87B80"/>
    <w:rsid w:val="00F90269"/>
    <w:rsid w:val="00F904CA"/>
    <w:rsid w:val="00F90ABF"/>
    <w:rsid w:val="00F91289"/>
    <w:rsid w:val="00F91754"/>
    <w:rsid w:val="00F92E1D"/>
    <w:rsid w:val="00F93064"/>
    <w:rsid w:val="00F936B2"/>
    <w:rsid w:val="00F93715"/>
    <w:rsid w:val="00F93776"/>
    <w:rsid w:val="00F93976"/>
    <w:rsid w:val="00F93D29"/>
    <w:rsid w:val="00F93FBC"/>
    <w:rsid w:val="00F946FF"/>
    <w:rsid w:val="00F94839"/>
    <w:rsid w:val="00F94D81"/>
    <w:rsid w:val="00F94DFB"/>
    <w:rsid w:val="00F94ED3"/>
    <w:rsid w:val="00F94FFD"/>
    <w:rsid w:val="00F955E3"/>
    <w:rsid w:val="00F95776"/>
    <w:rsid w:val="00F95908"/>
    <w:rsid w:val="00F959CC"/>
    <w:rsid w:val="00F959F8"/>
    <w:rsid w:val="00F95A0F"/>
    <w:rsid w:val="00F95AF3"/>
    <w:rsid w:val="00F95C54"/>
    <w:rsid w:val="00F95DFE"/>
    <w:rsid w:val="00F96348"/>
    <w:rsid w:val="00F963B0"/>
    <w:rsid w:val="00F965AD"/>
    <w:rsid w:val="00F96883"/>
    <w:rsid w:val="00F9707B"/>
    <w:rsid w:val="00F97323"/>
    <w:rsid w:val="00F97545"/>
    <w:rsid w:val="00F97A48"/>
    <w:rsid w:val="00F97C9F"/>
    <w:rsid w:val="00F97D74"/>
    <w:rsid w:val="00F97EA4"/>
    <w:rsid w:val="00FA01D7"/>
    <w:rsid w:val="00FA02E6"/>
    <w:rsid w:val="00FA06A5"/>
    <w:rsid w:val="00FA06AE"/>
    <w:rsid w:val="00FA0778"/>
    <w:rsid w:val="00FA09D3"/>
    <w:rsid w:val="00FA13E3"/>
    <w:rsid w:val="00FA1435"/>
    <w:rsid w:val="00FA1C2A"/>
    <w:rsid w:val="00FA25CA"/>
    <w:rsid w:val="00FA27AB"/>
    <w:rsid w:val="00FA375F"/>
    <w:rsid w:val="00FA3994"/>
    <w:rsid w:val="00FA3CCC"/>
    <w:rsid w:val="00FA3EDA"/>
    <w:rsid w:val="00FA4058"/>
    <w:rsid w:val="00FA4237"/>
    <w:rsid w:val="00FA44E0"/>
    <w:rsid w:val="00FA46F4"/>
    <w:rsid w:val="00FA4B57"/>
    <w:rsid w:val="00FA4CC2"/>
    <w:rsid w:val="00FA527D"/>
    <w:rsid w:val="00FA5F2B"/>
    <w:rsid w:val="00FA5FA8"/>
    <w:rsid w:val="00FA61A4"/>
    <w:rsid w:val="00FA61B3"/>
    <w:rsid w:val="00FA63E9"/>
    <w:rsid w:val="00FA6549"/>
    <w:rsid w:val="00FA6E47"/>
    <w:rsid w:val="00FA7A60"/>
    <w:rsid w:val="00FA7DE0"/>
    <w:rsid w:val="00FA7EFD"/>
    <w:rsid w:val="00FB01BE"/>
    <w:rsid w:val="00FB0340"/>
    <w:rsid w:val="00FB03EF"/>
    <w:rsid w:val="00FB0711"/>
    <w:rsid w:val="00FB0A26"/>
    <w:rsid w:val="00FB0DE9"/>
    <w:rsid w:val="00FB1DD7"/>
    <w:rsid w:val="00FB1F49"/>
    <w:rsid w:val="00FB22EA"/>
    <w:rsid w:val="00FB26AB"/>
    <w:rsid w:val="00FB2736"/>
    <w:rsid w:val="00FB2906"/>
    <w:rsid w:val="00FB2A5D"/>
    <w:rsid w:val="00FB2C7E"/>
    <w:rsid w:val="00FB333F"/>
    <w:rsid w:val="00FB3BF6"/>
    <w:rsid w:val="00FB3F3D"/>
    <w:rsid w:val="00FB42AB"/>
    <w:rsid w:val="00FB45D4"/>
    <w:rsid w:val="00FB48B3"/>
    <w:rsid w:val="00FB49BD"/>
    <w:rsid w:val="00FB4C23"/>
    <w:rsid w:val="00FB5310"/>
    <w:rsid w:val="00FB5972"/>
    <w:rsid w:val="00FB5F5A"/>
    <w:rsid w:val="00FB63D1"/>
    <w:rsid w:val="00FB6724"/>
    <w:rsid w:val="00FB7086"/>
    <w:rsid w:val="00FB7478"/>
    <w:rsid w:val="00FB7639"/>
    <w:rsid w:val="00FB769D"/>
    <w:rsid w:val="00FB785A"/>
    <w:rsid w:val="00FB79EE"/>
    <w:rsid w:val="00FC0DB5"/>
    <w:rsid w:val="00FC0DC5"/>
    <w:rsid w:val="00FC10EB"/>
    <w:rsid w:val="00FC173E"/>
    <w:rsid w:val="00FC1A75"/>
    <w:rsid w:val="00FC2485"/>
    <w:rsid w:val="00FC29B7"/>
    <w:rsid w:val="00FC33FD"/>
    <w:rsid w:val="00FC3C58"/>
    <w:rsid w:val="00FC3D46"/>
    <w:rsid w:val="00FC4529"/>
    <w:rsid w:val="00FC5033"/>
    <w:rsid w:val="00FC50C0"/>
    <w:rsid w:val="00FC5121"/>
    <w:rsid w:val="00FC5B71"/>
    <w:rsid w:val="00FC6436"/>
    <w:rsid w:val="00FC64A6"/>
    <w:rsid w:val="00FC6694"/>
    <w:rsid w:val="00FC6930"/>
    <w:rsid w:val="00FC6955"/>
    <w:rsid w:val="00FC6EB8"/>
    <w:rsid w:val="00FC6F02"/>
    <w:rsid w:val="00FC7B80"/>
    <w:rsid w:val="00FD02D9"/>
    <w:rsid w:val="00FD0928"/>
    <w:rsid w:val="00FD0CFB"/>
    <w:rsid w:val="00FD1077"/>
    <w:rsid w:val="00FD1082"/>
    <w:rsid w:val="00FD1190"/>
    <w:rsid w:val="00FD14AA"/>
    <w:rsid w:val="00FD188E"/>
    <w:rsid w:val="00FD1DBF"/>
    <w:rsid w:val="00FD1E13"/>
    <w:rsid w:val="00FD21A9"/>
    <w:rsid w:val="00FD226B"/>
    <w:rsid w:val="00FD2366"/>
    <w:rsid w:val="00FD2733"/>
    <w:rsid w:val="00FD370C"/>
    <w:rsid w:val="00FD3F6B"/>
    <w:rsid w:val="00FD4623"/>
    <w:rsid w:val="00FD47D5"/>
    <w:rsid w:val="00FD4885"/>
    <w:rsid w:val="00FD516F"/>
    <w:rsid w:val="00FD5415"/>
    <w:rsid w:val="00FD5537"/>
    <w:rsid w:val="00FD5A3C"/>
    <w:rsid w:val="00FD5CF3"/>
    <w:rsid w:val="00FD5E28"/>
    <w:rsid w:val="00FD5E38"/>
    <w:rsid w:val="00FD6559"/>
    <w:rsid w:val="00FD67A5"/>
    <w:rsid w:val="00FD691E"/>
    <w:rsid w:val="00FD6BFF"/>
    <w:rsid w:val="00FD6EDC"/>
    <w:rsid w:val="00FD7A62"/>
    <w:rsid w:val="00FD7F93"/>
    <w:rsid w:val="00FD7FFD"/>
    <w:rsid w:val="00FE0123"/>
    <w:rsid w:val="00FE02D2"/>
    <w:rsid w:val="00FE065B"/>
    <w:rsid w:val="00FE0722"/>
    <w:rsid w:val="00FE12E0"/>
    <w:rsid w:val="00FE158B"/>
    <w:rsid w:val="00FE1756"/>
    <w:rsid w:val="00FE1B2B"/>
    <w:rsid w:val="00FE1BC0"/>
    <w:rsid w:val="00FE1CFE"/>
    <w:rsid w:val="00FE1E67"/>
    <w:rsid w:val="00FE2569"/>
    <w:rsid w:val="00FE2A3C"/>
    <w:rsid w:val="00FE317F"/>
    <w:rsid w:val="00FE3774"/>
    <w:rsid w:val="00FE3C73"/>
    <w:rsid w:val="00FE3F08"/>
    <w:rsid w:val="00FE4469"/>
    <w:rsid w:val="00FE4474"/>
    <w:rsid w:val="00FE4562"/>
    <w:rsid w:val="00FE45FF"/>
    <w:rsid w:val="00FE48BC"/>
    <w:rsid w:val="00FE494F"/>
    <w:rsid w:val="00FE4C10"/>
    <w:rsid w:val="00FE4C81"/>
    <w:rsid w:val="00FE4E4C"/>
    <w:rsid w:val="00FE508E"/>
    <w:rsid w:val="00FE544F"/>
    <w:rsid w:val="00FE577C"/>
    <w:rsid w:val="00FE5806"/>
    <w:rsid w:val="00FE60E1"/>
    <w:rsid w:val="00FE6514"/>
    <w:rsid w:val="00FE67FD"/>
    <w:rsid w:val="00FE775C"/>
    <w:rsid w:val="00FE7A3A"/>
    <w:rsid w:val="00FE7B35"/>
    <w:rsid w:val="00FE7CE7"/>
    <w:rsid w:val="00FE7D24"/>
    <w:rsid w:val="00FF0568"/>
    <w:rsid w:val="00FF096B"/>
    <w:rsid w:val="00FF0ABF"/>
    <w:rsid w:val="00FF188F"/>
    <w:rsid w:val="00FF1C21"/>
    <w:rsid w:val="00FF200A"/>
    <w:rsid w:val="00FF21B1"/>
    <w:rsid w:val="00FF23D4"/>
    <w:rsid w:val="00FF2C60"/>
    <w:rsid w:val="00FF308D"/>
    <w:rsid w:val="00FF309E"/>
    <w:rsid w:val="00FF31EC"/>
    <w:rsid w:val="00FF3673"/>
    <w:rsid w:val="00FF3DD3"/>
    <w:rsid w:val="00FF3E24"/>
    <w:rsid w:val="00FF40C1"/>
    <w:rsid w:val="00FF42D6"/>
    <w:rsid w:val="00FF445A"/>
    <w:rsid w:val="00FF5143"/>
    <w:rsid w:val="00FF5628"/>
    <w:rsid w:val="00FF5D5C"/>
    <w:rsid w:val="00FF5E4D"/>
    <w:rsid w:val="00FF61D6"/>
    <w:rsid w:val="00FF623E"/>
    <w:rsid w:val="00FF688A"/>
    <w:rsid w:val="00FF6A58"/>
    <w:rsid w:val="00FF6C63"/>
    <w:rsid w:val="00FF6C78"/>
    <w:rsid w:val="00FF6E5B"/>
    <w:rsid w:val="00FF74DB"/>
    <w:rsid w:val="00FF76B9"/>
    <w:rsid w:val="00FF777E"/>
    <w:rsid w:val="00FF79E9"/>
    <w:rsid w:val="00FF7A37"/>
    <w:rsid w:val="00FF7BC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87"/>
    <w:pPr>
      <w:widowControl w:val="0"/>
      <w:suppressAutoHyphens/>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607D95"/>
    <w:pPr>
      <w:keepNext/>
      <w:widowControl/>
      <w:suppressAutoHyphens w:val="0"/>
      <w:outlineLvl w:val="0"/>
    </w:pPr>
    <w:rPr>
      <w:rFonts w:eastAsia="Times New Roman" w:cs="Times New Roman"/>
      <w:b/>
      <w:kern w:val="0"/>
      <w:szCs w:val="20"/>
      <w:lang w:bidi="ar-SA"/>
    </w:rPr>
  </w:style>
  <w:style w:type="paragraph" w:styleId="2">
    <w:name w:val="heading 2"/>
    <w:basedOn w:val="a"/>
    <w:next w:val="a"/>
    <w:link w:val="20"/>
    <w:uiPriority w:val="9"/>
    <w:unhideWhenUsed/>
    <w:qFormat/>
    <w:rsid w:val="00745462"/>
    <w:pPr>
      <w:keepNext/>
      <w:keepLines/>
      <w:spacing w:before="200"/>
      <w:outlineLvl w:val="1"/>
    </w:pPr>
    <w:rPr>
      <w:rFonts w:asciiTheme="majorHAnsi" w:eastAsiaTheme="majorEastAsia" w:hAnsiTheme="majorHAnsi"/>
      <w:b/>
      <w:bCs/>
      <w:color w:val="4F81BD" w:themeColor="accent1"/>
      <w:sz w:val="26"/>
      <w:szCs w:val="23"/>
    </w:rPr>
  </w:style>
  <w:style w:type="paragraph" w:styleId="5">
    <w:name w:val="heading 5"/>
    <w:basedOn w:val="a"/>
    <w:next w:val="a"/>
    <w:link w:val="50"/>
    <w:qFormat/>
    <w:rsid w:val="00520C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7D95"/>
    <w:rPr>
      <w:rFonts w:ascii="Times New Roman" w:eastAsia="Times New Roman" w:hAnsi="Times New Roman"/>
      <w:b/>
      <w:sz w:val="24"/>
    </w:rPr>
  </w:style>
  <w:style w:type="character" w:customStyle="1" w:styleId="20">
    <w:name w:val="Заголовок 2 Знак"/>
    <w:basedOn w:val="a0"/>
    <w:link w:val="2"/>
    <w:uiPriority w:val="9"/>
    <w:rsid w:val="00745462"/>
    <w:rPr>
      <w:rFonts w:asciiTheme="majorHAnsi" w:eastAsiaTheme="majorEastAsia" w:hAnsiTheme="majorHAnsi" w:cs="Mangal"/>
      <w:b/>
      <w:bCs/>
      <w:color w:val="4F81BD" w:themeColor="accent1"/>
      <w:kern w:val="1"/>
      <w:sz w:val="26"/>
      <w:szCs w:val="23"/>
      <w:lang w:eastAsia="zh-CN" w:bidi="hi-IN"/>
    </w:rPr>
  </w:style>
  <w:style w:type="character" w:customStyle="1" w:styleId="11">
    <w:name w:val="Основной шрифт абзаца1"/>
    <w:rsid w:val="00531AB8"/>
  </w:style>
  <w:style w:type="character" w:customStyle="1" w:styleId="21">
    <w:name w:val="Основной шрифт абзаца2"/>
    <w:rsid w:val="00531AB8"/>
  </w:style>
  <w:style w:type="character" w:customStyle="1" w:styleId="WW8Num2z0">
    <w:name w:val="WW8Num2z0"/>
    <w:rsid w:val="00531AB8"/>
    <w:rPr>
      <w:sz w:val="24"/>
    </w:rPr>
  </w:style>
  <w:style w:type="character" w:customStyle="1" w:styleId="12">
    <w:name w:val="Основной шрифт абзаца1"/>
    <w:rsid w:val="00531AB8"/>
  </w:style>
  <w:style w:type="character" w:customStyle="1" w:styleId="Absatz-Standardschriftart">
    <w:name w:val="Absatz-Standardschriftart"/>
    <w:rsid w:val="00531AB8"/>
  </w:style>
  <w:style w:type="character" w:customStyle="1" w:styleId="WW-Absatz-Standardschriftart">
    <w:name w:val="WW-Absatz-Standardschriftart"/>
    <w:rsid w:val="00531AB8"/>
  </w:style>
  <w:style w:type="character" w:customStyle="1" w:styleId="a3">
    <w:name w:val="Основной текст Знак"/>
    <w:rsid w:val="00531AB8"/>
    <w:rPr>
      <w:rFonts w:eastAsia="Lucida Sans Unicode" w:cs="Mangal"/>
      <w:kern w:val="1"/>
      <w:sz w:val="24"/>
      <w:szCs w:val="24"/>
      <w:lang w:eastAsia="zh-CN" w:bidi="hi-IN"/>
    </w:rPr>
  </w:style>
  <w:style w:type="character" w:styleId="a4">
    <w:name w:val="Hyperlink"/>
    <w:uiPriority w:val="99"/>
    <w:rsid w:val="00531AB8"/>
    <w:rPr>
      <w:color w:val="0000FF"/>
      <w:u w:val="single"/>
    </w:rPr>
  </w:style>
  <w:style w:type="character" w:customStyle="1" w:styleId="13">
    <w:name w:val="Просмотренная гиперссылка1"/>
    <w:rsid w:val="00531AB8"/>
    <w:rPr>
      <w:color w:val="800080"/>
      <w:u w:val="single"/>
    </w:rPr>
  </w:style>
  <w:style w:type="paragraph" w:customStyle="1" w:styleId="a5">
    <w:name w:val="Заголовок"/>
    <w:basedOn w:val="a"/>
    <w:next w:val="a6"/>
    <w:rsid w:val="00531AB8"/>
    <w:pPr>
      <w:keepNext/>
      <w:spacing w:before="240" w:after="120"/>
    </w:pPr>
    <w:rPr>
      <w:rFonts w:ascii="Arial" w:hAnsi="Arial"/>
      <w:sz w:val="28"/>
      <w:szCs w:val="28"/>
    </w:rPr>
  </w:style>
  <w:style w:type="paragraph" w:styleId="a6">
    <w:name w:val="Body Text"/>
    <w:basedOn w:val="a"/>
    <w:link w:val="14"/>
    <w:rsid w:val="00531AB8"/>
    <w:pPr>
      <w:spacing w:after="120"/>
    </w:pPr>
  </w:style>
  <w:style w:type="character" w:customStyle="1" w:styleId="14">
    <w:name w:val="Основной текст Знак1"/>
    <w:link w:val="a6"/>
    <w:rsid w:val="00531AB8"/>
    <w:rPr>
      <w:rFonts w:ascii="Times New Roman" w:eastAsia="Lucida Sans Unicode" w:hAnsi="Times New Roman" w:cs="Mangal"/>
      <w:kern w:val="1"/>
      <w:sz w:val="24"/>
      <w:szCs w:val="24"/>
      <w:lang w:eastAsia="zh-CN" w:bidi="hi-IN"/>
    </w:rPr>
  </w:style>
  <w:style w:type="paragraph" w:styleId="a7">
    <w:name w:val="List"/>
    <w:basedOn w:val="a6"/>
    <w:rsid w:val="00531AB8"/>
  </w:style>
  <w:style w:type="paragraph" w:styleId="a8">
    <w:name w:val="caption"/>
    <w:basedOn w:val="a"/>
    <w:qFormat/>
    <w:rsid w:val="00531AB8"/>
    <w:pPr>
      <w:suppressLineNumbers/>
      <w:spacing w:before="120" w:after="120"/>
    </w:pPr>
    <w:rPr>
      <w:i/>
      <w:iCs/>
    </w:rPr>
  </w:style>
  <w:style w:type="paragraph" w:customStyle="1" w:styleId="4">
    <w:name w:val="Указатель4"/>
    <w:basedOn w:val="a"/>
    <w:rsid w:val="00531AB8"/>
    <w:pPr>
      <w:suppressLineNumbers/>
    </w:pPr>
  </w:style>
  <w:style w:type="paragraph" w:customStyle="1" w:styleId="15">
    <w:name w:val="Название объекта1"/>
    <w:basedOn w:val="a"/>
    <w:rsid w:val="00531AB8"/>
    <w:pPr>
      <w:suppressLineNumbers/>
      <w:spacing w:before="120" w:after="120"/>
    </w:pPr>
    <w:rPr>
      <w:i/>
      <w:iCs/>
    </w:rPr>
  </w:style>
  <w:style w:type="paragraph" w:customStyle="1" w:styleId="3">
    <w:name w:val="Указатель3"/>
    <w:basedOn w:val="a"/>
    <w:rsid w:val="00531AB8"/>
    <w:pPr>
      <w:suppressLineNumbers/>
    </w:pPr>
  </w:style>
  <w:style w:type="paragraph" w:customStyle="1" w:styleId="30">
    <w:name w:val="Название объекта3"/>
    <w:basedOn w:val="a"/>
    <w:rsid w:val="00531AB8"/>
    <w:pPr>
      <w:suppressLineNumbers/>
      <w:spacing w:before="120" w:after="120"/>
    </w:pPr>
    <w:rPr>
      <w:i/>
      <w:iCs/>
    </w:rPr>
  </w:style>
  <w:style w:type="paragraph" w:customStyle="1" w:styleId="22">
    <w:name w:val="Указатель2"/>
    <w:basedOn w:val="a"/>
    <w:rsid w:val="00531AB8"/>
    <w:pPr>
      <w:suppressLineNumbers/>
    </w:pPr>
  </w:style>
  <w:style w:type="paragraph" w:customStyle="1" w:styleId="16">
    <w:name w:val="Название объекта1"/>
    <w:basedOn w:val="a"/>
    <w:rsid w:val="00531AB8"/>
    <w:pPr>
      <w:suppressLineNumbers/>
      <w:spacing w:before="120" w:after="120"/>
    </w:pPr>
    <w:rPr>
      <w:i/>
      <w:iCs/>
    </w:rPr>
  </w:style>
  <w:style w:type="paragraph" w:customStyle="1" w:styleId="17">
    <w:name w:val="Указатель1"/>
    <w:basedOn w:val="a"/>
    <w:rsid w:val="00531AB8"/>
    <w:pPr>
      <w:suppressLineNumbers/>
    </w:pPr>
  </w:style>
  <w:style w:type="paragraph" w:customStyle="1" w:styleId="23">
    <w:name w:val="Название объекта2"/>
    <w:basedOn w:val="a"/>
    <w:rsid w:val="00531AB8"/>
    <w:pPr>
      <w:jc w:val="center"/>
    </w:pPr>
    <w:rPr>
      <w:rFonts w:ascii="Arial" w:hAnsi="Arial" w:cs="Arial"/>
      <w:b/>
      <w:bCs/>
      <w:sz w:val="28"/>
      <w:szCs w:val="36"/>
    </w:rPr>
  </w:style>
  <w:style w:type="paragraph" w:styleId="a9">
    <w:name w:val="Subtitle"/>
    <w:basedOn w:val="a"/>
    <w:next w:val="a6"/>
    <w:link w:val="aa"/>
    <w:qFormat/>
    <w:rsid w:val="00531AB8"/>
    <w:pPr>
      <w:jc w:val="center"/>
    </w:pPr>
    <w:rPr>
      <w:rFonts w:ascii="Arial" w:hAnsi="Arial" w:cs="Arial"/>
      <w:b/>
      <w:bCs/>
      <w:i/>
      <w:iCs/>
      <w:sz w:val="28"/>
      <w:szCs w:val="28"/>
    </w:rPr>
  </w:style>
  <w:style w:type="character" w:customStyle="1" w:styleId="aa">
    <w:name w:val="Подзаголовок Знак"/>
    <w:link w:val="a9"/>
    <w:rsid w:val="00531AB8"/>
    <w:rPr>
      <w:rFonts w:ascii="Arial" w:eastAsia="Lucida Sans Unicode" w:hAnsi="Arial" w:cs="Arial"/>
      <w:b/>
      <w:bCs/>
      <w:i/>
      <w:iCs/>
      <w:kern w:val="1"/>
      <w:sz w:val="28"/>
      <w:szCs w:val="28"/>
      <w:lang w:eastAsia="zh-CN" w:bidi="hi-IN"/>
    </w:rPr>
  </w:style>
  <w:style w:type="paragraph" w:styleId="ab">
    <w:name w:val="Body Text Indent"/>
    <w:basedOn w:val="a"/>
    <w:link w:val="ac"/>
    <w:rsid w:val="00531AB8"/>
    <w:pPr>
      <w:ind w:left="283" w:firstLine="1134"/>
    </w:pPr>
    <w:rPr>
      <w:sz w:val="28"/>
    </w:rPr>
  </w:style>
  <w:style w:type="character" w:customStyle="1" w:styleId="ac">
    <w:name w:val="Основной текст с отступом Знак"/>
    <w:link w:val="ab"/>
    <w:rsid w:val="00531AB8"/>
    <w:rPr>
      <w:rFonts w:ascii="Times New Roman" w:eastAsia="Lucida Sans Unicode" w:hAnsi="Times New Roman" w:cs="Mangal"/>
      <w:kern w:val="1"/>
      <w:sz w:val="28"/>
      <w:szCs w:val="24"/>
      <w:lang w:eastAsia="zh-CN" w:bidi="hi-IN"/>
    </w:rPr>
  </w:style>
  <w:style w:type="paragraph" w:customStyle="1" w:styleId="18">
    <w:name w:val="Абзац списка1"/>
    <w:basedOn w:val="a"/>
    <w:rsid w:val="00531AB8"/>
    <w:pPr>
      <w:ind w:left="720"/>
      <w:contextualSpacing/>
    </w:pPr>
  </w:style>
  <w:style w:type="paragraph" w:customStyle="1" w:styleId="ad">
    <w:name w:val="Содержимое таблицы"/>
    <w:basedOn w:val="a"/>
    <w:rsid w:val="00531AB8"/>
    <w:pPr>
      <w:suppressLineNumbers/>
    </w:pPr>
  </w:style>
  <w:style w:type="paragraph" w:customStyle="1" w:styleId="ae">
    <w:name w:val="Заголовок таблицы"/>
    <w:basedOn w:val="ad"/>
    <w:rsid w:val="00531AB8"/>
    <w:pPr>
      <w:jc w:val="center"/>
    </w:pPr>
    <w:rPr>
      <w:b/>
      <w:bCs/>
    </w:rPr>
  </w:style>
  <w:style w:type="paragraph" w:styleId="af">
    <w:name w:val="header"/>
    <w:basedOn w:val="a"/>
    <w:link w:val="af0"/>
    <w:rsid w:val="00531AB8"/>
    <w:pPr>
      <w:suppressLineNumbers/>
      <w:tabs>
        <w:tab w:val="center" w:pos="4677"/>
        <w:tab w:val="right" w:pos="9355"/>
      </w:tabs>
    </w:pPr>
  </w:style>
  <w:style w:type="character" w:customStyle="1" w:styleId="af0">
    <w:name w:val="Верхний колонтитул Знак"/>
    <w:link w:val="af"/>
    <w:rsid w:val="00531AB8"/>
    <w:rPr>
      <w:rFonts w:ascii="Times New Roman" w:eastAsia="Lucida Sans Unicode" w:hAnsi="Times New Roman" w:cs="Mangal"/>
      <w:kern w:val="1"/>
      <w:sz w:val="24"/>
      <w:szCs w:val="24"/>
      <w:lang w:eastAsia="zh-CN" w:bidi="hi-IN"/>
    </w:rPr>
  </w:style>
  <w:style w:type="paragraph" w:styleId="af1">
    <w:name w:val="footer"/>
    <w:basedOn w:val="a"/>
    <w:link w:val="af2"/>
    <w:uiPriority w:val="99"/>
    <w:rsid w:val="00531AB8"/>
    <w:pPr>
      <w:suppressLineNumbers/>
      <w:tabs>
        <w:tab w:val="center" w:pos="4819"/>
        <w:tab w:val="right" w:pos="9638"/>
      </w:tabs>
    </w:pPr>
  </w:style>
  <w:style w:type="character" w:customStyle="1" w:styleId="af2">
    <w:name w:val="Нижний колонтитул Знак"/>
    <w:link w:val="af1"/>
    <w:uiPriority w:val="99"/>
    <w:rsid w:val="00531AB8"/>
    <w:rPr>
      <w:rFonts w:ascii="Times New Roman" w:eastAsia="Lucida Sans Unicode" w:hAnsi="Times New Roman" w:cs="Mangal"/>
      <w:kern w:val="1"/>
      <w:sz w:val="24"/>
      <w:szCs w:val="24"/>
      <w:lang w:eastAsia="zh-CN" w:bidi="hi-IN"/>
    </w:rPr>
  </w:style>
  <w:style w:type="paragraph" w:customStyle="1" w:styleId="24">
    <w:name w:val="Абзац списка2"/>
    <w:basedOn w:val="a"/>
    <w:rsid w:val="00531AB8"/>
    <w:pPr>
      <w:ind w:left="720"/>
      <w:contextualSpacing/>
    </w:pPr>
    <w:rPr>
      <w:sz w:val="21"/>
      <w:szCs w:val="21"/>
    </w:rPr>
  </w:style>
  <w:style w:type="character" w:styleId="af3">
    <w:name w:val="FollowedHyperlink"/>
    <w:uiPriority w:val="99"/>
    <w:semiHidden/>
    <w:unhideWhenUsed/>
    <w:rsid w:val="00531AB8"/>
    <w:rPr>
      <w:color w:val="800080"/>
      <w:u w:val="single"/>
    </w:rPr>
  </w:style>
  <w:style w:type="paragraph" w:styleId="af4">
    <w:name w:val="No Spacing"/>
    <w:uiPriority w:val="1"/>
    <w:qFormat/>
    <w:rsid w:val="00607D95"/>
    <w:rPr>
      <w:rFonts w:ascii="Times New Roman" w:eastAsia="Times New Roman" w:hAnsi="Times New Roman"/>
      <w:sz w:val="24"/>
    </w:rPr>
  </w:style>
  <w:style w:type="paragraph" w:styleId="af5">
    <w:name w:val="Balloon Text"/>
    <w:basedOn w:val="a"/>
    <w:link w:val="af6"/>
    <w:uiPriority w:val="99"/>
    <w:semiHidden/>
    <w:unhideWhenUsed/>
    <w:rsid w:val="00FF0568"/>
    <w:rPr>
      <w:rFonts w:ascii="Tahoma" w:hAnsi="Tahoma"/>
      <w:sz w:val="16"/>
      <w:szCs w:val="14"/>
    </w:rPr>
  </w:style>
  <w:style w:type="character" w:customStyle="1" w:styleId="af6">
    <w:name w:val="Текст выноски Знак"/>
    <w:link w:val="af5"/>
    <w:uiPriority w:val="99"/>
    <w:semiHidden/>
    <w:rsid w:val="00FF0568"/>
    <w:rPr>
      <w:rFonts w:ascii="Tahoma" w:eastAsia="Lucida Sans Unicode" w:hAnsi="Tahoma" w:cs="Mangal"/>
      <w:kern w:val="1"/>
      <w:sz w:val="16"/>
      <w:szCs w:val="14"/>
      <w:lang w:eastAsia="zh-CN" w:bidi="hi-IN"/>
    </w:rPr>
  </w:style>
  <w:style w:type="paragraph" w:customStyle="1" w:styleId="xl66">
    <w:name w:val="xl66"/>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67">
    <w:name w:val="xl67"/>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68">
    <w:name w:val="xl68"/>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69">
    <w:name w:val="xl69"/>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0">
    <w:name w:val="xl70"/>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71">
    <w:name w:val="xl71"/>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2">
    <w:name w:val="xl72"/>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3">
    <w:name w:val="xl73"/>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4">
    <w:name w:val="xl74"/>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5">
    <w:name w:val="xl75"/>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6">
    <w:name w:val="xl76"/>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77">
    <w:name w:val="xl77"/>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78">
    <w:name w:val="xl78"/>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9">
    <w:name w:val="xl79"/>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80">
    <w:name w:val="xl80"/>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1">
    <w:name w:val="xl8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82">
    <w:name w:val="xl82"/>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83">
    <w:name w:val="xl83"/>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4">
    <w:name w:val="xl84"/>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5">
    <w:name w:val="xl85"/>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86">
    <w:name w:val="xl86"/>
    <w:basedOn w:val="a"/>
    <w:rsid w:val="00B54408"/>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87">
    <w:name w:val="xl87"/>
    <w:basedOn w:val="a"/>
    <w:rsid w:val="00B5440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88">
    <w:name w:val="xl88"/>
    <w:basedOn w:val="a"/>
    <w:rsid w:val="00B5440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89">
    <w:name w:val="xl89"/>
    <w:basedOn w:val="a"/>
    <w:rsid w:val="00B54408"/>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90">
    <w:name w:val="xl90"/>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1">
    <w:name w:val="xl9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2">
    <w:name w:val="xl92"/>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93">
    <w:name w:val="xl93"/>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4">
    <w:name w:val="xl94"/>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i/>
      <w:iCs/>
      <w:kern w:val="0"/>
      <w:sz w:val="16"/>
      <w:szCs w:val="16"/>
      <w:lang w:eastAsia="ru-RU" w:bidi="ar-SA"/>
    </w:rPr>
  </w:style>
  <w:style w:type="paragraph" w:customStyle="1" w:styleId="xl95">
    <w:name w:val="xl95"/>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96">
    <w:name w:val="xl96"/>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97">
    <w:name w:val="xl97"/>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sz w:val="16"/>
      <w:szCs w:val="16"/>
      <w:lang w:eastAsia="ru-RU" w:bidi="ar-SA"/>
    </w:rPr>
  </w:style>
  <w:style w:type="paragraph" w:customStyle="1" w:styleId="xl98">
    <w:name w:val="xl98"/>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sz w:val="16"/>
      <w:szCs w:val="16"/>
      <w:lang w:eastAsia="ru-RU" w:bidi="ar-SA"/>
    </w:rPr>
  </w:style>
  <w:style w:type="paragraph" w:customStyle="1" w:styleId="xl99">
    <w:name w:val="xl99"/>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0">
    <w:name w:val="xl100"/>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i/>
      <w:iCs/>
      <w:kern w:val="0"/>
      <w:sz w:val="16"/>
      <w:szCs w:val="16"/>
      <w:lang w:eastAsia="ru-RU" w:bidi="ar-SA"/>
    </w:rPr>
  </w:style>
  <w:style w:type="paragraph" w:customStyle="1" w:styleId="xl101">
    <w:name w:val="xl10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2">
    <w:name w:val="xl102"/>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kern w:val="0"/>
      <w:sz w:val="16"/>
      <w:szCs w:val="16"/>
      <w:lang w:eastAsia="ru-RU" w:bidi="ar-SA"/>
    </w:rPr>
  </w:style>
  <w:style w:type="paragraph" w:customStyle="1" w:styleId="xl103">
    <w:name w:val="xl103"/>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104">
    <w:name w:val="xl104"/>
    <w:basedOn w:val="a"/>
    <w:rsid w:val="00B54408"/>
    <w:pPr>
      <w:widowControl/>
      <w:pBdr>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105">
    <w:name w:val="xl105"/>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106">
    <w:name w:val="xl106"/>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107">
    <w:name w:val="xl107"/>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108">
    <w:name w:val="xl108"/>
    <w:basedOn w:val="a"/>
    <w:rsid w:val="00B54408"/>
    <w:pPr>
      <w:widowControl/>
      <w:pBdr>
        <w:lef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9">
    <w:name w:val="xl109"/>
    <w:basedOn w:val="a"/>
    <w:rsid w:val="00B54408"/>
    <w:pPr>
      <w:widowControl/>
      <w:pBdr>
        <w:lef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0">
    <w:name w:val="xl110"/>
    <w:basedOn w:val="a"/>
    <w:rsid w:val="00B54408"/>
    <w:pPr>
      <w:widowControl/>
      <w:pBdr>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111">
    <w:name w:val="xl111"/>
    <w:basedOn w:val="a"/>
    <w:rsid w:val="00B54408"/>
    <w:pPr>
      <w:widowControl/>
      <w:pBdr>
        <w:top w:val="single" w:sz="4" w:space="0" w:color="auto"/>
        <w:left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112">
    <w:name w:val="xl112"/>
    <w:basedOn w:val="a"/>
    <w:rsid w:val="00B54408"/>
    <w:pPr>
      <w:widowControl/>
      <w:pBdr>
        <w:top w:val="single" w:sz="4" w:space="0" w:color="auto"/>
        <w:left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113">
    <w:name w:val="xl113"/>
    <w:basedOn w:val="a"/>
    <w:rsid w:val="00B54408"/>
    <w:pPr>
      <w:widowControl/>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4">
    <w:name w:val="xl114"/>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115">
    <w:name w:val="xl115"/>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6">
    <w:name w:val="xl116"/>
    <w:basedOn w:val="a"/>
    <w:rsid w:val="00B54408"/>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styleId="25">
    <w:name w:val="Body Text 2"/>
    <w:basedOn w:val="a"/>
    <w:link w:val="26"/>
    <w:uiPriority w:val="99"/>
    <w:semiHidden/>
    <w:unhideWhenUsed/>
    <w:rsid w:val="00281064"/>
    <w:pPr>
      <w:spacing w:after="120" w:line="480" w:lineRule="auto"/>
    </w:pPr>
    <w:rPr>
      <w:szCs w:val="21"/>
    </w:rPr>
  </w:style>
  <w:style w:type="character" w:customStyle="1" w:styleId="26">
    <w:name w:val="Основной текст 2 Знак"/>
    <w:link w:val="25"/>
    <w:uiPriority w:val="99"/>
    <w:semiHidden/>
    <w:rsid w:val="00281064"/>
    <w:rPr>
      <w:rFonts w:ascii="Times New Roman" w:eastAsia="Lucida Sans Unicode" w:hAnsi="Times New Roman" w:cs="Mangal"/>
      <w:kern w:val="1"/>
      <w:sz w:val="24"/>
      <w:szCs w:val="21"/>
      <w:lang w:eastAsia="zh-CN" w:bidi="hi-IN"/>
    </w:rPr>
  </w:style>
  <w:style w:type="paragraph" w:customStyle="1" w:styleId="ConsPlusNormal">
    <w:name w:val="ConsPlusNormal"/>
    <w:rsid w:val="005A6F17"/>
    <w:pPr>
      <w:autoSpaceDE w:val="0"/>
      <w:autoSpaceDN w:val="0"/>
      <w:adjustRightInd w:val="0"/>
    </w:pPr>
    <w:rPr>
      <w:rFonts w:ascii="Times New Roman" w:hAnsi="Times New Roman"/>
      <w:sz w:val="26"/>
      <w:szCs w:val="26"/>
    </w:rPr>
  </w:style>
  <w:style w:type="paragraph" w:customStyle="1" w:styleId="font5">
    <w:name w:val="font5"/>
    <w:basedOn w:val="a"/>
    <w:rsid w:val="001C095A"/>
    <w:pPr>
      <w:widowControl/>
      <w:suppressAutoHyphens w:val="0"/>
      <w:spacing w:before="100" w:beforeAutospacing="1" w:after="100" w:afterAutospacing="1"/>
    </w:pPr>
    <w:rPr>
      <w:rFonts w:eastAsia="Times New Roman" w:cs="Times New Roman"/>
      <w:color w:val="000000"/>
      <w:kern w:val="0"/>
      <w:sz w:val="16"/>
      <w:szCs w:val="16"/>
      <w:lang w:eastAsia="ru-RU" w:bidi="ar-SA"/>
    </w:rPr>
  </w:style>
  <w:style w:type="paragraph" w:customStyle="1" w:styleId="xl117">
    <w:name w:val="xl117"/>
    <w:basedOn w:val="a"/>
    <w:rsid w:val="001C095A"/>
    <w:pPr>
      <w:widowControl/>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eastAsia="Times New Roman" w:cs="Times New Roman"/>
      <w:kern w:val="0"/>
      <w:sz w:val="16"/>
      <w:szCs w:val="16"/>
      <w:lang w:eastAsia="ru-RU" w:bidi="ar-SA"/>
    </w:rPr>
  </w:style>
  <w:style w:type="paragraph" w:customStyle="1" w:styleId="xl118">
    <w:name w:val="xl118"/>
    <w:basedOn w:val="a"/>
    <w:rsid w:val="001C095A"/>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i/>
      <w:iCs/>
      <w:kern w:val="0"/>
      <w:sz w:val="16"/>
      <w:szCs w:val="16"/>
      <w:lang w:eastAsia="ru-RU" w:bidi="ar-SA"/>
    </w:rPr>
  </w:style>
  <w:style w:type="paragraph" w:customStyle="1" w:styleId="xl119">
    <w:name w:val="xl119"/>
    <w:basedOn w:val="a"/>
    <w:rsid w:val="001C095A"/>
    <w:pPr>
      <w:widowControl/>
      <w:suppressAutoHyphens w:val="0"/>
      <w:spacing w:before="100" w:beforeAutospacing="1" w:after="100" w:afterAutospacing="1"/>
    </w:pPr>
    <w:rPr>
      <w:rFonts w:eastAsia="Times New Roman" w:cs="Times New Roman"/>
      <w:i/>
      <w:iCs/>
      <w:kern w:val="0"/>
      <w:sz w:val="16"/>
      <w:szCs w:val="16"/>
      <w:lang w:eastAsia="ru-RU" w:bidi="ar-SA"/>
    </w:rPr>
  </w:style>
  <w:style w:type="paragraph" w:customStyle="1" w:styleId="xl120">
    <w:name w:val="xl120"/>
    <w:basedOn w:val="a"/>
    <w:rsid w:val="001C095A"/>
    <w:pPr>
      <w:widowControl/>
      <w:pBdr>
        <w:left w:val="single" w:sz="8"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121">
    <w:name w:val="xl121"/>
    <w:basedOn w:val="a"/>
    <w:rsid w:val="001C095A"/>
    <w:pPr>
      <w:widowControl/>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22">
    <w:name w:val="xl122"/>
    <w:basedOn w:val="a"/>
    <w:rsid w:val="001C095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ConsPlusNonformat">
    <w:name w:val="ConsPlusNonformat"/>
    <w:uiPriority w:val="99"/>
    <w:rsid w:val="00A05A17"/>
    <w:pPr>
      <w:autoSpaceDE w:val="0"/>
      <w:autoSpaceDN w:val="0"/>
      <w:adjustRightInd w:val="0"/>
    </w:pPr>
    <w:rPr>
      <w:rFonts w:ascii="Courier New" w:eastAsia="Times New Roman" w:hAnsi="Courier New" w:cs="Courier New"/>
      <w:lang w:eastAsia="en-US"/>
    </w:rPr>
  </w:style>
  <w:style w:type="paragraph" w:styleId="af7">
    <w:name w:val="List Paragraph"/>
    <w:basedOn w:val="a"/>
    <w:uiPriority w:val="34"/>
    <w:qFormat/>
    <w:rsid w:val="00B0476C"/>
    <w:pPr>
      <w:widowControl/>
      <w:suppressAutoHyphens w:val="0"/>
      <w:ind w:left="720"/>
      <w:contextualSpacing/>
    </w:pPr>
    <w:rPr>
      <w:rFonts w:eastAsia="Times New Roman" w:cs="Times New Roman"/>
      <w:kern w:val="0"/>
      <w:szCs w:val="20"/>
      <w:lang w:eastAsia="ru-RU" w:bidi="ar-SA"/>
    </w:rPr>
  </w:style>
  <w:style w:type="table" w:styleId="af8">
    <w:name w:val="Table Grid"/>
    <w:basedOn w:val="a1"/>
    <w:uiPriority w:val="59"/>
    <w:rsid w:val="001D2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E72F8"/>
    <w:pPr>
      <w:autoSpaceDE w:val="0"/>
      <w:autoSpaceDN w:val="0"/>
      <w:adjustRightInd w:val="0"/>
      <w:ind w:firstLine="720"/>
    </w:pPr>
    <w:rPr>
      <w:rFonts w:ascii="Arial" w:eastAsia="Times New Roman" w:hAnsi="Arial" w:cs="Arial"/>
    </w:rPr>
  </w:style>
  <w:style w:type="character" w:customStyle="1" w:styleId="50">
    <w:name w:val="Заголовок 5 Знак"/>
    <w:basedOn w:val="a0"/>
    <w:link w:val="5"/>
    <w:rsid w:val="00793F87"/>
    <w:rPr>
      <w:rFonts w:ascii="Times New Roman" w:eastAsia="Lucida Sans Unicode" w:hAnsi="Times New Roman" w:cs="Mangal"/>
      <w:b/>
      <w:bCs/>
      <w:i/>
      <w:iCs/>
      <w:kern w:val="1"/>
      <w:sz w:val="26"/>
      <w:szCs w:val="26"/>
      <w:lang w:eastAsia="zh-CN" w:bidi="hi-IN"/>
    </w:rPr>
  </w:style>
</w:styles>
</file>

<file path=word/webSettings.xml><?xml version="1.0" encoding="utf-8"?>
<w:webSettings xmlns:r="http://schemas.openxmlformats.org/officeDocument/2006/relationships" xmlns:w="http://schemas.openxmlformats.org/wordprocessingml/2006/main">
  <w:divs>
    <w:div w:id="1011354">
      <w:bodyDiv w:val="1"/>
      <w:marLeft w:val="0"/>
      <w:marRight w:val="0"/>
      <w:marTop w:val="0"/>
      <w:marBottom w:val="0"/>
      <w:divBdr>
        <w:top w:val="none" w:sz="0" w:space="0" w:color="auto"/>
        <w:left w:val="none" w:sz="0" w:space="0" w:color="auto"/>
        <w:bottom w:val="none" w:sz="0" w:space="0" w:color="auto"/>
        <w:right w:val="none" w:sz="0" w:space="0" w:color="auto"/>
      </w:divBdr>
    </w:div>
    <w:div w:id="3627918">
      <w:bodyDiv w:val="1"/>
      <w:marLeft w:val="0"/>
      <w:marRight w:val="0"/>
      <w:marTop w:val="0"/>
      <w:marBottom w:val="0"/>
      <w:divBdr>
        <w:top w:val="none" w:sz="0" w:space="0" w:color="auto"/>
        <w:left w:val="none" w:sz="0" w:space="0" w:color="auto"/>
        <w:bottom w:val="none" w:sz="0" w:space="0" w:color="auto"/>
        <w:right w:val="none" w:sz="0" w:space="0" w:color="auto"/>
      </w:divBdr>
    </w:div>
    <w:div w:id="7417170">
      <w:bodyDiv w:val="1"/>
      <w:marLeft w:val="0"/>
      <w:marRight w:val="0"/>
      <w:marTop w:val="0"/>
      <w:marBottom w:val="0"/>
      <w:divBdr>
        <w:top w:val="none" w:sz="0" w:space="0" w:color="auto"/>
        <w:left w:val="none" w:sz="0" w:space="0" w:color="auto"/>
        <w:bottom w:val="none" w:sz="0" w:space="0" w:color="auto"/>
        <w:right w:val="none" w:sz="0" w:space="0" w:color="auto"/>
      </w:divBdr>
    </w:div>
    <w:div w:id="18284868">
      <w:bodyDiv w:val="1"/>
      <w:marLeft w:val="0"/>
      <w:marRight w:val="0"/>
      <w:marTop w:val="0"/>
      <w:marBottom w:val="0"/>
      <w:divBdr>
        <w:top w:val="none" w:sz="0" w:space="0" w:color="auto"/>
        <w:left w:val="none" w:sz="0" w:space="0" w:color="auto"/>
        <w:bottom w:val="none" w:sz="0" w:space="0" w:color="auto"/>
        <w:right w:val="none" w:sz="0" w:space="0" w:color="auto"/>
      </w:divBdr>
    </w:div>
    <w:div w:id="21170309">
      <w:bodyDiv w:val="1"/>
      <w:marLeft w:val="0"/>
      <w:marRight w:val="0"/>
      <w:marTop w:val="0"/>
      <w:marBottom w:val="0"/>
      <w:divBdr>
        <w:top w:val="none" w:sz="0" w:space="0" w:color="auto"/>
        <w:left w:val="none" w:sz="0" w:space="0" w:color="auto"/>
        <w:bottom w:val="none" w:sz="0" w:space="0" w:color="auto"/>
        <w:right w:val="none" w:sz="0" w:space="0" w:color="auto"/>
      </w:divBdr>
    </w:div>
    <w:div w:id="21326176">
      <w:bodyDiv w:val="1"/>
      <w:marLeft w:val="0"/>
      <w:marRight w:val="0"/>
      <w:marTop w:val="0"/>
      <w:marBottom w:val="0"/>
      <w:divBdr>
        <w:top w:val="none" w:sz="0" w:space="0" w:color="auto"/>
        <w:left w:val="none" w:sz="0" w:space="0" w:color="auto"/>
        <w:bottom w:val="none" w:sz="0" w:space="0" w:color="auto"/>
        <w:right w:val="none" w:sz="0" w:space="0" w:color="auto"/>
      </w:divBdr>
    </w:div>
    <w:div w:id="22755651">
      <w:bodyDiv w:val="1"/>
      <w:marLeft w:val="0"/>
      <w:marRight w:val="0"/>
      <w:marTop w:val="0"/>
      <w:marBottom w:val="0"/>
      <w:divBdr>
        <w:top w:val="none" w:sz="0" w:space="0" w:color="auto"/>
        <w:left w:val="none" w:sz="0" w:space="0" w:color="auto"/>
        <w:bottom w:val="none" w:sz="0" w:space="0" w:color="auto"/>
        <w:right w:val="none" w:sz="0" w:space="0" w:color="auto"/>
      </w:divBdr>
    </w:div>
    <w:div w:id="25571492">
      <w:bodyDiv w:val="1"/>
      <w:marLeft w:val="0"/>
      <w:marRight w:val="0"/>
      <w:marTop w:val="0"/>
      <w:marBottom w:val="0"/>
      <w:divBdr>
        <w:top w:val="none" w:sz="0" w:space="0" w:color="auto"/>
        <w:left w:val="none" w:sz="0" w:space="0" w:color="auto"/>
        <w:bottom w:val="none" w:sz="0" w:space="0" w:color="auto"/>
        <w:right w:val="none" w:sz="0" w:space="0" w:color="auto"/>
      </w:divBdr>
    </w:div>
    <w:div w:id="27805961">
      <w:bodyDiv w:val="1"/>
      <w:marLeft w:val="0"/>
      <w:marRight w:val="0"/>
      <w:marTop w:val="0"/>
      <w:marBottom w:val="0"/>
      <w:divBdr>
        <w:top w:val="none" w:sz="0" w:space="0" w:color="auto"/>
        <w:left w:val="none" w:sz="0" w:space="0" w:color="auto"/>
        <w:bottom w:val="none" w:sz="0" w:space="0" w:color="auto"/>
        <w:right w:val="none" w:sz="0" w:space="0" w:color="auto"/>
      </w:divBdr>
    </w:div>
    <w:div w:id="27873204">
      <w:bodyDiv w:val="1"/>
      <w:marLeft w:val="0"/>
      <w:marRight w:val="0"/>
      <w:marTop w:val="0"/>
      <w:marBottom w:val="0"/>
      <w:divBdr>
        <w:top w:val="none" w:sz="0" w:space="0" w:color="auto"/>
        <w:left w:val="none" w:sz="0" w:space="0" w:color="auto"/>
        <w:bottom w:val="none" w:sz="0" w:space="0" w:color="auto"/>
        <w:right w:val="none" w:sz="0" w:space="0" w:color="auto"/>
      </w:divBdr>
    </w:div>
    <w:div w:id="30113297">
      <w:bodyDiv w:val="1"/>
      <w:marLeft w:val="0"/>
      <w:marRight w:val="0"/>
      <w:marTop w:val="0"/>
      <w:marBottom w:val="0"/>
      <w:divBdr>
        <w:top w:val="none" w:sz="0" w:space="0" w:color="auto"/>
        <w:left w:val="none" w:sz="0" w:space="0" w:color="auto"/>
        <w:bottom w:val="none" w:sz="0" w:space="0" w:color="auto"/>
        <w:right w:val="none" w:sz="0" w:space="0" w:color="auto"/>
      </w:divBdr>
    </w:div>
    <w:div w:id="34163059">
      <w:bodyDiv w:val="1"/>
      <w:marLeft w:val="0"/>
      <w:marRight w:val="0"/>
      <w:marTop w:val="0"/>
      <w:marBottom w:val="0"/>
      <w:divBdr>
        <w:top w:val="none" w:sz="0" w:space="0" w:color="auto"/>
        <w:left w:val="none" w:sz="0" w:space="0" w:color="auto"/>
        <w:bottom w:val="none" w:sz="0" w:space="0" w:color="auto"/>
        <w:right w:val="none" w:sz="0" w:space="0" w:color="auto"/>
      </w:divBdr>
    </w:div>
    <w:div w:id="40133370">
      <w:bodyDiv w:val="1"/>
      <w:marLeft w:val="0"/>
      <w:marRight w:val="0"/>
      <w:marTop w:val="0"/>
      <w:marBottom w:val="0"/>
      <w:divBdr>
        <w:top w:val="none" w:sz="0" w:space="0" w:color="auto"/>
        <w:left w:val="none" w:sz="0" w:space="0" w:color="auto"/>
        <w:bottom w:val="none" w:sz="0" w:space="0" w:color="auto"/>
        <w:right w:val="none" w:sz="0" w:space="0" w:color="auto"/>
      </w:divBdr>
    </w:div>
    <w:div w:id="40251330">
      <w:bodyDiv w:val="1"/>
      <w:marLeft w:val="0"/>
      <w:marRight w:val="0"/>
      <w:marTop w:val="0"/>
      <w:marBottom w:val="0"/>
      <w:divBdr>
        <w:top w:val="none" w:sz="0" w:space="0" w:color="auto"/>
        <w:left w:val="none" w:sz="0" w:space="0" w:color="auto"/>
        <w:bottom w:val="none" w:sz="0" w:space="0" w:color="auto"/>
        <w:right w:val="none" w:sz="0" w:space="0" w:color="auto"/>
      </w:divBdr>
    </w:div>
    <w:div w:id="41683150">
      <w:bodyDiv w:val="1"/>
      <w:marLeft w:val="0"/>
      <w:marRight w:val="0"/>
      <w:marTop w:val="0"/>
      <w:marBottom w:val="0"/>
      <w:divBdr>
        <w:top w:val="none" w:sz="0" w:space="0" w:color="auto"/>
        <w:left w:val="none" w:sz="0" w:space="0" w:color="auto"/>
        <w:bottom w:val="none" w:sz="0" w:space="0" w:color="auto"/>
        <w:right w:val="none" w:sz="0" w:space="0" w:color="auto"/>
      </w:divBdr>
    </w:div>
    <w:div w:id="44380239">
      <w:bodyDiv w:val="1"/>
      <w:marLeft w:val="0"/>
      <w:marRight w:val="0"/>
      <w:marTop w:val="0"/>
      <w:marBottom w:val="0"/>
      <w:divBdr>
        <w:top w:val="none" w:sz="0" w:space="0" w:color="auto"/>
        <w:left w:val="none" w:sz="0" w:space="0" w:color="auto"/>
        <w:bottom w:val="none" w:sz="0" w:space="0" w:color="auto"/>
        <w:right w:val="none" w:sz="0" w:space="0" w:color="auto"/>
      </w:divBdr>
    </w:div>
    <w:div w:id="44448847">
      <w:bodyDiv w:val="1"/>
      <w:marLeft w:val="0"/>
      <w:marRight w:val="0"/>
      <w:marTop w:val="0"/>
      <w:marBottom w:val="0"/>
      <w:divBdr>
        <w:top w:val="none" w:sz="0" w:space="0" w:color="auto"/>
        <w:left w:val="none" w:sz="0" w:space="0" w:color="auto"/>
        <w:bottom w:val="none" w:sz="0" w:space="0" w:color="auto"/>
        <w:right w:val="none" w:sz="0" w:space="0" w:color="auto"/>
      </w:divBdr>
    </w:div>
    <w:div w:id="52314106">
      <w:bodyDiv w:val="1"/>
      <w:marLeft w:val="0"/>
      <w:marRight w:val="0"/>
      <w:marTop w:val="0"/>
      <w:marBottom w:val="0"/>
      <w:divBdr>
        <w:top w:val="none" w:sz="0" w:space="0" w:color="auto"/>
        <w:left w:val="none" w:sz="0" w:space="0" w:color="auto"/>
        <w:bottom w:val="none" w:sz="0" w:space="0" w:color="auto"/>
        <w:right w:val="none" w:sz="0" w:space="0" w:color="auto"/>
      </w:divBdr>
    </w:div>
    <w:div w:id="53508398">
      <w:bodyDiv w:val="1"/>
      <w:marLeft w:val="0"/>
      <w:marRight w:val="0"/>
      <w:marTop w:val="0"/>
      <w:marBottom w:val="0"/>
      <w:divBdr>
        <w:top w:val="none" w:sz="0" w:space="0" w:color="auto"/>
        <w:left w:val="none" w:sz="0" w:space="0" w:color="auto"/>
        <w:bottom w:val="none" w:sz="0" w:space="0" w:color="auto"/>
        <w:right w:val="none" w:sz="0" w:space="0" w:color="auto"/>
      </w:divBdr>
    </w:div>
    <w:div w:id="57747215">
      <w:bodyDiv w:val="1"/>
      <w:marLeft w:val="0"/>
      <w:marRight w:val="0"/>
      <w:marTop w:val="0"/>
      <w:marBottom w:val="0"/>
      <w:divBdr>
        <w:top w:val="none" w:sz="0" w:space="0" w:color="auto"/>
        <w:left w:val="none" w:sz="0" w:space="0" w:color="auto"/>
        <w:bottom w:val="none" w:sz="0" w:space="0" w:color="auto"/>
        <w:right w:val="none" w:sz="0" w:space="0" w:color="auto"/>
      </w:divBdr>
    </w:div>
    <w:div w:id="58141344">
      <w:bodyDiv w:val="1"/>
      <w:marLeft w:val="0"/>
      <w:marRight w:val="0"/>
      <w:marTop w:val="0"/>
      <w:marBottom w:val="0"/>
      <w:divBdr>
        <w:top w:val="none" w:sz="0" w:space="0" w:color="auto"/>
        <w:left w:val="none" w:sz="0" w:space="0" w:color="auto"/>
        <w:bottom w:val="none" w:sz="0" w:space="0" w:color="auto"/>
        <w:right w:val="none" w:sz="0" w:space="0" w:color="auto"/>
      </w:divBdr>
    </w:div>
    <w:div w:id="65032039">
      <w:bodyDiv w:val="1"/>
      <w:marLeft w:val="0"/>
      <w:marRight w:val="0"/>
      <w:marTop w:val="0"/>
      <w:marBottom w:val="0"/>
      <w:divBdr>
        <w:top w:val="none" w:sz="0" w:space="0" w:color="auto"/>
        <w:left w:val="none" w:sz="0" w:space="0" w:color="auto"/>
        <w:bottom w:val="none" w:sz="0" w:space="0" w:color="auto"/>
        <w:right w:val="none" w:sz="0" w:space="0" w:color="auto"/>
      </w:divBdr>
    </w:div>
    <w:div w:id="65811801">
      <w:bodyDiv w:val="1"/>
      <w:marLeft w:val="0"/>
      <w:marRight w:val="0"/>
      <w:marTop w:val="0"/>
      <w:marBottom w:val="0"/>
      <w:divBdr>
        <w:top w:val="none" w:sz="0" w:space="0" w:color="auto"/>
        <w:left w:val="none" w:sz="0" w:space="0" w:color="auto"/>
        <w:bottom w:val="none" w:sz="0" w:space="0" w:color="auto"/>
        <w:right w:val="none" w:sz="0" w:space="0" w:color="auto"/>
      </w:divBdr>
    </w:div>
    <w:div w:id="69469390">
      <w:bodyDiv w:val="1"/>
      <w:marLeft w:val="0"/>
      <w:marRight w:val="0"/>
      <w:marTop w:val="0"/>
      <w:marBottom w:val="0"/>
      <w:divBdr>
        <w:top w:val="none" w:sz="0" w:space="0" w:color="auto"/>
        <w:left w:val="none" w:sz="0" w:space="0" w:color="auto"/>
        <w:bottom w:val="none" w:sz="0" w:space="0" w:color="auto"/>
        <w:right w:val="none" w:sz="0" w:space="0" w:color="auto"/>
      </w:divBdr>
    </w:div>
    <w:div w:id="70391220">
      <w:bodyDiv w:val="1"/>
      <w:marLeft w:val="0"/>
      <w:marRight w:val="0"/>
      <w:marTop w:val="0"/>
      <w:marBottom w:val="0"/>
      <w:divBdr>
        <w:top w:val="none" w:sz="0" w:space="0" w:color="auto"/>
        <w:left w:val="none" w:sz="0" w:space="0" w:color="auto"/>
        <w:bottom w:val="none" w:sz="0" w:space="0" w:color="auto"/>
        <w:right w:val="none" w:sz="0" w:space="0" w:color="auto"/>
      </w:divBdr>
    </w:div>
    <w:div w:id="72091217">
      <w:bodyDiv w:val="1"/>
      <w:marLeft w:val="0"/>
      <w:marRight w:val="0"/>
      <w:marTop w:val="0"/>
      <w:marBottom w:val="0"/>
      <w:divBdr>
        <w:top w:val="none" w:sz="0" w:space="0" w:color="auto"/>
        <w:left w:val="none" w:sz="0" w:space="0" w:color="auto"/>
        <w:bottom w:val="none" w:sz="0" w:space="0" w:color="auto"/>
        <w:right w:val="none" w:sz="0" w:space="0" w:color="auto"/>
      </w:divBdr>
    </w:div>
    <w:div w:id="73824071">
      <w:bodyDiv w:val="1"/>
      <w:marLeft w:val="0"/>
      <w:marRight w:val="0"/>
      <w:marTop w:val="0"/>
      <w:marBottom w:val="0"/>
      <w:divBdr>
        <w:top w:val="none" w:sz="0" w:space="0" w:color="auto"/>
        <w:left w:val="none" w:sz="0" w:space="0" w:color="auto"/>
        <w:bottom w:val="none" w:sz="0" w:space="0" w:color="auto"/>
        <w:right w:val="none" w:sz="0" w:space="0" w:color="auto"/>
      </w:divBdr>
    </w:div>
    <w:div w:id="77792827">
      <w:bodyDiv w:val="1"/>
      <w:marLeft w:val="0"/>
      <w:marRight w:val="0"/>
      <w:marTop w:val="0"/>
      <w:marBottom w:val="0"/>
      <w:divBdr>
        <w:top w:val="none" w:sz="0" w:space="0" w:color="auto"/>
        <w:left w:val="none" w:sz="0" w:space="0" w:color="auto"/>
        <w:bottom w:val="none" w:sz="0" w:space="0" w:color="auto"/>
        <w:right w:val="none" w:sz="0" w:space="0" w:color="auto"/>
      </w:divBdr>
    </w:div>
    <w:div w:id="81877185">
      <w:bodyDiv w:val="1"/>
      <w:marLeft w:val="0"/>
      <w:marRight w:val="0"/>
      <w:marTop w:val="0"/>
      <w:marBottom w:val="0"/>
      <w:divBdr>
        <w:top w:val="none" w:sz="0" w:space="0" w:color="auto"/>
        <w:left w:val="none" w:sz="0" w:space="0" w:color="auto"/>
        <w:bottom w:val="none" w:sz="0" w:space="0" w:color="auto"/>
        <w:right w:val="none" w:sz="0" w:space="0" w:color="auto"/>
      </w:divBdr>
    </w:div>
    <w:div w:id="87044116">
      <w:bodyDiv w:val="1"/>
      <w:marLeft w:val="0"/>
      <w:marRight w:val="0"/>
      <w:marTop w:val="0"/>
      <w:marBottom w:val="0"/>
      <w:divBdr>
        <w:top w:val="none" w:sz="0" w:space="0" w:color="auto"/>
        <w:left w:val="none" w:sz="0" w:space="0" w:color="auto"/>
        <w:bottom w:val="none" w:sz="0" w:space="0" w:color="auto"/>
        <w:right w:val="none" w:sz="0" w:space="0" w:color="auto"/>
      </w:divBdr>
    </w:div>
    <w:div w:id="88933054">
      <w:bodyDiv w:val="1"/>
      <w:marLeft w:val="0"/>
      <w:marRight w:val="0"/>
      <w:marTop w:val="0"/>
      <w:marBottom w:val="0"/>
      <w:divBdr>
        <w:top w:val="none" w:sz="0" w:space="0" w:color="auto"/>
        <w:left w:val="none" w:sz="0" w:space="0" w:color="auto"/>
        <w:bottom w:val="none" w:sz="0" w:space="0" w:color="auto"/>
        <w:right w:val="none" w:sz="0" w:space="0" w:color="auto"/>
      </w:divBdr>
    </w:div>
    <w:div w:id="89786041">
      <w:bodyDiv w:val="1"/>
      <w:marLeft w:val="0"/>
      <w:marRight w:val="0"/>
      <w:marTop w:val="0"/>
      <w:marBottom w:val="0"/>
      <w:divBdr>
        <w:top w:val="none" w:sz="0" w:space="0" w:color="auto"/>
        <w:left w:val="none" w:sz="0" w:space="0" w:color="auto"/>
        <w:bottom w:val="none" w:sz="0" w:space="0" w:color="auto"/>
        <w:right w:val="none" w:sz="0" w:space="0" w:color="auto"/>
      </w:divBdr>
    </w:div>
    <w:div w:id="94601055">
      <w:bodyDiv w:val="1"/>
      <w:marLeft w:val="0"/>
      <w:marRight w:val="0"/>
      <w:marTop w:val="0"/>
      <w:marBottom w:val="0"/>
      <w:divBdr>
        <w:top w:val="none" w:sz="0" w:space="0" w:color="auto"/>
        <w:left w:val="none" w:sz="0" w:space="0" w:color="auto"/>
        <w:bottom w:val="none" w:sz="0" w:space="0" w:color="auto"/>
        <w:right w:val="none" w:sz="0" w:space="0" w:color="auto"/>
      </w:divBdr>
    </w:div>
    <w:div w:id="94906325">
      <w:bodyDiv w:val="1"/>
      <w:marLeft w:val="0"/>
      <w:marRight w:val="0"/>
      <w:marTop w:val="0"/>
      <w:marBottom w:val="0"/>
      <w:divBdr>
        <w:top w:val="none" w:sz="0" w:space="0" w:color="auto"/>
        <w:left w:val="none" w:sz="0" w:space="0" w:color="auto"/>
        <w:bottom w:val="none" w:sz="0" w:space="0" w:color="auto"/>
        <w:right w:val="none" w:sz="0" w:space="0" w:color="auto"/>
      </w:divBdr>
    </w:div>
    <w:div w:id="94907878">
      <w:bodyDiv w:val="1"/>
      <w:marLeft w:val="0"/>
      <w:marRight w:val="0"/>
      <w:marTop w:val="0"/>
      <w:marBottom w:val="0"/>
      <w:divBdr>
        <w:top w:val="none" w:sz="0" w:space="0" w:color="auto"/>
        <w:left w:val="none" w:sz="0" w:space="0" w:color="auto"/>
        <w:bottom w:val="none" w:sz="0" w:space="0" w:color="auto"/>
        <w:right w:val="none" w:sz="0" w:space="0" w:color="auto"/>
      </w:divBdr>
    </w:div>
    <w:div w:id="96142182">
      <w:bodyDiv w:val="1"/>
      <w:marLeft w:val="0"/>
      <w:marRight w:val="0"/>
      <w:marTop w:val="0"/>
      <w:marBottom w:val="0"/>
      <w:divBdr>
        <w:top w:val="none" w:sz="0" w:space="0" w:color="auto"/>
        <w:left w:val="none" w:sz="0" w:space="0" w:color="auto"/>
        <w:bottom w:val="none" w:sz="0" w:space="0" w:color="auto"/>
        <w:right w:val="none" w:sz="0" w:space="0" w:color="auto"/>
      </w:divBdr>
    </w:div>
    <w:div w:id="96147041">
      <w:bodyDiv w:val="1"/>
      <w:marLeft w:val="0"/>
      <w:marRight w:val="0"/>
      <w:marTop w:val="0"/>
      <w:marBottom w:val="0"/>
      <w:divBdr>
        <w:top w:val="none" w:sz="0" w:space="0" w:color="auto"/>
        <w:left w:val="none" w:sz="0" w:space="0" w:color="auto"/>
        <w:bottom w:val="none" w:sz="0" w:space="0" w:color="auto"/>
        <w:right w:val="none" w:sz="0" w:space="0" w:color="auto"/>
      </w:divBdr>
    </w:div>
    <w:div w:id="99958001">
      <w:bodyDiv w:val="1"/>
      <w:marLeft w:val="0"/>
      <w:marRight w:val="0"/>
      <w:marTop w:val="0"/>
      <w:marBottom w:val="0"/>
      <w:divBdr>
        <w:top w:val="none" w:sz="0" w:space="0" w:color="auto"/>
        <w:left w:val="none" w:sz="0" w:space="0" w:color="auto"/>
        <w:bottom w:val="none" w:sz="0" w:space="0" w:color="auto"/>
        <w:right w:val="none" w:sz="0" w:space="0" w:color="auto"/>
      </w:divBdr>
    </w:div>
    <w:div w:id="104927717">
      <w:bodyDiv w:val="1"/>
      <w:marLeft w:val="0"/>
      <w:marRight w:val="0"/>
      <w:marTop w:val="0"/>
      <w:marBottom w:val="0"/>
      <w:divBdr>
        <w:top w:val="none" w:sz="0" w:space="0" w:color="auto"/>
        <w:left w:val="none" w:sz="0" w:space="0" w:color="auto"/>
        <w:bottom w:val="none" w:sz="0" w:space="0" w:color="auto"/>
        <w:right w:val="none" w:sz="0" w:space="0" w:color="auto"/>
      </w:divBdr>
    </w:div>
    <w:div w:id="105779410">
      <w:bodyDiv w:val="1"/>
      <w:marLeft w:val="0"/>
      <w:marRight w:val="0"/>
      <w:marTop w:val="0"/>
      <w:marBottom w:val="0"/>
      <w:divBdr>
        <w:top w:val="none" w:sz="0" w:space="0" w:color="auto"/>
        <w:left w:val="none" w:sz="0" w:space="0" w:color="auto"/>
        <w:bottom w:val="none" w:sz="0" w:space="0" w:color="auto"/>
        <w:right w:val="none" w:sz="0" w:space="0" w:color="auto"/>
      </w:divBdr>
    </w:div>
    <w:div w:id="106851126">
      <w:bodyDiv w:val="1"/>
      <w:marLeft w:val="0"/>
      <w:marRight w:val="0"/>
      <w:marTop w:val="0"/>
      <w:marBottom w:val="0"/>
      <w:divBdr>
        <w:top w:val="none" w:sz="0" w:space="0" w:color="auto"/>
        <w:left w:val="none" w:sz="0" w:space="0" w:color="auto"/>
        <w:bottom w:val="none" w:sz="0" w:space="0" w:color="auto"/>
        <w:right w:val="none" w:sz="0" w:space="0" w:color="auto"/>
      </w:divBdr>
    </w:div>
    <w:div w:id="108357075">
      <w:bodyDiv w:val="1"/>
      <w:marLeft w:val="0"/>
      <w:marRight w:val="0"/>
      <w:marTop w:val="0"/>
      <w:marBottom w:val="0"/>
      <w:divBdr>
        <w:top w:val="none" w:sz="0" w:space="0" w:color="auto"/>
        <w:left w:val="none" w:sz="0" w:space="0" w:color="auto"/>
        <w:bottom w:val="none" w:sz="0" w:space="0" w:color="auto"/>
        <w:right w:val="none" w:sz="0" w:space="0" w:color="auto"/>
      </w:divBdr>
    </w:div>
    <w:div w:id="109592774">
      <w:bodyDiv w:val="1"/>
      <w:marLeft w:val="0"/>
      <w:marRight w:val="0"/>
      <w:marTop w:val="0"/>
      <w:marBottom w:val="0"/>
      <w:divBdr>
        <w:top w:val="none" w:sz="0" w:space="0" w:color="auto"/>
        <w:left w:val="none" w:sz="0" w:space="0" w:color="auto"/>
        <w:bottom w:val="none" w:sz="0" w:space="0" w:color="auto"/>
        <w:right w:val="none" w:sz="0" w:space="0" w:color="auto"/>
      </w:divBdr>
    </w:div>
    <w:div w:id="111553427">
      <w:bodyDiv w:val="1"/>
      <w:marLeft w:val="0"/>
      <w:marRight w:val="0"/>
      <w:marTop w:val="0"/>
      <w:marBottom w:val="0"/>
      <w:divBdr>
        <w:top w:val="none" w:sz="0" w:space="0" w:color="auto"/>
        <w:left w:val="none" w:sz="0" w:space="0" w:color="auto"/>
        <w:bottom w:val="none" w:sz="0" w:space="0" w:color="auto"/>
        <w:right w:val="none" w:sz="0" w:space="0" w:color="auto"/>
      </w:divBdr>
    </w:div>
    <w:div w:id="111827411">
      <w:bodyDiv w:val="1"/>
      <w:marLeft w:val="0"/>
      <w:marRight w:val="0"/>
      <w:marTop w:val="0"/>
      <w:marBottom w:val="0"/>
      <w:divBdr>
        <w:top w:val="none" w:sz="0" w:space="0" w:color="auto"/>
        <w:left w:val="none" w:sz="0" w:space="0" w:color="auto"/>
        <w:bottom w:val="none" w:sz="0" w:space="0" w:color="auto"/>
        <w:right w:val="none" w:sz="0" w:space="0" w:color="auto"/>
      </w:divBdr>
    </w:div>
    <w:div w:id="114839249">
      <w:bodyDiv w:val="1"/>
      <w:marLeft w:val="0"/>
      <w:marRight w:val="0"/>
      <w:marTop w:val="0"/>
      <w:marBottom w:val="0"/>
      <w:divBdr>
        <w:top w:val="none" w:sz="0" w:space="0" w:color="auto"/>
        <w:left w:val="none" w:sz="0" w:space="0" w:color="auto"/>
        <w:bottom w:val="none" w:sz="0" w:space="0" w:color="auto"/>
        <w:right w:val="none" w:sz="0" w:space="0" w:color="auto"/>
      </w:divBdr>
    </w:div>
    <w:div w:id="115873220">
      <w:bodyDiv w:val="1"/>
      <w:marLeft w:val="0"/>
      <w:marRight w:val="0"/>
      <w:marTop w:val="0"/>
      <w:marBottom w:val="0"/>
      <w:divBdr>
        <w:top w:val="none" w:sz="0" w:space="0" w:color="auto"/>
        <w:left w:val="none" w:sz="0" w:space="0" w:color="auto"/>
        <w:bottom w:val="none" w:sz="0" w:space="0" w:color="auto"/>
        <w:right w:val="none" w:sz="0" w:space="0" w:color="auto"/>
      </w:divBdr>
    </w:div>
    <w:div w:id="119034006">
      <w:bodyDiv w:val="1"/>
      <w:marLeft w:val="0"/>
      <w:marRight w:val="0"/>
      <w:marTop w:val="0"/>
      <w:marBottom w:val="0"/>
      <w:divBdr>
        <w:top w:val="none" w:sz="0" w:space="0" w:color="auto"/>
        <w:left w:val="none" w:sz="0" w:space="0" w:color="auto"/>
        <w:bottom w:val="none" w:sz="0" w:space="0" w:color="auto"/>
        <w:right w:val="none" w:sz="0" w:space="0" w:color="auto"/>
      </w:divBdr>
    </w:div>
    <w:div w:id="120849779">
      <w:bodyDiv w:val="1"/>
      <w:marLeft w:val="0"/>
      <w:marRight w:val="0"/>
      <w:marTop w:val="0"/>
      <w:marBottom w:val="0"/>
      <w:divBdr>
        <w:top w:val="none" w:sz="0" w:space="0" w:color="auto"/>
        <w:left w:val="none" w:sz="0" w:space="0" w:color="auto"/>
        <w:bottom w:val="none" w:sz="0" w:space="0" w:color="auto"/>
        <w:right w:val="none" w:sz="0" w:space="0" w:color="auto"/>
      </w:divBdr>
    </w:div>
    <w:div w:id="122425332">
      <w:bodyDiv w:val="1"/>
      <w:marLeft w:val="0"/>
      <w:marRight w:val="0"/>
      <w:marTop w:val="0"/>
      <w:marBottom w:val="0"/>
      <w:divBdr>
        <w:top w:val="none" w:sz="0" w:space="0" w:color="auto"/>
        <w:left w:val="none" w:sz="0" w:space="0" w:color="auto"/>
        <w:bottom w:val="none" w:sz="0" w:space="0" w:color="auto"/>
        <w:right w:val="none" w:sz="0" w:space="0" w:color="auto"/>
      </w:divBdr>
    </w:div>
    <w:div w:id="122816773">
      <w:bodyDiv w:val="1"/>
      <w:marLeft w:val="0"/>
      <w:marRight w:val="0"/>
      <w:marTop w:val="0"/>
      <w:marBottom w:val="0"/>
      <w:divBdr>
        <w:top w:val="none" w:sz="0" w:space="0" w:color="auto"/>
        <w:left w:val="none" w:sz="0" w:space="0" w:color="auto"/>
        <w:bottom w:val="none" w:sz="0" w:space="0" w:color="auto"/>
        <w:right w:val="none" w:sz="0" w:space="0" w:color="auto"/>
      </w:divBdr>
    </w:div>
    <w:div w:id="123235824">
      <w:bodyDiv w:val="1"/>
      <w:marLeft w:val="0"/>
      <w:marRight w:val="0"/>
      <w:marTop w:val="0"/>
      <w:marBottom w:val="0"/>
      <w:divBdr>
        <w:top w:val="none" w:sz="0" w:space="0" w:color="auto"/>
        <w:left w:val="none" w:sz="0" w:space="0" w:color="auto"/>
        <w:bottom w:val="none" w:sz="0" w:space="0" w:color="auto"/>
        <w:right w:val="none" w:sz="0" w:space="0" w:color="auto"/>
      </w:divBdr>
    </w:div>
    <w:div w:id="124087899">
      <w:bodyDiv w:val="1"/>
      <w:marLeft w:val="0"/>
      <w:marRight w:val="0"/>
      <w:marTop w:val="0"/>
      <w:marBottom w:val="0"/>
      <w:divBdr>
        <w:top w:val="none" w:sz="0" w:space="0" w:color="auto"/>
        <w:left w:val="none" w:sz="0" w:space="0" w:color="auto"/>
        <w:bottom w:val="none" w:sz="0" w:space="0" w:color="auto"/>
        <w:right w:val="none" w:sz="0" w:space="0" w:color="auto"/>
      </w:divBdr>
    </w:div>
    <w:div w:id="129566079">
      <w:bodyDiv w:val="1"/>
      <w:marLeft w:val="0"/>
      <w:marRight w:val="0"/>
      <w:marTop w:val="0"/>
      <w:marBottom w:val="0"/>
      <w:divBdr>
        <w:top w:val="none" w:sz="0" w:space="0" w:color="auto"/>
        <w:left w:val="none" w:sz="0" w:space="0" w:color="auto"/>
        <w:bottom w:val="none" w:sz="0" w:space="0" w:color="auto"/>
        <w:right w:val="none" w:sz="0" w:space="0" w:color="auto"/>
      </w:divBdr>
    </w:div>
    <w:div w:id="130640430">
      <w:bodyDiv w:val="1"/>
      <w:marLeft w:val="0"/>
      <w:marRight w:val="0"/>
      <w:marTop w:val="0"/>
      <w:marBottom w:val="0"/>
      <w:divBdr>
        <w:top w:val="none" w:sz="0" w:space="0" w:color="auto"/>
        <w:left w:val="none" w:sz="0" w:space="0" w:color="auto"/>
        <w:bottom w:val="none" w:sz="0" w:space="0" w:color="auto"/>
        <w:right w:val="none" w:sz="0" w:space="0" w:color="auto"/>
      </w:divBdr>
    </w:div>
    <w:div w:id="133642318">
      <w:bodyDiv w:val="1"/>
      <w:marLeft w:val="0"/>
      <w:marRight w:val="0"/>
      <w:marTop w:val="0"/>
      <w:marBottom w:val="0"/>
      <w:divBdr>
        <w:top w:val="none" w:sz="0" w:space="0" w:color="auto"/>
        <w:left w:val="none" w:sz="0" w:space="0" w:color="auto"/>
        <w:bottom w:val="none" w:sz="0" w:space="0" w:color="auto"/>
        <w:right w:val="none" w:sz="0" w:space="0" w:color="auto"/>
      </w:divBdr>
    </w:div>
    <w:div w:id="135530476">
      <w:bodyDiv w:val="1"/>
      <w:marLeft w:val="0"/>
      <w:marRight w:val="0"/>
      <w:marTop w:val="0"/>
      <w:marBottom w:val="0"/>
      <w:divBdr>
        <w:top w:val="none" w:sz="0" w:space="0" w:color="auto"/>
        <w:left w:val="none" w:sz="0" w:space="0" w:color="auto"/>
        <w:bottom w:val="none" w:sz="0" w:space="0" w:color="auto"/>
        <w:right w:val="none" w:sz="0" w:space="0" w:color="auto"/>
      </w:divBdr>
    </w:div>
    <w:div w:id="143669279">
      <w:bodyDiv w:val="1"/>
      <w:marLeft w:val="0"/>
      <w:marRight w:val="0"/>
      <w:marTop w:val="0"/>
      <w:marBottom w:val="0"/>
      <w:divBdr>
        <w:top w:val="none" w:sz="0" w:space="0" w:color="auto"/>
        <w:left w:val="none" w:sz="0" w:space="0" w:color="auto"/>
        <w:bottom w:val="none" w:sz="0" w:space="0" w:color="auto"/>
        <w:right w:val="none" w:sz="0" w:space="0" w:color="auto"/>
      </w:divBdr>
    </w:div>
    <w:div w:id="147333747">
      <w:bodyDiv w:val="1"/>
      <w:marLeft w:val="0"/>
      <w:marRight w:val="0"/>
      <w:marTop w:val="0"/>
      <w:marBottom w:val="0"/>
      <w:divBdr>
        <w:top w:val="none" w:sz="0" w:space="0" w:color="auto"/>
        <w:left w:val="none" w:sz="0" w:space="0" w:color="auto"/>
        <w:bottom w:val="none" w:sz="0" w:space="0" w:color="auto"/>
        <w:right w:val="none" w:sz="0" w:space="0" w:color="auto"/>
      </w:divBdr>
    </w:div>
    <w:div w:id="150027023">
      <w:bodyDiv w:val="1"/>
      <w:marLeft w:val="0"/>
      <w:marRight w:val="0"/>
      <w:marTop w:val="0"/>
      <w:marBottom w:val="0"/>
      <w:divBdr>
        <w:top w:val="none" w:sz="0" w:space="0" w:color="auto"/>
        <w:left w:val="none" w:sz="0" w:space="0" w:color="auto"/>
        <w:bottom w:val="none" w:sz="0" w:space="0" w:color="auto"/>
        <w:right w:val="none" w:sz="0" w:space="0" w:color="auto"/>
      </w:divBdr>
    </w:div>
    <w:div w:id="153188248">
      <w:bodyDiv w:val="1"/>
      <w:marLeft w:val="0"/>
      <w:marRight w:val="0"/>
      <w:marTop w:val="0"/>
      <w:marBottom w:val="0"/>
      <w:divBdr>
        <w:top w:val="none" w:sz="0" w:space="0" w:color="auto"/>
        <w:left w:val="none" w:sz="0" w:space="0" w:color="auto"/>
        <w:bottom w:val="none" w:sz="0" w:space="0" w:color="auto"/>
        <w:right w:val="none" w:sz="0" w:space="0" w:color="auto"/>
      </w:divBdr>
    </w:div>
    <w:div w:id="153618141">
      <w:bodyDiv w:val="1"/>
      <w:marLeft w:val="0"/>
      <w:marRight w:val="0"/>
      <w:marTop w:val="0"/>
      <w:marBottom w:val="0"/>
      <w:divBdr>
        <w:top w:val="none" w:sz="0" w:space="0" w:color="auto"/>
        <w:left w:val="none" w:sz="0" w:space="0" w:color="auto"/>
        <w:bottom w:val="none" w:sz="0" w:space="0" w:color="auto"/>
        <w:right w:val="none" w:sz="0" w:space="0" w:color="auto"/>
      </w:divBdr>
    </w:div>
    <w:div w:id="153762273">
      <w:bodyDiv w:val="1"/>
      <w:marLeft w:val="0"/>
      <w:marRight w:val="0"/>
      <w:marTop w:val="0"/>
      <w:marBottom w:val="0"/>
      <w:divBdr>
        <w:top w:val="none" w:sz="0" w:space="0" w:color="auto"/>
        <w:left w:val="none" w:sz="0" w:space="0" w:color="auto"/>
        <w:bottom w:val="none" w:sz="0" w:space="0" w:color="auto"/>
        <w:right w:val="none" w:sz="0" w:space="0" w:color="auto"/>
      </w:divBdr>
    </w:div>
    <w:div w:id="156120719">
      <w:bodyDiv w:val="1"/>
      <w:marLeft w:val="0"/>
      <w:marRight w:val="0"/>
      <w:marTop w:val="0"/>
      <w:marBottom w:val="0"/>
      <w:divBdr>
        <w:top w:val="none" w:sz="0" w:space="0" w:color="auto"/>
        <w:left w:val="none" w:sz="0" w:space="0" w:color="auto"/>
        <w:bottom w:val="none" w:sz="0" w:space="0" w:color="auto"/>
        <w:right w:val="none" w:sz="0" w:space="0" w:color="auto"/>
      </w:divBdr>
    </w:div>
    <w:div w:id="159009327">
      <w:bodyDiv w:val="1"/>
      <w:marLeft w:val="0"/>
      <w:marRight w:val="0"/>
      <w:marTop w:val="0"/>
      <w:marBottom w:val="0"/>
      <w:divBdr>
        <w:top w:val="none" w:sz="0" w:space="0" w:color="auto"/>
        <w:left w:val="none" w:sz="0" w:space="0" w:color="auto"/>
        <w:bottom w:val="none" w:sz="0" w:space="0" w:color="auto"/>
        <w:right w:val="none" w:sz="0" w:space="0" w:color="auto"/>
      </w:divBdr>
    </w:div>
    <w:div w:id="162016817">
      <w:bodyDiv w:val="1"/>
      <w:marLeft w:val="0"/>
      <w:marRight w:val="0"/>
      <w:marTop w:val="0"/>
      <w:marBottom w:val="0"/>
      <w:divBdr>
        <w:top w:val="none" w:sz="0" w:space="0" w:color="auto"/>
        <w:left w:val="none" w:sz="0" w:space="0" w:color="auto"/>
        <w:bottom w:val="none" w:sz="0" w:space="0" w:color="auto"/>
        <w:right w:val="none" w:sz="0" w:space="0" w:color="auto"/>
      </w:divBdr>
    </w:div>
    <w:div w:id="167840514">
      <w:bodyDiv w:val="1"/>
      <w:marLeft w:val="0"/>
      <w:marRight w:val="0"/>
      <w:marTop w:val="0"/>
      <w:marBottom w:val="0"/>
      <w:divBdr>
        <w:top w:val="none" w:sz="0" w:space="0" w:color="auto"/>
        <w:left w:val="none" w:sz="0" w:space="0" w:color="auto"/>
        <w:bottom w:val="none" w:sz="0" w:space="0" w:color="auto"/>
        <w:right w:val="none" w:sz="0" w:space="0" w:color="auto"/>
      </w:divBdr>
    </w:div>
    <w:div w:id="168176967">
      <w:bodyDiv w:val="1"/>
      <w:marLeft w:val="0"/>
      <w:marRight w:val="0"/>
      <w:marTop w:val="0"/>
      <w:marBottom w:val="0"/>
      <w:divBdr>
        <w:top w:val="none" w:sz="0" w:space="0" w:color="auto"/>
        <w:left w:val="none" w:sz="0" w:space="0" w:color="auto"/>
        <w:bottom w:val="none" w:sz="0" w:space="0" w:color="auto"/>
        <w:right w:val="none" w:sz="0" w:space="0" w:color="auto"/>
      </w:divBdr>
    </w:div>
    <w:div w:id="169299399">
      <w:bodyDiv w:val="1"/>
      <w:marLeft w:val="0"/>
      <w:marRight w:val="0"/>
      <w:marTop w:val="0"/>
      <w:marBottom w:val="0"/>
      <w:divBdr>
        <w:top w:val="none" w:sz="0" w:space="0" w:color="auto"/>
        <w:left w:val="none" w:sz="0" w:space="0" w:color="auto"/>
        <w:bottom w:val="none" w:sz="0" w:space="0" w:color="auto"/>
        <w:right w:val="none" w:sz="0" w:space="0" w:color="auto"/>
      </w:divBdr>
    </w:div>
    <w:div w:id="171460568">
      <w:bodyDiv w:val="1"/>
      <w:marLeft w:val="0"/>
      <w:marRight w:val="0"/>
      <w:marTop w:val="0"/>
      <w:marBottom w:val="0"/>
      <w:divBdr>
        <w:top w:val="none" w:sz="0" w:space="0" w:color="auto"/>
        <w:left w:val="none" w:sz="0" w:space="0" w:color="auto"/>
        <w:bottom w:val="none" w:sz="0" w:space="0" w:color="auto"/>
        <w:right w:val="none" w:sz="0" w:space="0" w:color="auto"/>
      </w:divBdr>
    </w:div>
    <w:div w:id="172038611">
      <w:bodyDiv w:val="1"/>
      <w:marLeft w:val="0"/>
      <w:marRight w:val="0"/>
      <w:marTop w:val="0"/>
      <w:marBottom w:val="0"/>
      <w:divBdr>
        <w:top w:val="none" w:sz="0" w:space="0" w:color="auto"/>
        <w:left w:val="none" w:sz="0" w:space="0" w:color="auto"/>
        <w:bottom w:val="none" w:sz="0" w:space="0" w:color="auto"/>
        <w:right w:val="none" w:sz="0" w:space="0" w:color="auto"/>
      </w:divBdr>
    </w:div>
    <w:div w:id="173307604">
      <w:bodyDiv w:val="1"/>
      <w:marLeft w:val="0"/>
      <w:marRight w:val="0"/>
      <w:marTop w:val="0"/>
      <w:marBottom w:val="0"/>
      <w:divBdr>
        <w:top w:val="none" w:sz="0" w:space="0" w:color="auto"/>
        <w:left w:val="none" w:sz="0" w:space="0" w:color="auto"/>
        <w:bottom w:val="none" w:sz="0" w:space="0" w:color="auto"/>
        <w:right w:val="none" w:sz="0" w:space="0" w:color="auto"/>
      </w:divBdr>
    </w:div>
    <w:div w:id="178158659">
      <w:bodyDiv w:val="1"/>
      <w:marLeft w:val="0"/>
      <w:marRight w:val="0"/>
      <w:marTop w:val="0"/>
      <w:marBottom w:val="0"/>
      <w:divBdr>
        <w:top w:val="none" w:sz="0" w:space="0" w:color="auto"/>
        <w:left w:val="none" w:sz="0" w:space="0" w:color="auto"/>
        <w:bottom w:val="none" w:sz="0" w:space="0" w:color="auto"/>
        <w:right w:val="none" w:sz="0" w:space="0" w:color="auto"/>
      </w:divBdr>
    </w:div>
    <w:div w:id="179855817">
      <w:bodyDiv w:val="1"/>
      <w:marLeft w:val="0"/>
      <w:marRight w:val="0"/>
      <w:marTop w:val="0"/>
      <w:marBottom w:val="0"/>
      <w:divBdr>
        <w:top w:val="none" w:sz="0" w:space="0" w:color="auto"/>
        <w:left w:val="none" w:sz="0" w:space="0" w:color="auto"/>
        <w:bottom w:val="none" w:sz="0" w:space="0" w:color="auto"/>
        <w:right w:val="none" w:sz="0" w:space="0" w:color="auto"/>
      </w:divBdr>
    </w:div>
    <w:div w:id="181169433">
      <w:bodyDiv w:val="1"/>
      <w:marLeft w:val="0"/>
      <w:marRight w:val="0"/>
      <w:marTop w:val="0"/>
      <w:marBottom w:val="0"/>
      <w:divBdr>
        <w:top w:val="none" w:sz="0" w:space="0" w:color="auto"/>
        <w:left w:val="none" w:sz="0" w:space="0" w:color="auto"/>
        <w:bottom w:val="none" w:sz="0" w:space="0" w:color="auto"/>
        <w:right w:val="none" w:sz="0" w:space="0" w:color="auto"/>
      </w:divBdr>
    </w:div>
    <w:div w:id="184253621">
      <w:bodyDiv w:val="1"/>
      <w:marLeft w:val="0"/>
      <w:marRight w:val="0"/>
      <w:marTop w:val="0"/>
      <w:marBottom w:val="0"/>
      <w:divBdr>
        <w:top w:val="none" w:sz="0" w:space="0" w:color="auto"/>
        <w:left w:val="none" w:sz="0" w:space="0" w:color="auto"/>
        <w:bottom w:val="none" w:sz="0" w:space="0" w:color="auto"/>
        <w:right w:val="none" w:sz="0" w:space="0" w:color="auto"/>
      </w:divBdr>
    </w:div>
    <w:div w:id="187763502">
      <w:bodyDiv w:val="1"/>
      <w:marLeft w:val="0"/>
      <w:marRight w:val="0"/>
      <w:marTop w:val="0"/>
      <w:marBottom w:val="0"/>
      <w:divBdr>
        <w:top w:val="none" w:sz="0" w:space="0" w:color="auto"/>
        <w:left w:val="none" w:sz="0" w:space="0" w:color="auto"/>
        <w:bottom w:val="none" w:sz="0" w:space="0" w:color="auto"/>
        <w:right w:val="none" w:sz="0" w:space="0" w:color="auto"/>
      </w:divBdr>
    </w:div>
    <w:div w:id="188181795">
      <w:bodyDiv w:val="1"/>
      <w:marLeft w:val="0"/>
      <w:marRight w:val="0"/>
      <w:marTop w:val="0"/>
      <w:marBottom w:val="0"/>
      <w:divBdr>
        <w:top w:val="none" w:sz="0" w:space="0" w:color="auto"/>
        <w:left w:val="none" w:sz="0" w:space="0" w:color="auto"/>
        <w:bottom w:val="none" w:sz="0" w:space="0" w:color="auto"/>
        <w:right w:val="none" w:sz="0" w:space="0" w:color="auto"/>
      </w:divBdr>
    </w:div>
    <w:div w:id="190147329">
      <w:bodyDiv w:val="1"/>
      <w:marLeft w:val="0"/>
      <w:marRight w:val="0"/>
      <w:marTop w:val="0"/>
      <w:marBottom w:val="0"/>
      <w:divBdr>
        <w:top w:val="none" w:sz="0" w:space="0" w:color="auto"/>
        <w:left w:val="none" w:sz="0" w:space="0" w:color="auto"/>
        <w:bottom w:val="none" w:sz="0" w:space="0" w:color="auto"/>
        <w:right w:val="none" w:sz="0" w:space="0" w:color="auto"/>
      </w:divBdr>
    </w:div>
    <w:div w:id="192689943">
      <w:bodyDiv w:val="1"/>
      <w:marLeft w:val="0"/>
      <w:marRight w:val="0"/>
      <w:marTop w:val="0"/>
      <w:marBottom w:val="0"/>
      <w:divBdr>
        <w:top w:val="none" w:sz="0" w:space="0" w:color="auto"/>
        <w:left w:val="none" w:sz="0" w:space="0" w:color="auto"/>
        <w:bottom w:val="none" w:sz="0" w:space="0" w:color="auto"/>
        <w:right w:val="none" w:sz="0" w:space="0" w:color="auto"/>
      </w:divBdr>
    </w:div>
    <w:div w:id="197353518">
      <w:bodyDiv w:val="1"/>
      <w:marLeft w:val="0"/>
      <w:marRight w:val="0"/>
      <w:marTop w:val="0"/>
      <w:marBottom w:val="0"/>
      <w:divBdr>
        <w:top w:val="none" w:sz="0" w:space="0" w:color="auto"/>
        <w:left w:val="none" w:sz="0" w:space="0" w:color="auto"/>
        <w:bottom w:val="none" w:sz="0" w:space="0" w:color="auto"/>
        <w:right w:val="none" w:sz="0" w:space="0" w:color="auto"/>
      </w:divBdr>
    </w:div>
    <w:div w:id="199051311">
      <w:bodyDiv w:val="1"/>
      <w:marLeft w:val="0"/>
      <w:marRight w:val="0"/>
      <w:marTop w:val="0"/>
      <w:marBottom w:val="0"/>
      <w:divBdr>
        <w:top w:val="none" w:sz="0" w:space="0" w:color="auto"/>
        <w:left w:val="none" w:sz="0" w:space="0" w:color="auto"/>
        <w:bottom w:val="none" w:sz="0" w:space="0" w:color="auto"/>
        <w:right w:val="none" w:sz="0" w:space="0" w:color="auto"/>
      </w:divBdr>
    </w:div>
    <w:div w:id="199363265">
      <w:bodyDiv w:val="1"/>
      <w:marLeft w:val="0"/>
      <w:marRight w:val="0"/>
      <w:marTop w:val="0"/>
      <w:marBottom w:val="0"/>
      <w:divBdr>
        <w:top w:val="none" w:sz="0" w:space="0" w:color="auto"/>
        <w:left w:val="none" w:sz="0" w:space="0" w:color="auto"/>
        <w:bottom w:val="none" w:sz="0" w:space="0" w:color="auto"/>
        <w:right w:val="none" w:sz="0" w:space="0" w:color="auto"/>
      </w:divBdr>
    </w:div>
    <w:div w:id="212080995">
      <w:bodyDiv w:val="1"/>
      <w:marLeft w:val="0"/>
      <w:marRight w:val="0"/>
      <w:marTop w:val="0"/>
      <w:marBottom w:val="0"/>
      <w:divBdr>
        <w:top w:val="none" w:sz="0" w:space="0" w:color="auto"/>
        <w:left w:val="none" w:sz="0" w:space="0" w:color="auto"/>
        <w:bottom w:val="none" w:sz="0" w:space="0" w:color="auto"/>
        <w:right w:val="none" w:sz="0" w:space="0" w:color="auto"/>
      </w:divBdr>
    </w:div>
    <w:div w:id="214195397">
      <w:bodyDiv w:val="1"/>
      <w:marLeft w:val="0"/>
      <w:marRight w:val="0"/>
      <w:marTop w:val="0"/>
      <w:marBottom w:val="0"/>
      <w:divBdr>
        <w:top w:val="none" w:sz="0" w:space="0" w:color="auto"/>
        <w:left w:val="none" w:sz="0" w:space="0" w:color="auto"/>
        <w:bottom w:val="none" w:sz="0" w:space="0" w:color="auto"/>
        <w:right w:val="none" w:sz="0" w:space="0" w:color="auto"/>
      </w:divBdr>
    </w:div>
    <w:div w:id="217665432">
      <w:bodyDiv w:val="1"/>
      <w:marLeft w:val="0"/>
      <w:marRight w:val="0"/>
      <w:marTop w:val="0"/>
      <w:marBottom w:val="0"/>
      <w:divBdr>
        <w:top w:val="none" w:sz="0" w:space="0" w:color="auto"/>
        <w:left w:val="none" w:sz="0" w:space="0" w:color="auto"/>
        <w:bottom w:val="none" w:sz="0" w:space="0" w:color="auto"/>
        <w:right w:val="none" w:sz="0" w:space="0" w:color="auto"/>
      </w:divBdr>
    </w:div>
    <w:div w:id="218133844">
      <w:bodyDiv w:val="1"/>
      <w:marLeft w:val="0"/>
      <w:marRight w:val="0"/>
      <w:marTop w:val="0"/>
      <w:marBottom w:val="0"/>
      <w:divBdr>
        <w:top w:val="none" w:sz="0" w:space="0" w:color="auto"/>
        <w:left w:val="none" w:sz="0" w:space="0" w:color="auto"/>
        <w:bottom w:val="none" w:sz="0" w:space="0" w:color="auto"/>
        <w:right w:val="none" w:sz="0" w:space="0" w:color="auto"/>
      </w:divBdr>
    </w:div>
    <w:div w:id="220799573">
      <w:bodyDiv w:val="1"/>
      <w:marLeft w:val="0"/>
      <w:marRight w:val="0"/>
      <w:marTop w:val="0"/>
      <w:marBottom w:val="0"/>
      <w:divBdr>
        <w:top w:val="none" w:sz="0" w:space="0" w:color="auto"/>
        <w:left w:val="none" w:sz="0" w:space="0" w:color="auto"/>
        <w:bottom w:val="none" w:sz="0" w:space="0" w:color="auto"/>
        <w:right w:val="none" w:sz="0" w:space="0" w:color="auto"/>
      </w:divBdr>
    </w:div>
    <w:div w:id="224488132">
      <w:bodyDiv w:val="1"/>
      <w:marLeft w:val="0"/>
      <w:marRight w:val="0"/>
      <w:marTop w:val="0"/>
      <w:marBottom w:val="0"/>
      <w:divBdr>
        <w:top w:val="none" w:sz="0" w:space="0" w:color="auto"/>
        <w:left w:val="none" w:sz="0" w:space="0" w:color="auto"/>
        <w:bottom w:val="none" w:sz="0" w:space="0" w:color="auto"/>
        <w:right w:val="none" w:sz="0" w:space="0" w:color="auto"/>
      </w:divBdr>
    </w:div>
    <w:div w:id="226645542">
      <w:bodyDiv w:val="1"/>
      <w:marLeft w:val="0"/>
      <w:marRight w:val="0"/>
      <w:marTop w:val="0"/>
      <w:marBottom w:val="0"/>
      <w:divBdr>
        <w:top w:val="none" w:sz="0" w:space="0" w:color="auto"/>
        <w:left w:val="none" w:sz="0" w:space="0" w:color="auto"/>
        <w:bottom w:val="none" w:sz="0" w:space="0" w:color="auto"/>
        <w:right w:val="none" w:sz="0" w:space="0" w:color="auto"/>
      </w:divBdr>
    </w:div>
    <w:div w:id="229315029">
      <w:bodyDiv w:val="1"/>
      <w:marLeft w:val="0"/>
      <w:marRight w:val="0"/>
      <w:marTop w:val="0"/>
      <w:marBottom w:val="0"/>
      <w:divBdr>
        <w:top w:val="none" w:sz="0" w:space="0" w:color="auto"/>
        <w:left w:val="none" w:sz="0" w:space="0" w:color="auto"/>
        <w:bottom w:val="none" w:sz="0" w:space="0" w:color="auto"/>
        <w:right w:val="none" w:sz="0" w:space="0" w:color="auto"/>
      </w:divBdr>
    </w:div>
    <w:div w:id="231283275">
      <w:bodyDiv w:val="1"/>
      <w:marLeft w:val="0"/>
      <w:marRight w:val="0"/>
      <w:marTop w:val="0"/>
      <w:marBottom w:val="0"/>
      <w:divBdr>
        <w:top w:val="none" w:sz="0" w:space="0" w:color="auto"/>
        <w:left w:val="none" w:sz="0" w:space="0" w:color="auto"/>
        <w:bottom w:val="none" w:sz="0" w:space="0" w:color="auto"/>
        <w:right w:val="none" w:sz="0" w:space="0" w:color="auto"/>
      </w:divBdr>
    </w:div>
    <w:div w:id="234702369">
      <w:bodyDiv w:val="1"/>
      <w:marLeft w:val="0"/>
      <w:marRight w:val="0"/>
      <w:marTop w:val="0"/>
      <w:marBottom w:val="0"/>
      <w:divBdr>
        <w:top w:val="none" w:sz="0" w:space="0" w:color="auto"/>
        <w:left w:val="none" w:sz="0" w:space="0" w:color="auto"/>
        <w:bottom w:val="none" w:sz="0" w:space="0" w:color="auto"/>
        <w:right w:val="none" w:sz="0" w:space="0" w:color="auto"/>
      </w:divBdr>
    </w:div>
    <w:div w:id="237373945">
      <w:bodyDiv w:val="1"/>
      <w:marLeft w:val="0"/>
      <w:marRight w:val="0"/>
      <w:marTop w:val="0"/>
      <w:marBottom w:val="0"/>
      <w:divBdr>
        <w:top w:val="none" w:sz="0" w:space="0" w:color="auto"/>
        <w:left w:val="none" w:sz="0" w:space="0" w:color="auto"/>
        <w:bottom w:val="none" w:sz="0" w:space="0" w:color="auto"/>
        <w:right w:val="none" w:sz="0" w:space="0" w:color="auto"/>
      </w:divBdr>
    </w:div>
    <w:div w:id="240608583">
      <w:bodyDiv w:val="1"/>
      <w:marLeft w:val="0"/>
      <w:marRight w:val="0"/>
      <w:marTop w:val="0"/>
      <w:marBottom w:val="0"/>
      <w:divBdr>
        <w:top w:val="none" w:sz="0" w:space="0" w:color="auto"/>
        <w:left w:val="none" w:sz="0" w:space="0" w:color="auto"/>
        <w:bottom w:val="none" w:sz="0" w:space="0" w:color="auto"/>
        <w:right w:val="none" w:sz="0" w:space="0" w:color="auto"/>
      </w:divBdr>
    </w:div>
    <w:div w:id="241648818">
      <w:bodyDiv w:val="1"/>
      <w:marLeft w:val="0"/>
      <w:marRight w:val="0"/>
      <w:marTop w:val="0"/>
      <w:marBottom w:val="0"/>
      <w:divBdr>
        <w:top w:val="none" w:sz="0" w:space="0" w:color="auto"/>
        <w:left w:val="none" w:sz="0" w:space="0" w:color="auto"/>
        <w:bottom w:val="none" w:sz="0" w:space="0" w:color="auto"/>
        <w:right w:val="none" w:sz="0" w:space="0" w:color="auto"/>
      </w:divBdr>
    </w:div>
    <w:div w:id="246498839">
      <w:bodyDiv w:val="1"/>
      <w:marLeft w:val="0"/>
      <w:marRight w:val="0"/>
      <w:marTop w:val="0"/>
      <w:marBottom w:val="0"/>
      <w:divBdr>
        <w:top w:val="none" w:sz="0" w:space="0" w:color="auto"/>
        <w:left w:val="none" w:sz="0" w:space="0" w:color="auto"/>
        <w:bottom w:val="none" w:sz="0" w:space="0" w:color="auto"/>
        <w:right w:val="none" w:sz="0" w:space="0" w:color="auto"/>
      </w:divBdr>
    </w:div>
    <w:div w:id="252708423">
      <w:bodyDiv w:val="1"/>
      <w:marLeft w:val="0"/>
      <w:marRight w:val="0"/>
      <w:marTop w:val="0"/>
      <w:marBottom w:val="0"/>
      <w:divBdr>
        <w:top w:val="none" w:sz="0" w:space="0" w:color="auto"/>
        <w:left w:val="none" w:sz="0" w:space="0" w:color="auto"/>
        <w:bottom w:val="none" w:sz="0" w:space="0" w:color="auto"/>
        <w:right w:val="none" w:sz="0" w:space="0" w:color="auto"/>
      </w:divBdr>
    </w:div>
    <w:div w:id="253974589">
      <w:bodyDiv w:val="1"/>
      <w:marLeft w:val="0"/>
      <w:marRight w:val="0"/>
      <w:marTop w:val="0"/>
      <w:marBottom w:val="0"/>
      <w:divBdr>
        <w:top w:val="none" w:sz="0" w:space="0" w:color="auto"/>
        <w:left w:val="none" w:sz="0" w:space="0" w:color="auto"/>
        <w:bottom w:val="none" w:sz="0" w:space="0" w:color="auto"/>
        <w:right w:val="none" w:sz="0" w:space="0" w:color="auto"/>
      </w:divBdr>
    </w:div>
    <w:div w:id="254289340">
      <w:bodyDiv w:val="1"/>
      <w:marLeft w:val="0"/>
      <w:marRight w:val="0"/>
      <w:marTop w:val="0"/>
      <w:marBottom w:val="0"/>
      <w:divBdr>
        <w:top w:val="none" w:sz="0" w:space="0" w:color="auto"/>
        <w:left w:val="none" w:sz="0" w:space="0" w:color="auto"/>
        <w:bottom w:val="none" w:sz="0" w:space="0" w:color="auto"/>
        <w:right w:val="none" w:sz="0" w:space="0" w:color="auto"/>
      </w:divBdr>
    </w:div>
    <w:div w:id="254630898">
      <w:bodyDiv w:val="1"/>
      <w:marLeft w:val="0"/>
      <w:marRight w:val="0"/>
      <w:marTop w:val="0"/>
      <w:marBottom w:val="0"/>
      <w:divBdr>
        <w:top w:val="none" w:sz="0" w:space="0" w:color="auto"/>
        <w:left w:val="none" w:sz="0" w:space="0" w:color="auto"/>
        <w:bottom w:val="none" w:sz="0" w:space="0" w:color="auto"/>
        <w:right w:val="none" w:sz="0" w:space="0" w:color="auto"/>
      </w:divBdr>
    </w:div>
    <w:div w:id="256065124">
      <w:bodyDiv w:val="1"/>
      <w:marLeft w:val="0"/>
      <w:marRight w:val="0"/>
      <w:marTop w:val="0"/>
      <w:marBottom w:val="0"/>
      <w:divBdr>
        <w:top w:val="none" w:sz="0" w:space="0" w:color="auto"/>
        <w:left w:val="none" w:sz="0" w:space="0" w:color="auto"/>
        <w:bottom w:val="none" w:sz="0" w:space="0" w:color="auto"/>
        <w:right w:val="none" w:sz="0" w:space="0" w:color="auto"/>
      </w:divBdr>
    </w:div>
    <w:div w:id="262878677">
      <w:bodyDiv w:val="1"/>
      <w:marLeft w:val="0"/>
      <w:marRight w:val="0"/>
      <w:marTop w:val="0"/>
      <w:marBottom w:val="0"/>
      <w:divBdr>
        <w:top w:val="none" w:sz="0" w:space="0" w:color="auto"/>
        <w:left w:val="none" w:sz="0" w:space="0" w:color="auto"/>
        <w:bottom w:val="none" w:sz="0" w:space="0" w:color="auto"/>
        <w:right w:val="none" w:sz="0" w:space="0" w:color="auto"/>
      </w:divBdr>
    </w:div>
    <w:div w:id="266085924">
      <w:bodyDiv w:val="1"/>
      <w:marLeft w:val="0"/>
      <w:marRight w:val="0"/>
      <w:marTop w:val="0"/>
      <w:marBottom w:val="0"/>
      <w:divBdr>
        <w:top w:val="none" w:sz="0" w:space="0" w:color="auto"/>
        <w:left w:val="none" w:sz="0" w:space="0" w:color="auto"/>
        <w:bottom w:val="none" w:sz="0" w:space="0" w:color="auto"/>
        <w:right w:val="none" w:sz="0" w:space="0" w:color="auto"/>
      </w:divBdr>
    </w:div>
    <w:div w:id="266933752">
      <w:bodyDiv w:val="1"/>
      <w:marLeft w:val="0"/>
      <w:marRight w:val="0"/>
      <w:marTop w:val="0"/>
      <w:marBottom w:val="0"/>
      <w:divBdr>
        <w:top w:val="none" w:sz="0" w:space="0" w:color="auto"/>
        <w:left w:val="none" w:sz="0" w:space="0" w:color="auto"/>
        <w:bottom w:val="none" w:sz="0" w:space="0" w:color="auto"/>
        <w:right w:val="none" w:sz="0" w:space="0" w:color="auto"/>
      </w:divBdr>
    </w:div>
    <w:div w:id="267351167">
      <w:bodyDiv w:val="1"/>
      <w:marLeft w:val="0"/>
      <w:marRight w:val="0"/>
      <w:marTop w:val="0"/>
      <w:marBottom w:val="0"/>
      <w:divBdr>
        <w:top w:val="none" w:sz="0" w:space="0" w:color="auto"/>
        <w:left w:val="none" w:sz="0" w:space="0" w:color="auto"/>
        <w:bottom w:val="none" w:sz="0" w:space="0" w:color="auto"/>
        <w:right w:val="none" w:sz="0" w:space="0" w:color="auto"/>
      </w:divBdr>
    </w:div>
    <w:div w:id="267860210">
      <w:bodyDiv w:val="1"/>
      <w:marLeft w:val="0"/>
      <w:marRight w:val="0"/>
      <w:marTop w:val="0"/>
      <w:marBottom w:val="0"/>
      <w:divBdr>
        <w:top w:val="none" w:sz="0" w:space="0" w:color="auto"/>
        <w:left w:val="none" w:sz="0" w:space="0" w:color="auto"/>
        <w:bottom w:val="none" w:sz="0" w:space="0" w:color="auto"/>
        <w:right w:val="none" w:sz="0" w:space="0" w:color="auto"/>
      </w:divBdr>
    </w:div>
    <w:div w:id="269238415">
      <w:bodyDiv w:val="1"/>
      <w:marLeft w:val="0"/>
      <w:marRight w:val="0"/>
      <w:marTop w:val="0"/>
      <w:marBottom w:val="0"/>
      <w:divBdr>
        <w:top w:val="none" w:sz="0" w:space="0" w:color="auto"/>
        <w:left w:val="none" w:sz="0" w:space="0" w:color="auto"/>
        <w:bottom w:val="none" w:sz="0" w:space="0" w:color="auto"/>
        <w:right w:val="none" w:sz="0" w:space="0" w:color="auto"/>
      </w:divBdr>
    </w:div>
    <w:div w:id="269706112">
      <w:bodyDiv w:val="1"/>
      <w:marLeft w:val="0"/>
      <w:marRight w:val="0"/>
      <w:marTop w:val="0"/>
      <w:marBottom w:val="0"/>
      <w:divBdr>
        <w:top w:val="none" w:sz="0" w:space="0" w:color="auto"/>
        <w:left w:val="none" w:sz="0" w:space="0" w:color="auto"/>
        <w:bottom w:val="none" w:sz="0" w:space="0" w:color="auto"/>
        <w:right w:val="none" w:sz="0" w:space="0" w:color="auto"/>
      </w:divBdr>
    </w:div>
    <w:div w:id="271209017">
      <w:bodyDiv w:val="1"/>
      <w:marLeft w:val="0"/>
      <w:marRight w:val="0"/>
      <w:marTop w:val="0"/>
      <w:marBottom w:val="0"/>
      <w:divBdr>
        <w:top w:val="none" w:sz="0" w:space="0" w:color="auto"/>
        <w:left w:val="none" w:sz="0" w:space="0" w:color="auto"/>
        <w:bottom w:val="none" w:sz="0" w:space="0" w:color="auto"/>
        <w:right w:val="none" w:sz="0" w:space="0" w:color="auto"/>
      </w:divBdr>
    </w:div>
    <w:div w:id="278875575">
      <w:bodyDiv w:val="1"/>
      <w:marLeft w:val="0"/>
      <w:marRight w:val="0"/>
      <w:marTop w:val="0"/>
      <w:marBottom w:val="0"/>
      <w:divBdr>
        <w:top w:val="none" w:sz="0" w:space="0" w:color="auto"/>
        <w:left w:val="none" w:sz="0" w:space="0" w:color="auto"/>
        <w:bottom w:val="none" w:sz="0" w:space="0" w:color="auto"/>
        <w:right w:val="none" w:sz="0" w:space="0" w:color="auto"/>
      </w:divBdr>
    </w:div>
    <w:div w:id="280844696">
      <w:bodyDiv w:val="1"/>
      <w:marLeft w:val="0"/>
      <w:marRight w:val="0"/>
      <w:marTop w:val="0"/>
      <w:marBottom w:val="0"/>
      <w:divBdr>
        <w:top w:val="none" w:sz="0" w:space="0" w:color="auto"/>
        <w:left w:val="none" w:sz="0" w:space="0" w:color="auto"/>
        <w:bottom w:val="none" w:sz="0" w:space="0" w:color="auto"/>
        <w:right w:val="none" w:sz="0" w:space="0" w:color="auto"/>
      </w:divBdr>
    </w:div>
    <w:div w:id="285359757">
      <w:bodyDiv w:val="1"/>
      <w:marLeft w:val="0"/>
      <w:marRight w:val="0"/>
      <w:marTop w:val="0"/>
      <w:marBottom w:val="0"/>
      <w:divBdr>
        <w:top w:val="none" w:sz="0" w:space="0" w:color="auto"/>
        <w:left w:val="none" w:sz="0" w:space="0" w:color="auto"/>
        <w:bottom w:val="none" w:sz="0" w:space="0" w:color="auto"/>
        <w:right w:val="none" w:sz="0" w:space="0" w:color="auto"/>
      </w:divBdr>
    </w:div>
    <w:div w:id="285896917">
      <w:bodyDiv w:val="1"/>
      <w:marLeft w:val="0"/>
      <w:marRight w:val="0"/>
      <w:marTop w:val="0"/>
      <w:marBottom w:val="0"/>
      <w:divBdr>
        <w:top w:val="none" w:sz="0" w:space="0" w:color="auto"/>
        <w:left w:val="none" w:sz="0" w:space="0" w:color="auto"/>
        <w:bottom w:val="none" w:sz="0" w:space="0" w:color="auto"/>
        <w:right w:val="none" w:sz="0" w:space="0" w:color="auto"/>
      </w:divBdr>
    </w:div>
    <w:div w:id="287443870">
      <w:bodyDiv w:val="1"/>
      <w:marLeft w:val="0"/>
      <w:marRight w:val="0"/>
      <w:marTop w:val="0"/>
      <w:marBottom w:val="0"/>
      <w:divBdr>
        <w:top w:val="none" w:sz="0" w:space="0" w:color="auto"/>
        <w:left w:val="none" w:sz="0" w:space="0" w:color="auto"/>
        <w:bottom w:val="none" w:sz="0" w:space="0" w:color="auto"/>
        <w:right w:val="none" w:sz="0" w:space="0" w:color="auto"/>
      </w:divBdr>
    </w:div>
    <w:div w:id="28871087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2447880">
      <w:bodyDiv w:val="1"/>
      <w:marLeft w:val="0"/>
      <w:marRight w:val="0"/>
      <w:marTop w:val="0"/>
      <w:marBottom w:val="0"/>
      <w:divBdr>
        <w:top w:val="none" w:sz="0" w:space="0" w:color="auto"/>
        <w:left w:val="none" w:sz="0" w:space="0" w:color="auto"/>
        <w:bottom w:val="none" w:sz="0" w:space="0" w:color="auto"/>
        <w:right w:val="none" w:sz="0" w:space="0" w:color="auto"/>
      </w:divBdr>
    </w:div>
    <w:div w:id="294530518">
      <w:bodyDiv w:val="1"/>
      <w:marLeft w:val="0"/>
      <w:marRight w:val="0"/>
      <w:marTop w:val="0"/>
      <w:marBottom w:val="0"/>
      <w:divBdr>
        <w:top w:val="none" w:sz="0" w:space="0" w:color="auto"/>
        <w:left w:val="none" w:sz="0" w:space="0" w:color="auto"/>
        <w:bottom w:val="none" w:sz="0" w:space="0" w:color="auto"/>
        <w:right w:val="none" w:sz="0" w:space="0" w:color="auto"/>
      </w:divBdr>
    </w:div>
    <w:div w:id="295378530">
      <w:bodyDiv w:val="1"/>
      <w:marLeft w:val="0"/>
      <w:marRight w:val="0"/>
      <w:marTop w:val="0"/>
      <w:marBottom w:val="0"/>
      <w:divBdr>
        <w:top w:val="none" w:sz="0" w:space="0" w:color="auto"/>
        <w:left w:val="none" w:sz="0" w:space="0" w:color="auto"/>
        <w:bottom w:val="none" w:sz="0" w:space="0" w:color="auto"/>
        <w:right w:val="none" w:sz="0" w:space="0" w:color="auto"/>
      </w:divBdr>
    </w:div>
    <w:div w:id="295573622">
      <w:bodyDiv w:val="1"/>
      <w:marLeft w:val="0"/>
      <w:marRight w:val="0"/>
      <w:marTop w:val="0"/>
      <w:marBottom w:val="0"/>
      <w:divBdr>
        <w:top w:val="none" w:sz="0" w:space="0" w:color="auto"/>
        <w:left w:val="none" w:sz="0" w:space="0" w:color="auto"/>
        <w:bottom w:val="none" w:sz="0" w:space="0" w:color="auto"/>
        <w:right w:val="none" w:sz="0" w:space="0" w:color="auto"/>
      </w:divBdr>
    </w:div>
    <w:div w:id="297996329">
      <w:bodyDiv w:val="1"/>
      <w:marLeft w:val="0"/>
      <w:marRight w:val="0"/>
      <w:marTop w:val="0"/>
      <w:marBottom w:val="0"/>
      <w:divBdr>
        <w:top w:val="none" w:sz="0" w:space="0" w:color="auto"/>
        <w:left w:val="none" w:sz="0" w:space="0" w:color="auto"/>
        <w:bottom w:val="none" w:sz="0" w:space="0" w:color="auto"/>
        <w:right w:val="none" w:sz="0" w:space="0" w:color="auto"/>
      </w:divBdr>
    </w:div>
    <w:div w:id="299502767">
      <w:bodyDiv w:val="1"/>
      <w:marLeft w:val="0"/>
      <w:marRight w:val="0"/>
      <w:marTop w:val="0"/>
      <w:marBottom w:val="0"/>
      <w:divBdr>
        <w:top w:val="none" w:sz="0" w:space="0" w:color="auto"/>
        <w:left w:val="none" w:sz="0" w:space="0" w:color="auto"/>
        <w:bottom w:val="none" w:sz="0" w:space="0" w:color="auto"/>
        <w:right w:val="none" w:sz="0" w:space="0" w:color="auto"/>
      </w:divBdr>
    </w:div>
    <w:div w:id="301928677">
      <w:bodyDiv w:val="1"/>
      <w:marLeft w:val="0"/>
      <w:marRight w:val="0"/>
      <w:marTop w:val="0"/>
      <w:marBottom w:val="0"/>
      <w:divBdr>
        <w:top w:val="none" w:sz="0" w:space="0" w:color="auto"/>
        <w:left w:val="none" w:sz="0" w:space="0" w:color="auto"/>
        <w:bottom w:val="none" w:sz="0" w:space="0" w:color="auto"/>
        <w:right w:val="none" w:sz="0" w:space="0" w:color="auto"/>
      </w:divBdr>
    </w:div>
    <w:div w:id="303239983">
      <w:bodyDiv w:val="1"/>
      <w:marLeft w:val="0"/>
      <w:marRight w:val="0"/>
      <w:marTop w:val="0"/>
      <w:marBottom w:val="0"/>
      <w:divBdr>
        <w:top w:val="none" w:sz="0" w:space="0" w:color="auto"/>
        <w:left w:val="none" w:sz="0" w:space="0" w:color="auto"/>
        <w:bottom w:val="none" w:sz="0" w:space="0" w:color="auto"/>
        <w:right w:val="none" w:sz="0" w:space="0" w:color="auto"/>
      </w:divBdr>
    </w:div>
    <w:div w:id="304051472">
      <w:bodyDiv w:val="1"/>
      <w:marLeft w:val="0"/>
      <w:marRight w:val="0"/>
      <w:marTop w:val="0"/>
      <w:marBottom w:val="0"/>
      <w:divBdr>
        <w:top w:val="none" w:sz="0" w:space="0" w:color="auto"/>
        <w:left w:val="none" w:sz="0" w:space="0" w:color="auto"/>
        <w:bottom w:val="none" w:sz="0" w:space="0" w:color="auto"/>
        <w:right w:val="none" w:sz="0" w:space="0" w:color="auto"/>
      </w:divBdr>
    </w:div>
    <w:div w:id="304629560">
      <w:bodyDiv w:val="1"/>
      <w:marLeft w:val="0"/>
      <w:marRight w:val="0"/>
      <w:marTop w:val="0"/>
      <w:marBottom w:val="0"/>
      <w:divBdr>
        <w:top w:val="none" w:sz="0" w:space="0" w:color="auto"/>
        <w:left w:val="none" w:sz="0" w:space="0" w:color="auto"/>
        <w:bottom w:val="none" w:sz="0" w:space="0" w:color="auto"/>
        <w:right w:val="none" w:sz="0" w:space="0" w:color="auto"/>
      </w:divBdr>
    </w:div>
    <w:div w:id="304748473">
      <w:bodyDiv w:val="1"/>
      <w:marLeft w:val="0"/>
      <w:marRight w:val="0"/>
      <w:marTop w:val="0"/>
      <w:marBottom w:val="0"/>
      <w:divBdr>
        <w:top w:val="none" w:sz="0" w:space="0" w:color="auto"/>
        <w:left w:val="none" w:sz="0" w:space="0" w:color="auto"/>
        <w:bottom w:val="none" w:sz="0" w:space="0" w:color="auto"/>
        <w:right w:val="none" w:sz="0" w:space="0" w:color="auto"/>
      </w:divBdr>
    </w:div>
    <w:div w:id="304817075">
      <w:bodyDiv w:val="1"/>
      <w:marLeft w:val="0"/>
      <w:marRight w:val="0"/>
      <w:marTop w:val="0"/>
      <w:marBottom w:val="0"/>
      <w:divBdr>
        <w:top w:val="none" w:sz="0" w:space="0" w:color="auto"/>
        <w:left w:val="none" w:sz="0" w:space="0" w:color="auto"/>
        <w:bottom w:val="none" w:sz="0" w:space="0" w:color="auto"/>
        <w:right w:val="none" w:sz="0" w:space="0" w:color="auto"/>
      </w:divBdr>
    </w:div>
    <w:div w:id="306739475">
      <w:bodyDiv w:val="1"/>
      <w:marLeft w:val="0"/>
      <w:marRight w:val="0"/>
      <w:marTop w:val="0"/>
      <w:marBottom w:val="0"/>
      <w:divBdr>
        <w:top w:val="none" w:sz="0" w:space="0" w:color="auto"/>
        <w:left w:val="none" w:sz="0" w:space="0" w:color="auto"/>
        <w:bottom w:val="none" w:sz="0" w:space="0" w:color="auto"/>
        <w:right w:val="none" w:sz="0" w:space="0" w:color="auto"/>
      </w:divBdr>
    </w:div>
    <w:div w:id="307828309">
      <w:bodyDiv w:val="1"/>
      <w:marLeft w:val="0"/>
      <w:marRight w:val="0"/>
      <w:marTop w:val="0"/>
      <w:marBottom w:val="0"/>
      <w:divBdr>
        <w:top w:val="none" w:sz="0" w:space="0" w:color="auto"/>
        <w:left w:val="none" w:sz="0" w:space="0" w:color="auto"/>
        <w:bottom w:val="none" w:sz="0" w:space="0" w:color="auto"/>
        <w:right w:val="none" w:sz="0" w:space="0" w:color="auto"/>
      </w:divBdr>
    </w:div>
    <w:div w:id="308829422">
      <w:bodyDiv w:val="1"/>
      <w:marLeft w:val="0"/>
      <w:marRight w:val="0"/>
      <w:marTop w:val="0"/>
      <w:marBottom w:val="0"/>
      <w:divBdr>
        <w:top w:val="none" w:sz="0" w:space="0" w:color="auto"/>
        <w:left w:val="none" w:sz="0" w:space="0" w:color="auto"/>
        <w:bottom w:val="none" w:sz="0" w:space="0" w:color="auto"/>
        <w:right w:val="none" w:sz="0" w:space="0" w:color="auto"/>
      </w:divBdr>
    </w:div>
    <w:div w:id="310062759">
      <w:bodyDiv w:val="1"/>
      <w:marLeft w:val="0"/>
      <w:marRight w:val="0"/>
      <w:marTop w:val="0"/>
      <w:marBottom w:val="0"/>
      <w:divBdr>
        <w:top w:val="none" w:sz="0" w:space="0" w:color="auto"/>
        <w:left w:val="none" w:sz="0" w:space="0" w:color="auto"/>
        <w:bottom w:val="none" w:sz="0" w:space="0" w:color="auto"/>
        <w:right w:val="none" w:sz="0" w:space="0" w:color="auto"/>
      </w:divBdr>
    </w:div>
    <w:div w:id="311175273">
      <w:bodyDiv w:val="1"/>
      <w:marLeft w:val="0"/>
      <w:marRight w:val="0"/>
      <w:marTop w:val="0"/>
      <w:marBottom w:val="0"/>
      <w:divBdr>
        <w:top w:val="none" w:sz="0" w:space="0" w:color="auto"/>
        <w:left w:val="none" w:sz="0" w:space="0" w:color="auto"/>
        <w:bottom w:val="none" w:sz="0" w:space="0" w:color="auto"/>
        <w:right w:val="none" w:sz="0" w:space="0" w:color="auto"/>
      </w:divBdr>
    </w:div>
    <w:div w:id="317270549">
      <w:bodyDiv w:val="1"/>
      <w:marLeft w:val="0"/>
      <w:marRight w:val="0"/>
      <w:marTop w:val="0"/>
      <w:marBottom w:val="0"/>
      <w:divBdr>
        <w:top w:val="none" w:sz="0" w:space="0" w:color="auto"/>
        <w:left w:val="none" w:sz="0" w:space="0" w:color="auto"/>
        <w:bottom w:val="none" w:sz="0" w:space="0" w:color="auto"/>
        <w:right w:val="none" w:sz="0" w:space="0" w:color="auto"/>
      </w:divBdr>
    </w:div>
    <w:div w:id="319041840">
      <w:bodyDiv w:val="1"/>
      <w:marLeft w:val="0"/>
      <w:marRight w:val="0"/>
      <w:marTop w:val="0"/>
      <w:marBottom w:val="0"/>
      <w:divBdr>
        <w:top w:val="none" w:sz="0" w:space="0" w:color="auto"/>
        <w:left w:val="none" w:sz="0" w:space="0" w:color="auto"/>
        <w:bottom w:val="none" w:sz="0" w:space="0" w:color="auto"/>
        <w:right w:val="none" w:sz="0" w:space="0" w:color="auto"/>
      </w:divBdr>
    </w:div>
    <w:div w:id="320426381">
      <w:bodyDiv w:val="1"/>
      <w:marLeft w:val="0"/>
      <w:marRight w:val="0"/>
      <w:marTop w:val="0"/>
      <w:marBottom w:val="0"/>
      <w:divBdr>
        <w:top w:val="none" w:sz="0" w:space="0" w:color="auto"/>
        <w:left w:val="none" w:sz="0" w:space="0" w:color="auto"/>
        <w:bottom w:val="none" w:sz="0" w:space="0" w:color="auto"/>
        <w:right w:val="none" w:sz="0" w:space="0" w:color="auto"/>
      </w:divBdr>
    </w:div>
    <w:div w:id="322245183">
      <w:bodyDiv w:val="1"/>
      <w:marLeft w:val="0"/>
      <w:marRight w:val="0"/>
      <w:marTop w:val="0"/>
      <w:marBottom w:val="0"/>
      <w:divBdr>
        <w:top w:val="none" w:sz="0" w:space="0" w:color="auto"/>
        <w:left w:val="none" w:sz="0" w:space="0" w:color="auto"/>
        <w:bottom w:val="none" w:sz="0" w:space="0" w:color="auto"/>
        <w:right w:val="none" w:sz="0" w:space="0" w:color="auto"/>
      </w:divBdr>
    </w:div>
    <w:div w:id="323313705">
      <w:bodyDiv w:val="1"/>
      <w:marLeft w:val="0"/>
      <w:marRight w:val="0"/>
      <w:marTop w:val="0"/>
      <w:marBottom w:val="0"/>
      <w:divBdr>
        <w:top w:val="none" w:sz="0" w:space="0" w:color="auto"/>
        <w:left w:val="none" w:sz="0" w:space="0" w:color="auto"/>
        <w:bottom w:val="none" w:sz="0" w:space="0" w:color="auto"/>
        <w:right w:val="none" w:sz="0" w:space="0" w:color="auto"/>
      </w:divBdr>
    </w:div>
    <w:div w:id="323970465">
      <w:bodyDiv w:val="1"/>
      <w:marLeft w:val="0"/>
      <w:marRight w:val="0"/>
      <w:marTop w:val="0"/>
      <w:marBottom w:val="0"/>
      <w:divBdr>
        <w:top w:val="none" w:sz="0" w:space="0" w:color="auto"/>
        <w:left w:val="none" w:sz="0" w:space="0" w:color="auto"/>
        <w:bottom w:val="none" w:sz="0" w:space="0" w:color="auto"/>
        <w:right w:val="none" w:sz="0" w:space="0" w:color="auto"/>
      </w:divBdr>
    </w:div>
    <w:div w:id="324624821">
      <w:bodyDiv w:val="1"/>
      <w:marLeft w:val="0"/>
      <w:marRight w:val="0"/>
      <w:marTop w:val="0"/>
      <w:marBottom w:val="0"/>
      <w:divBdr>
        <w:top w:val="none" w:sz="0" w:space="0" w:color="auto"/>
        <w:left w:val="none" w:sz="0" w:space="0" w:color="auto"/>
        <w:bottom w:val="none" w:sz="0" w:space="0" w:color="auto"/>
        <w:right w:val="none" w:sz="0" w:space="0" w:color="auto"/>
      </w:divBdr>
    </w:div>
    <w:div w:id="324940384">
      <w:bodyDiv w:val="1"/>
      <w:marLeft w:val="0"/>
      <w:marRight w:val="0"/>
      <w:marTop w:val="0"/>
      <w:marBottom w:val="0"/>
      <w:divBdr>
        <w:top w:val="none" w:sz="0" w:space="0" w:color="auto"/>
        <w:left w:val="none" w:sz="0" w:space="0" w:color="auto"/>
        <w:bottom w:val="none" w:sz="0" w:space="0" w:color="auto"/>
        <w:right w:val="none" w:sz="0" w:space="0" w:color="auto"/>
      </w:divBdr>
    </w:div>
    <w:div w:id="325743778">
      <w:bodyDiv w:val="1"/>
      <w:marLeft w:val="0"/>
      <w:marRight w:val="0"/>
      <w:marTop w:val="0"/>
      <w:marBottom w:val="0"/>
      <w:divBdr>
        <w:top w:val="none" w:sz="0" w:space="0" w:color="auto"/>
        <w:left w:val="none" w:sz="0" w:space="0" w:color="auto"/>
        <w:bottom w:val="none" w:sz="0" w:space="0" w:color="auto"/>
        <w:right w:val="none" w:sz="0" w:space="0" w:color="auto"/>
      </w:divBdr>
    </w:div>
    <w:div w:id="326596896">
      <w:bodyDiv w:val="1"/>
      <w:marLeft w:val="0"/>
      <w:marRight w:val="0"/>
      <w:marTop w:val="0"/>
      <w:marBottom w:val="0"/>
      <w:divBdr>
        <w:top w:val="none" w:sz="0" w:space="0" w:color="auto"/>
        <w:left w:val="none" w:sz="0" w:space="0" w:color="auto"/>
        <w:bottom w:val="none" w:sz="0" w:space="0" w:color="auto"/>
        <w:right w:val="none" w:sz="0" w:space="0" w:color="auto"/>
      </w:divBdr>
    </w:div>
    <w:div w:id="326639132">
      <w:bodyDiv w:val="1"/>
      <w:marLeft w:val="0"/>
      <w:marRight w:val="0"/>
      <w:marTop w:val="0"/>
      <w:marBottom w:val="0"/>
      <w:divBdr>
        <w:top w:val="none" w:sz="0" w:space="0" w:color="auto"/>
        <w:left w:val="none" w:sz="0" w:space="0" w:color="auto"/>
        <w:bottom w:val="none" w:sz="0" w:space="0" w:color="auto"/>
        <w:right w:val="none" w:sz="0" w:space="0" w:color="auto"/>
      </w:divBdr>
    </w:div>
    <w:div w:id="329144247">
      <w:bodyDiv w:val="1"/>
      <w:marLeft w:val="0"/>
      <w:marRight w:val="0"/>
      <w:marTop w:val="0"/>
      <w:marBottom w:val="0"/>
      <w:divBdr>
        <w:top w:val="none" w:sz="0" w:space="0" w:color="auto"/>
        <w:left w:val="none" w:sz="0" w:space="0" w:color="auto"/>
        <w:bottom w:val="none" w:sz="0" w:space="0" w:color="auto"/>
        <w:right w:val="none" w:sz="0" w:space="0" w:color="auto"/>
      </w:divBdr>
    </w:div>
    <w:div w:id="335420814">
      <w:bodyDiv w:val="1"/>
      <w:marLeft w:val="0"/>
      <w:marRight w:val="0"/>
      <w:marTop w:val="0"/>
      <w:marBottom w:val="0"/>
      <w:divBdr>
        <w:top w:val="none" w:sz="0" w:space="0" w:color="auto"/>
        <w:left w:val="none" w:sz="0" w:space="0" w:color="auto"/>
        <w:bottom w:val="none" w:sz="0" w:space="0" w:color="auto"/>
        <w:right w:val="none" w:sz="0" w:space="0" w:color="auto"/>
      </w:divBdr>
    </w:div>
    <w:div w:id="342173285">
      <w:bodyDiv w:val="1"/>
      <w:marLeft w:val="0"/>
      <w:marRight w:val="0"/>
      <w:marTop w:val="0"/>
      <w:marBottom w:val="0"/>
      <w:divBdr>
        <w:top w:val="none" w:sz="0" w:space="0" w:color="auto"/>
        <w:left w:val="none" w:sz="0" w:space="0" w:color="auto"/>
        <w:bottom w:val="none" w:sz="0" w:space="0" w:color="auto"/>
        <w:right w:val="none" w:sz="0" w:space="0" w:color="auto"/>
      </w:divBdr>
    </w:div>
    <w:div w:id="342436411">
      <w:bodyDiv w:val="1"/>
      <w:marLeft w:val="0"/>
      <w:marRight w:val="0"/>
      <w:marTop w:val="0"/>
      <w:marBottom w:val="0"/>
      <w:divBdr>
        <w:top w:val="none" w:sz="0" w:space="0" w:color="auto"/>
        <w:left w:val="none" w:sz="0" w:space="0" w:color="auto"/>
        <w:bottom w:val="none" w:sz="0" w:space="0" w:color="auto"/>
        <w:right w:val="none" w:sz="0" w:space="0" w:color="auto"/>
      </w:divBdr>
    </w:div>
    <w:div w:id="342517307">
      <w:bodyDiv w:val="1"/>
      <w:marLeft w:val="0"/>
      <w:marRight w:val="0"/>
      <w:marTop w:val="0"/>
      <w:marBottom w:val="0"/>
      <w:divBdr>
        <w:top w:val="none" w:sz="0" w:space="0" w:color="auto"/>
        <w:left w:val="none" w:sz="0" w:space="0" w:color="auto"/>
        <w:bottom w:val="none" w:sz="0" w:space="0" w:color="auto"/>
        <w:right w:val="none" w:sz="0" w:space="0" w:color="auto"/>
      </w:divBdr>
    </w:div>
    <w:div w:id="343094447">
      <w:bodyDiv w:val="1"/>
      <w:marLeft w:val="0"/>
      <w:marRight w:val="0"/>
      <w:marTop w:val="0"/>
      <w:marBottom w:val="0"/>
      <w:divBdr>
        <w:top w:val="none" w:sz="0" w:space="0" w:color="auto"/>
        <w:left w:val="none" w:sz="0" w:space="0" w:color="auto"/>
        <w:bottom w:val="none" w:sz="0" w:space="0" w:color="auto"/>
        <w:right w:val="none" w:sz="0" w:space="0" w:color="auto"/>
      </w:divBdr>
    </w:div>
    <w:div w:id="347830331">
      <w:bodyDiv w:val="1"/>
      <w:marLeft w:val="0"/>
      <w:marRight w:val="0"/>
      <w:marTop w:val="0"/>
      <w:marBottom w:val="0"/>
      <w:divBdr>
        <w:top w:val="none" w:sz="0" w:space="0" w:color="auto"/>
        <w:left w:val="none" w:sz="0" w:space="0" w:color="auto"/>
        <w:bottom w:val="none" w:sz="0" w:space="0" w:color="auto"/>
        <w:right w:val="none" w:sz="0" w:space="0" w:color="auto"/>
      </w:divBdr>
    </w:div>
    <w:div w:id="347950508">
      <w:bodyDiv w:val="1"/>
      <w:marLeft w:val="0"/>
      <w:marRight w:val="0"/>
      <w:marTop w:val="0"/>
      <w:marBottom w:val="0"/>
      <w:divBdr>
        <w:top w:val="none" w:sz="0" w:space="0" w:color="auto"/>
        <w:left w:val="none" w:sz="0" w:space="0" w:color="auto"/>
        <w:bottom w:val="none" w:sz="0" w:space="0" w:color="auto"/>
        <w:right w:val="none" w:sz="0" w:space="0" w:color="auto"/>
      </w:divBdr>
    </w:div>
    <w:div w:id="349375646">
      <w:bodyDiv w:val="1"/>
      <w:marLeft w:val="0"/>
      <w:marRight w:val="0"/>
      <w:marTop w:val="0"/>
      <w:marBottom w:val="0"/>
      <w:divBdr>
        <w:top w:val="none" w:sz="0" w:space="0" w:color="auto"/>
        <w:left w:val="none" w:sz="0" w:space="0" w:color="auto"/>
        <w:bottom w:val="none" w:sz="0" w:space="0" w:color="auto"/>
        <w:right w:val="none" w:sz="0" w:space="0" w:color="auto"/>
      </w:divBdr>
    </w:div>
    <w:div w:id="351686883">
      <w:bodyDiv w:val="1"/>
      <w:marLeft w:val="0"/>
      <w:marRight w:val="0"/>
      <w:marTop w:val="0"/>
      <w:marBottom w:val="0"/>
      <w:divBdr>
        <w:top w:val="none" w:sz="0" w:space="0" w:color="auto"/>
        <w:left w:val="none" w:sz="0" w:space="0" w:color="auto"/>
        <w:bottom w:val="none" w:sz="0" w:space="0" w:color="auto"/>
        <w:right w:val="none" w:sz="0" w:space="0" w:color="auto"/>
      </w:divBdr>
    </w:div>
    <w:div w:id="353461541">
      <w:bodyDiv w:val="1"/>
      <w:marLeft w:val="0"/>
      <w:marRight w:val="0"/>
      <w:marTop w:val="0"/>
      <w:marBottom w:val="0"/>
      <w:divBdr>
        <w:top w:val="none" w:sz="0" w:space="0" w:color="auto"/>
        <w:left w:val="none" w:sz="0" w:space="0" w:color="auto"/>
        <w:bottom w:val="none" w:sz="0" w:space="0" w:color="auto"/>
        <w:right w:val="none" w:sz="0" w:space="0" w:color="auto"/>
      </w:divBdr>
    </w:div>
    <w:div w:id="355008535">
      <w:bodyDiv w:val="1"/>
      <w:marLeft w:val="0"/>
      <w:marRight w:val="0"/>
      <w:marTop w:val="0"/>
      <w:marBottom w:val="0"/>
      <w:divBdr>
        <w:top w:val="none" w:sz="0" w:space="0" w:color="auto"/>
        <w:left w:val="none" w:sz="0" w:space="0" w:color="auto"/>
        <w:bottom w:val="none" w:sz="0" w:space="0" w:color="auto"/>
        <w:right w:val="none" w:sz="0" w:space="0" w:color="auto"/>
      </w:divBdr>
    </w:div>
    <w:div w:id="355041139">
      <w:bodyDiv w:val="1"/>
      <w:marLeft w:val="0"/>
      <w:marRight w:val="0"/>
      <w:marTop w:val="0"/>
      <w:marBottom w:val="0"/>
      <w:divBdr>
        <w:top w:val="none" w:sz="0" w:space="0" w:color="auto"/>
        <w:left w:val="none" w:sz="0" w:space="0" w:color="auto"/>
        <w:bottom w:val="none" w:sz="0" w:space="0" w:color="auto"/>
        <w:right w:val="none" w:sz="0" w:space="0" w:color="auto"/>
      </w:divBdr>
    </w:div>
    <w:div w:id="356547529">
      <w:bodyDiv w:val="1"/>
      <w:marLeft w:val="0"/>
      <w:marRight w:val="0"/>
      <w:marTop w:val="0"/>
      <w:marBottom w:val="0"/>
      <w:divBdr>
        <w:top w:val="none" w:sz="0" w:space="0" w:color="auto"/>
        <w:left w:val="none" w:sz="0" w:space="0" w:color="auto"/>
        <w:bottom w:val="none" w:sz="0" w:space="0" w:color="auto"/>
        <w:right w:val="none" w:sz="0" w:space="0" w:color="auto"/>
      </w:divBdr>
    </w:div>
    <w:div w:id="358552513">
      <w:bodyDiv w:val="1"/>
      <w:marLeft w:val="0"/>
      <w:marRight w:val="0"/>
      <w:marTop w:val="0"/>
      <w:marBottom w:val="0"/>
      <w:divBdr>
        <w:top w:val="none" w:sz="0" w:space="0" w:color="auto"/>
        <w:left w:val="none" w:sz="0" w:space="0" w:color="auto"/>
        <w:bottom w:val="none" w:sz="0" w:space="0" w:color="auto"/>
        <w:right w:val="none" w:sz="0" w:space="0" w:color="auto"/>
      </w:divBdr>
    </w:div>
    <w:div w:id="359598655">
      <w:bodyDiv w:val="1"/>
      <w:marLeft w:val="0"/>
      <w:marRight w:val="0"/>
      <w:marTop w:val="0"/>
      <w:marBottom w:val="0"/>
      <w:divBdr>
        <w:top w:val="none" w:sz="0" w:space="0" w:color="auto"/>
        <w:left w:val="none" w:sz="0" w:space="0" w:color="auto"/>
        <w:bottom w:val="none" w:sz="0" w:space="0" w:color="auto"/>
        <w:right w:val="none" w:sz="0" w:space="0" w:color="auto"/>
      </w:divBdr>
    </w:div>
    <w:div w:id="360013979">
      <w:bodyDiv w:val="1"/>
      <w:marLeft w:val="0"/>
      <w:marRight w:val="0"/>
      <w:marTop w:val="0"/>
      <w:marBottom w:val="0"/>
      <w:divBdr>
        <w:top w:val="none" w:sz="0" w:space="0" w:color="auto"/>
        <w:left w:val="none" w:sz="0" w:space="0" w:color="auto"/>
        <w:bottom w:val="none" w:sz="0" w:space="0" w:color="auto"/>
        <w:right w:val="none" w:sz="0" w:space="0" w:color="auto"/>
      </w:divBdr>
    </w:div>
    <w:div w:id="360977823">
      <w:bodyDiv w:val="1"/>
      <w:marLeft w:val="0"/>
      <w:marRight w:val="0"/>
      <w:marTop w:val="0"/>
      <w:marBottom w:val="0"/>
      <w:divBdr>
        <w:top w:val="none" w:sz="0" w:space="0" w:color="auto"/>
        <w:left w:val="none" w:sz="0" w:space="0" w:color="auto"/>
        <w:bottom w:val="none" w:sz="0" w:space="0" w:color="auto"/>
        <w:right w:val="none" w:sz="0" w:space="0" w:color="auto"/>
      </w:divBdr>
    </w:div>
    <w:div w:id="361710252">
      <w:bodyDiv w:val="1"/>
      <w:marLeft w:val="0"/>
      <w:marRight w:val="0"/>
      <w:marTop w:val="0"/>
      <w:marBottom w:val="0"/>
      <w:divBdr>
        <w:top w:val="none" w:sz="0" w:space="0" w:color="auto"/>
        <w:left w:val="none" w:sz="0" w:space="0" w:color="auto"/>
        <w:bottom w:val="none" w:sz="0" w:space="0" w:color="auto"/>
        <w:right w:val="none" w:sz="0" w:space="0" w:color="auto"/>
      </w:divBdr>
    </w:div>
    <w:div w:id="361900434">
      <w:bodyDiv w:val="1"/>
      <w:marLeft w:val="0"/>
      <w:marRight w:val="0"/>
      <w:marTop w:val="0"/>
      <w:marBottom w:val="0"/>
      <w:divBdr>
        <w:top w:val="none" w:sz="0" w:space="0" w:color="auto"/>
        <w:left w:val="none" w:sz="0" w:space="0" w:color="auto"/>
        <w:bottom w:val="none" w:sz="0" w:space="0" w:color="auto"/>
        <w:right w:val="none" w:sz="0" w:space="0" w:color="auto"/>
      </w:divBdr>
    </w:div>
    <w:div w:id="371151125">
      <w:bodyDiv w:val="1"/>
      <w:marLeft w:val="0"/>
      <w:marRight w:val="0"/>
      <w:marTop w:val="0"/>
      <w:marBottom w:val="0"/>
      <w:divBdr>
        <w:top w:val="none" w:sz="0" w:space="0" w:color="auto"/>
        <w:left w:val="none" w:sz="0" w:space="0" w:color="auto"/>
        <w:bottom w:val="none" w:sz="0" w:space="0" w:color="auto"/>
        <w:right w:val="none" w:sz="0" w:space="0" w:color="auto"/>
      </w:divBdr>
    </w:div>
    <w:div w:id="375859573">
      <w:bodyDiv w:val="1"/>
      <w:marLeft w:val="0"/>
      <w:marRight w:val="0"/>
      <w:marTop w:val="0"/>
      <w:marBottom w:val="0"/>
      <w:divBdr>
        <w:top w:val="none" w:sz="0" w:space="0" w:color="auto"/>
        <w:left w:val="none" w:sz="0" w:space="0" w:color="auto"/>
        <w:bottom w:val="none" w:sz="0" w:space="0" w:color="auto"/>
        <w:right w:val="none" w:sz="0" w:space="0" w:color="auto"/>
      </w:divBdr>
    </w:div>
    <w:div w:id="376244873">
      <w:bodyDiv w:val="1"/>
      <w:marLeft w:val="0"/>
      <w:marRight w:val="0"/>
      <w:marTop w:val="0"/>
      <w:marBottom w:val="0"/>
      <w:divBdr>
        <w:top w:val="none" w:sz="0" w:space="0" w:color="auto"/>
        <w:left w:val="none" w:sz="0" w:space="0" w:color="auto"/>
        <w:bottom w:val="none" w:sz="0" w:space="0" w:color="auto"/>
        <w:right w:val="none" w:sz="0" w:space="0" w:color="auto"/>
      </w:divBdr>
    </w:div>
    <w:div w:id="378744017">
      <w:bodyDiv w:val="1"/>
      <w:marLeft w:val="0"/>
      <w:marRight w:val="0"/>
      <w:marTop w:val="0"/>
      <w:marBottom w:val="0"/>
      <w:divBdr>
        <w:top w:val="none" w:sz="0" w:space="0" w:color="auto"/>
        <w:left w:val="none" w:sz="0" w:space="0" w:color="auto"/>
        <w:bottom w:val="none" w:sz="0" w:space="0" w:color="auto"/>
        <w:right w:val="none" w:sz="0" w:space="0" w:color="auto"/>
      </w:divBdr>
    </w:div>
    <w:div w:id="379019584">
      <w:bodyDiv w:val="1"/>
      <w:marLeft w:val="0"/>
      <w:marRight w:val="0"/>
      <w:marTop w:val="0"/>
      <w:marBottom w:val="0"/>
      <w:divBdr>
        <w:top w:val="none" w:sz="0" w:space="0" w:color="auto"/>
        <w:left w:val="none" w:sz="0" w:space="0" w:color="auto"/>
        <w:bottom w:val="none" w:sz="0" w:space="0" w:color="auto"/>
        <w:right w:val="none" w:sz="0" w:space="0" w:color="auto"/>
      </w:divBdr>
    </w:div>
    <w:div w:id="380401899">
      <w:bodyDiv w:val="1"/>
      <w:marLeft w:val="0"/>
      <w:marRight w:val="0"/>
      <w:marTop w:val="0"/>
      <w:marBottom w:val="0"/>
      <w:divBdr>
        <w:top w:val="none" w:sz="0" w:space="0" w:color="auto"/>
        <w:left w:val="none" w:sz="0" w:space="0" w:color="auto"/>
        <w:bottom w:val="none" w:sz="0" w:space="0" w:color="auto"/>
        <w:right w:val="none" w:sz="0" w:space="0" w:color="auto"/>
      </w:divBdr>
    </w:div>
    <w:div w:id="380449268">
      <w:bodyDiv w:val="1"/>
      <w:marLeft w:val="0"/>
      <w:marRight w:val="0"/>
      <w:marTop w:val="0"/>
      <w:marBottom w:val="0"/>
      <w:divBdr>
        <w:top w:val="none" w:sz="0" w:space="0" w:color="auto"/>
        <w:left w:val="none" w:sz="0" w:space="0" w:color="auto"/>
        <w:bottom w:val="none" w:sz="0" w:space="0" w:color="auto"/>
        <w:right w:val="none" w:sz="0" w:space="0" w:color="auto"/>
      </w:divBdr>
    </w:div>
    <w:div w:id="382599896">
      <w:bodyDiv w:val="1"/>
      <w:marLeft w:val="0"/>
      <w:marRight w:val="0"/>
      <w:marTop w:val="0"/>
      <w:marBottom w:val="0"/>
      <w:divBdr>
        <w:top w:val="none" w:sz="0" w:space="0" w:color="auto"/>
        <w:left w:val="none" w:sz="0" w:space="0" w:color="auto"/>
        <w:bottom w:val="none" w:sz="0" w:space="0" w:color="auto"/>
        <w:right w:val="none" w:sz="0" w:space="0" w:color="auto"/>
      </w:divBdr>
    </w:div>
    <w:div w:id="382600391">
      <w:bodyDiv w:val="1"/>
      <w:marLeft w:val="0"/>
      <w:marRight w:val="0"/>
      <w:marTop w:val="0"/>
      <w:marBottom w:val="0"/>
      <w:divBdr>
        <w:top w:val="none" w:sz="0" w:space="0" w:color="auto"/>
        <w:left w:val="none" w:sz="0" w:space="0" w:color="auto"/>
        <w:bottom w:val="none" w:sz="0" w:space="0" w:color="auto"/>
        <w:right w:val="none" w:sz="0" w:space="0" w:color="auto"/>
      </w:divBdr>
    </w:div>
    <w:div w:id="385027400">
      <w:bodyDiv w:val="1"/>
      <w:marLeft w:val="0"/>
      <w:marRight w:val="0"/>
      <w:marTop w:val="0"/>
      <w:marBottom w:val="0"/>
      <w:divBdr>
        <w:top w:val="none" w:sz="0" w:space="0" w:color="auto"/>
        <w:left w:val="none" w:sz="0" w:space="0" w:color="auto"/>
        <w:bottom w:val="none" w:sz="0" w:space="0" w:color="auto"/>
        <w:right w:val="none" w:sz="0" w:space="0" w:color="auto"/>
      </w:divBdr>
    </w:div>
    <w:div w:id="385104692">
      <w:bodyDiv w:val="1"/>
      <w:marLeft w:val="0"/>
      <w:marRight w:val="0"/>
      <w:marTop w:val="0"/>
      <w:marBottom w:val="0"/>
      <w:divBdr>
        <w:top w:val="none" w:sz="0" w:space="0" w:color="auto"/>
        <w:left w:val="none" w:sz="0" w:space="0" w:color="auto"/>
        <w:bottom w:val="none" w:sz="0" w:space="0" w:color="auto"/>
        <w:right w:val="none" w:sz="0" w:space="0" w:color="auto"/>
      </w:divBdr>
    </w:div>
    <w:div w:id="385489694">
      <w:bodyDiv w:val="1"/>
      <w:marLeft w:val="0"/>
      <w:marRight w:val="0"/>
      <w:marTop w:val="0"/>
      <w:marBottom w:val="0"/>
      <w:divBdr>
        <w:top w:val="none" w:sz="0" w:space="0" w:color="auto"/>
        <w:left w:val="none" w:sz="0" w:space="0" w:color="auto"/>
        <w:bottom w:val="none" w:sz="0" w:space="0" w:color="auto"/>
        <w:right w:val="none" w:sz="0" w:space="0" w:color="auto"/>
      </w:divBdr>
    </w:div>
    <w:div w:id="387580252">
      <w:bodyDiv w:val="1"/>
      <w:marLeft w:val="0"/>
      <w:marRight w:val="0"/>
      <w:marTop w:val="0"/>
      <w:marBottom w:val="0"/>
      <w:divBdr>
        <w:top w:val="none" w:sz="0" w:space="0" w:color="auto"/>
        <w:left w:val="none" w:sz="0" w:space="0" w:color="auto"/>
        <w:bottom w:val="none" w:sz="0" w:space="0" w:color="auto"/>
        <w:right w:val="none" w:sz="0" w:space="0" w:color="auto"/>
      </w:divBdr>
    </w:div>
    <w:div w:id="398942797">
      <w:bodyDiv w:val="1"/>
      <w:marLeft w:val="0"/>
      <w:marRight w:val="0"/>
      <w:marTop w:val="0"/>
      <w:marBottom w:val="0"/>
      <w:divBdr>
        <w:top w:val="none" w:sz="0" w:space="0" w:color="auto"/>
        <w:left w:val="none" w:sz="0" w:space="0" w:color="auto"/>
        <w:bottom w:val="none" w:sz="0" w:space="0" w:color="auto"/>
        <w:right w:val="none" w:sz="0" w:space="0" w:color="auto"/>
      </w:divBdr>
    </w:div>
    <w:div w:id="401563190">
      <w:bodyDiv w:val="1"/>
      <w:marLeft w:val="0"/>
      <w:marRight w:val="0"/>
      <w:marTop w:val="0"/>
      <w:marBottom w:val="0"/>
      <w:divBdr>
        <w:top w:val="none" w:sz="0" w:space="0" w:color="auto"/>
        <w:left w:val="none" w:sz="0" w:space="0" w:color="auto"/>
        <w:bottom w:val="none" w:sz="0" w:space="0" w:color="auto"/>
        <w:right w:val="none" w:sz="0" w:space="0" w:color="auto"/>
      </w:divBdr>
    </w:div>
    <w:div w:id="402875910">
      <w:bodyDiv w:val="1"/>
      <w:marLeft w:val="0"/>
      <w:marRight w:val="0"/>
      <w:marTop w:val="0"/>
      <w:marBottom w:val="0"/>
      <w:divBdr>
        <w:top w:val="none" w:sz="0" w:space="0" w:color="auto"/>
        <w:left w:val="none" w:sz="0" w:space="0" w:color="auto"/>
        <w:bottom w:val="none" w:sz="0" w:space="0" w:color="auto"/>
        <w:right w:val="none" w:sz="0" w:space="0" w:color="auto"/>
      </w:divBdr>
    </w:div>
    <w:div w:id="403141203">
      <w:bodyDiv w:val="1"/>
      <w:marLeft w:val="0"/>
      <w:marRight w:val="0"/>
      <w:marTop w:val="0"/>
      <w:marBottom w:val="0"/>
      <w:divBdr>
        <w:top w:val="none" w:sz="0" w:space="0" w:color="auto"/>
        <w:left w:val="none" w:sz="0" w:space="0" w:color="auto"/>
        <w:bottom w:val="none" w:sz="0" w:space="0" w:color="auto"/>
        <w:right w:val="none" w:sz="0" w:space="0" w:color="auto"/>
      </w:divBdr>
    </w:div>
    <w:div w:id="403576095">
      <w:bodyDiv w:val="1"/>
      <w:marLeft w:val="0"/>
      <w:marRight w:val="0"/>
      <w:marTop w:val="0"/>
      <w:marBottom w:val="0"/>
      <w:divBdr>
        <w:top w:val="none" w:sz="0" w:space="0" w:color="auto"/>
        <w:left w:val="none" w:sz="0" w:space="0" w:color="auto"/>
        <w:bottom w:val="none" w:sz="0" w:space="0" w:color="auto"/>
        <w:right w:val="none" w:sz="0" w:space="0" w:color="auto"/>
      </w:divBdr>
    </w:div>
    <w:div w:id="403648803">
      <w:bodyDiv w:val="1"/>
      <w:marLeft w:val="0"/>
      <w:marRight w:val="0"/>
      <w:marTop w:val="0"/>
      <w:marBottom w:val="0"/>
      <w:divBdr>
        <w:top w:val="none" w:sz="0" w:space="0" w:color="auto"/>
        <w:left w:val="none" w:sz="0" w:space="0" w:color="auto"/>
        <w:bottom w:val="none" w:sz="0" w:space="0" w:color="auto"/>
        <w:right w:val="none" w:sz="0" w:space="0" w:color="auto"/>
      </w:divBdr>
    </w:div>
    <w:div w:id="406805982">
      <w:bodyDiv w:val="1"/>
      <w:marLeft w:val="0"/>
      <w:marRight w:val="0"/>
      <w:marTop w:val="0"/>
      <w:marBottom w:val="0"/>
      <w:divBdr>
        <w:top w:val="none" w:sz="0" w:space="0" w:color="auto"/>
        <w:left w:val="none" w:sz="0" w:space="0" w:color="auto"/>
        <w:bottom w:val="none" w:sz="0" w:space="0" w:color="auto"/>
        <w:right w:val="none" w:sz="0" w:space="0" w:color="auto"/>
      </w:divBdr>
    </w:div>
    <w:div w:id="409038387">
      <w:bodyDiv w:val="1"/>
      <w:marLeft w:val="0"/>
      <w:marRight w:val="0"/>
      <w:marTop w:val="0"/>
      <w:marBottom w:val="0"/>
      <w:divBdr>
        <w:top w:val="none" w:sz="0" w:space="0" w:color="auto"/>
        <w:left w:val="none" w:sz="0" w:space="0" w:color="auto"/>
        <w:bottom w:val="none" w:sz="0" w:space="0" w:color="auto"/>
        <w:right w:val="none" w:sz="0" w:space="0" w:color="auto"/>
      </w:divBdr>
    </w:div>
    <w:div w:id="410322192">
      <w:bodyDiv w:val="1"/>
      <w:marLeft w:val="0"/>
      <w:marRight w:val="0"/>
      <w:marTop w:val="0"/>
      <w:marBottom w:val="0"/>
      <w:divBdr>
        <w:top w:val="none" w:sz="0" w:space="0" w:color="auto"/>
        <w:left w:val="none" w:sz="0" w:space="0" w:color="auto"/>
        <w:bottom w:val="none" w:sz="0" w:space="0" w:color="auto"/>
        <w:right w:val="none" w:sz="0" w:space="0" w:color="auto"/>
      </w:divBdr>
    </w:div>
    <w:div w:id="411047330">
      <w:bodyDiv w:val="1"/>
      <w:marLeft w:val="0"/>
      <w:marRight w:val="0"/>
      <w:marTop w:val="0"/>
      <w:marBottom w:val="0"/>
      <w:divBdr>
        <w:top w:val="none" w:sz="0" w:space="0" w:color="auto"/>
        <w:left w:val="none" w:sz="0" w:space="0" w:color="auto"/>
        <w:bottom w:val="none" w:sz="0" w:space="0" w:color="auto"/>
        <w:right w:val="none" w:sz="0" w:space="0" w:color="auto"/>
      </w:divBdr>
    </w:div>
    <w:div w:id="411856781">
      <w:bodyDiv w:val="1"/>
      <w:marLeft w:val="0"/>
      <w:marRight w:val="0"/>
      <w:marTop w:val="0"/>
      <w:marBottom w:val="0"/>
      <w:divBdr>
        <w:top w:val="none" w:sz="0" w:space="0" w:color="auto"/>
        <w:left w:val="none" w:sz="0" w:space="0" w:color="auto"/>
        <w:bottom w:val="none" w:sz="0" w:space="0" w:color="auto"/>
        <w:right w:val="none" w:sz="0" w:space="0" w:color="auto"/>
      </w:divBdr>
    </w:div>
    <w:div w:id="413011710">
      <w:bodyDiv w:val="1"/>
      <w:marLeft w:val="0"/>
      <w:marRight w:val="0"/>
      <w:marTop w:val="0"/>
      <w:marBottom w:val="0"/>
      <w:divBdr>
        <w:top w:val="none" w:sz="0" w:space="0" w:color="auto"/>
        <w:left w:val="none" w:sz="0" w:space="0" w:color="auto"/>
        <w:bottom w:val="none" w:sz="0" w:space="0" w:color="auto"/>
        <w:right w:val="none" w:sz="0" w:space="0" w:color="auto"/>
      </w:divBdr>
    </w:div>
    <w:div w:id="413666154">
      <w:bodyDiv w:val="1"/>
      <w:marLeft w:val="0"/>
      <w:marRight w:val="0"/>
      <w:marTop w:val="0"/>
      <w:marBottom w:val="0"/>
      <w:divBdr>
        <w:top w:val="none" w:sz="0" w:space="0" w:color="auto"/>
        <w:left w:val="none" w:sz="0" w:space="0" w:color="auto"/>
        <w:bottom w:val="none" w:sz="0" w:space="0" w:color="auto"/>
        <w:right w:val="none" w:sz="0" w:space="0" w:color="auto"/>
      </w:divBdr>
    </w:div>
    <w:div w:id="414978381">
      <w:bodyDiv w:val="1"/>
      <w:marLeft w:val="0"/>
      <w:marRight w:val="0"/>
      <w:marTop w:val="0"/>
      <w:marBottom w:val="0"/>
      <w:divBdr>
        <w:top w:val="none" w:sz="0" w:space="0" w:color="auto"/>
        <w:left w:val="none" w:sz="0" w:space="0" w:color="auto"/>
        <w:bottom w:val="none" w:sz="0" w:space="0" w:color="auto"/>
        <w:right w:val="none" w:sz="0" w:space="0" w:color="auto"/>
      </w:divBdr>
    </w:div>
    <w:div w:id="416294936">
      <w:bodyDiv w:val="1"/>
      <w:marLeft w:val="0"/>
      <w:marRight w:val="0"/>
      <w:marTop w:val="0"/>
      <w:marBottom w:val="0"/>
      <w:divBdr>
        <w:top w:val="none" w:sz="0" w:space="0" w:color="auto"/>
        <w:left w:val="none" w:sz="0" w:space="0" w:color="auto"/>
        <w:bottom w:val="none" w:sz="0" w:space="0" w:color="auto"/>
        <w:right w:val="none" w:sz="0" w:space="0" w:color="auto"/>
      </w:divBdr>
    </w:div>
    <w:div w:id="417286790">
      <w:bodyDiv w:val="1"/>
      <w:marLeft w:val="0"/>
      <w:marRight w:val="0"/>
      <w:marTop w:val="0"/>
      <w:marBottom w:val="0"/>
      <w:divBdr>
        <w:top w:val="none" w:sz="0" w:space="0" w:color="auto"/>
        <w:left w:val="none" w:sz="0" w:space="0" w:color="auto"/>
        <w:bottom w:val="none" w:sz="0" w:space="0" w:color="auto"/>
        <w:right w:val="none" w:sz="0" w:space="0" w:color="auto"/>
      </w:divBdr>
    </w:div>
    <w:div w:id="418985413">
      <w:bodyDiv w:val="1"/>
      <w:marLeft w:val="0"/>
      <w:marRight w:val="0"/>
      <w:marTop w:val="0"/>
      <w:marBottom w:val="0"/>
      <w:divBdr>
        <w:top w:val="none" w:sz="0" w:space="0" w:color="auto"/>
        <w:left w:val="none" w:sz="0" w:space="0" w:color="auto"/>
        <w:bottom w:val="none" w:sz="0" w:space="0" w:color="auto"/>
        <w:right w:val="none" w:sz="0" w:space="0" w:color="auto"/>
      </w:divBdr>
    </w:div>
    <w:div w:id="419063984">
      <w:bodyDiv w:val="1"/>
      <w:marLeft w:val="0"/>
      <w:marRight w:val="0"/>
      <w:marTop w:val="0"/>
      <w:marBottom w:val="0"/>
      <w:divBdr>
        <w:top w:val="none" w:sz="0" w:space="0" w:color="auto"/>
        <w:left w:val="none" w:sz="0" w:space="0" w:color="auto"/>
        <w:bottom w:val="none" w:sz="0" w:space="0" w:color="auto"/>
        <w:right w:val="none" w:sz="0" w:space="0" w:color="auto"/>
      </w:divBdr>
    </w:div>
    <w:div w:id="421029189">
      <w:bodyDiv w:val="1"/>
      <w:marLeft w:val="0"/>
      <w:marRight w:val="0"/>
      <w:marTop w:val="0"/>
      <w:marBottom w:val="0"/>
      <w:divBdr>
        <w:top w:val="none" w:sz="0" w:space="0" w:color="auto"/>
        <w:left w:val="none" w:sz="0" w:space="0" w:color="auto"/>
        <w:bottom w:val="none" w:sz="0" w:space="0" w:color="auto"/>
        <w:right w:val="none" w:sz="0" w:space="0" w:color="auto"/>
      </w:divBdr>
    </w:div>
    <w:div w:id="421685261">
      <w:bodyDiv w:val="1"/>
      <w:marLeft w:val="0"/>
      <w:marRight w:val="0"/>
      <w:marTop w:val="0"/>
      <w:marBottom w:val="0"/>
      <w:divBdr>
        <w:top w:val="none" w:sz="0" w:space="0" w:color="auto"/>
        <w:left w:val="none" w:sz="0" w:space="0" w:color="auto"/>
        <w:bottom w:val="none" w:sz="0" w:space="0" w:color="auto"/>
        <w:right w:val="none" w:sz="0" w:space="0" w:color="auto"/>
      </w:divBdr>
    </w:div>
    <w:div w:id="421879356">
      <w:bodyDiv w:val="1"/>
      <w:marLeft w:val="0"/>
      <w:marRight w:val="0"/>
      <w:marTop w:val="0"/>
      <w:marBottom w:val="0"/>
      <w:divBdr>
        <w:top w:val="none" w:sz="0" w:space="0" w:color="auto"/>
        <w:left w:val="none" w:sz="0" w:space="0" w:color="auto"/>
        <w:bottom w:val="none" w:sz="0" w:space="0" w:color="auto"/>
        <w:right w:val="none" w:sz="0" w:space="0" w:color="auto"/>
      </w:divBdr>
    </w:div>
    <w:div w:id="424230908">
      <w:bodyDiv w:val="1"/>
      <w:marLeft w:val="0"/>
      <w:marRight w:val="0"/>
      <w:marTop w:val="0"/>
      <w:marBottom w:val="0"/>
      <w:divBdr>
        <w:top w:val="none" w:sz="0" w:space="0" w:color="auto"/>
        <w:left w:val="none" w:sz="0" w:space="0" w:color="auto"/>
        <w:bottom w:val="none" w:sz="0" w:space="0" w:color="auto"/>
        <w:right w:val="none" w:sz="0" w:space="0" w:color="auto"/>
      </w:divBdr>
    </w:div>
    <w:div w:id="426969655">
      <w:bodyDiv w:val="1"/>
      <w:marLeft w:val="0"/>
      <w:marRight w:val="0"/>
      <w:marTop w:val="0"/>
      <w:marBottom w:val="0"/>
      <w:divBdr>
        <w:top w:val="none" w:sz="0" w:space="0" w:color="auto"/>
        <w:left w:val="none" w:sz="0" w:space="0" w:color="auto"/>
        <w:bottom w:val="none" w:sz="0" w:space="0" w:color="auto"/>
        <w:right w:val="none" w:sz="0" w:space="0" w:color="auto"/>
      </w:divBdr>
    </w:div>
    <w:div w:id="431708965">
      <w:bodyDiv w:val="1"/>
      <w:marLeft w:val="0"/>
      <w:marRight w:val="0"/>
      <w:marTop w:val="0"/>
      <w:marBottom w:val="0"/>
      <w:divBdr>
        <w:top w:val="none" w:sz="0" w:space="0" w:color="auto"/>
        <w:left w:val="none" w:sz="0" w:space="0" w:color="auto"/>
        <w:bottom w:val="none" w:sz="0" w:space="0" w:color="auto"/>
        <w:right w:val="none" w:sz="0" w:space="0" w:color="auto"/>
      </w:divBdr>
    </w:div>
    <w:div w:id="435100577">
      <w:bodyDiv w:val="1"/>
      <w:marLeft w:val="0"/>
      <w:marRight w:val="0"/>
      <w:marTop w:val="0"/>
      <w:marBottom w:val="0"/>
      <w:divBdr>
        <w:top w:val="none" w:sz="0" w:space="0" w:color="auto"/>
        <w:left w:val="none" w:sz="0" w:space="0" w:color="auto"/>
        <w:bottom w:val="none" w:sz="0" w:space="0" w:color="auto"/>
        <w:right w:val="none" w:sz="0" w:space="0" w:color="auto"/>
      </w:divBdr>
    </w:div>
    <w:div w:id="435489103">
      <w:bodyDiv w:val="1"/>
      <w:marLeft w:val="0"/>
      <w:marRight w:val="0"/>
      <w:marTop w:val="0"/>
      <w:marBottom w:val="0"/>
      <w:divBdr>
        <w:top w:val="none" w:sz="0" w:space="0" w:color="auto"/>
        <w:left w:val="none" w:sz="0" w:space="0" w:color="auto"/>
        <w:bottom w:val="none" w:sz="0" w:space="0" w:color="auto"/>
        <w:right w:val="none" w:sz="0" w:space="0" w:color="auto"/>
      </w:divBdr>
    </w:div>
    <w:div w:id="436950952">
      <w:bodyDiv w:val="1"/>
      <w:marLeft w:val="0"/>
      <w:marRight w:val="0"/>
      <w:marTop w:val="0"/>
      <w:marBottom w:val="0"/>
      <w:divBdr>
        <w:top w:val="none" w:sz="0" w:space="0" w:color="auto"/>
        <w:left w:val="none" w:sz="0" w:space="0" w:color="auto"/>
        <w:bottom w:val="none" w:sz="0" w:space="0" w:color="auto"/>
        <w:right w:val="none" w:sz="0" w:space="0" w:color="auto"/>
      </w:divBdr>
    </w:div>
    <w:div w:id="437869310">
      <w:bodyDiv w:val="1"/>
      <w:marLeft w:val="0"/>
      <w:marRight w:val="0"/>
      <w:marTop w:val="0"/>
      <w:marBottom w:val="0"/>
      <w:divBdr>
        <w:top w:val="none" w:sz="0" w:space="0" w:color="auto"/>
        <w:left w:val="none" w:sz="0" w:space="0" w:color="auto"/>
        <w:bottom w:val="none" w:sz="0" w:space="0" w:color="auto"/>
        <w:right w:val="none" w:sz="0" w:space="0" w:color="auto"/>
      </w:divBdr>
    </w:div>
    <w:div w:id="441923571">
      <w:bodyDiv w:val="1"/>
      <w:marLeft w:val="0"/>
      <w:marRight w:val="0"/>
      <w:marTop w:val="0"/>
      <w:marBottom w:val="0"/>
      <w:divBdr>
        <w:top w:val="none" w:sz="0" w:space="0" w:color="auto"/>
        <w:left w:val="none" w:sz="0" w:space="0" w:color="auto"/>
        <w:bottom w:val="none" w:sz="0" w:space="0" w:color="auto"/>
        <w:right w:val="none" w:sz="0" w:space="0" w:color="auto"/>
      </w:divBdr>
    </w:div>
    <w:div w:id="445544680">
      <w:bodyDiv w:val="1"/>
      <w:marLeft w:val="0"/>
      <w:marRight w:val="0"/>
      <w:marTop w:val="0"/>
      <w:marBottom w:val="0"/>
      <w:divBdr>
        <w:top w:val="none" w:sz="0" w:space="0" w:color="auto"/>
        <w:left w:val="none" w:sz="0" w:space="0" w:color="auto"/>
        <w:bottom w:val="none" w:sz="0" w:space="0" w:color="auto"/>
        <w:right w:val="none" w:sz="0" w:space="0" w:color="auto"/>
      </w:divBdr>
    </w:div>
    <w:div w:id="446436769">
      <w:bodyDiv w:val="1"/>
      <w:marLeft w:val="0"/>
      <w:marRight w:val="0"/>
      <w:marTop w:val="0"/>
      <w:marBottom w:val="0"/>
      <w:divBdr>
        <w:top w:val="none" w:sz="0" w:space="0" w:color="auto"/>
        <w:left w:val="none" w:sz="0" w:space="0" w:color="auto"/>
        <w:bottom w:val="none" w:sz="0" w:space="0" w:color="auto"/>
        <w:right w:val="none" w:sz="0" w:space="0" w:color="auto"/>
      </w:divBdr>
    </w:div>
    <w:div w:id="448359283">
      <w:bodyDiv w:val="1"/>
      <w:marLeft w:val="0"/>
      <w:marRight w:val="0"/>
      <w:marTop w:val="0"/>
      <w:marBottom w:val="0"/>
      <w:divBdr>
        <w:top w:val="none" w:sz="0" w:space="0" w:color="auto"/>
        <w:left w:val="none" w:sz="0" w:space="0" w:color="auto"/>
        <w:bottom w:val="none" w:sz="0" w:space="0" w:color="auto"/>
        <w:right w:val="none" w:sz="0" w:space="0" w:color="auto"/>
      </w:divBdr>
    </w:div>
    <w:div w:id="449278680">
      <w:bodyDiv w:val="1"/>
      <w:marLeft w:val="0"/>
      <w:marRight w:val="0"/>
      <w:marTop w:val="0"/>
      <w:marBottom w:val="0"/>
      <w:divBdr>
        <w:top w:val="none" w:sz="0" w:space="0" w:color="auto"/>
        <w:left w:val="none" w:sz="0" w:space="0" w:color="auto"/>
        <w:bottom w:val="none" w:sz="0" w:space="0" w:color="auto"/>
        <w:right w:val="none" w:sz="0" w:space="0" w:color="auto"/>
      </w:divBdr>
    </w:div>
    <w:div w:id="451872835">
      <w:bodyDiv w:val="1"/>
      <w:marLeft w:val="0"/>
      <w:marRight w:val="0"/>
      <w:marTop w:val="0"/>
      <w:marBottom w:val="0"/>
      <w:divBdr>
        <w:top w:val="none" w:sz="0" w:space="0" w:color="auto"/>
        <w:left w:val="none" w:sz="0" w:space="0" w:color="auto"/>
        <w:bottom w:val="none" w:sz="0" w:space="0" w:color="auto"/>
        <w:right w:val="none" w:sz="0" w:space="0" w:color="auto"/>
      </w:divBdr>
    </w:div>
    <w:div w:id="452133730">
      <w:bodyDiv w:val="1"/>
      <w:marLeft w:val="0"/>
      <w:marRight w:val="0"/>
      <w:marTop w:val="0"/>
      <w:marBottom w:val="0"/>
      <w:divBdr>
        <w:top w:val="none" w:sz="0" w:space="0" w:color="auto"/>
        <w:left w:val="none" w:sz="0" w:space="0" w:color="auto"/>
        <w:bottom w:val="none" w:sz="0" w:space="0" w:color="auto"/>
        <w:right w:val="none" w:sz="0" w:space="0" w:color="auto"/>
      </w:divBdr>
    </w:div>
    <w:div w:id="454719778">
      <w:bodyDiv w:val="1"/>
      <w:marLeft w:val="0"/>
      <w:marRight w:val="0"/>
      <w:marTop w:val="0"/>
      <w:marBottom w:val="0"/>
      <w:divBdr>
        <w:top w:val="none" w:sz="0" w:space="0" w:color="auto"/>
        <w:left w:val="none" w:sz="0" w:space="0" w:color="auto"/>
        <w:bottom w:val="none" w:sz="0" w:space="0" w:color="auto"/>
        <w:right w:val="none" w:sz="0" w:space="0" w:color="auto"/>
      </w:divBdr>
    </w:div>
    <w:div w:id="456609159">
      <w:bodyDiv w:val="1"/>
      <w:marLeft w:val="0"/>
      <w:marRight w:val="0"/>
      <w:marTop w:val="0"/>
      <w:marBottom w:val="0"/>
      <w:divBdr>
        <w:top w:val="none" w:sz="0" w:space="0" w:color="auto"/>
        <w:left w:val="none" w:sz="0" w:space="0" w:color="auto"/>
        <w:bottom w:val="none" w:sz="0" w:space="0" w:color="auto"/>
        <w:right w:val="none" w:sz="0" w:space="0" w:color="auto"/>
      </w:divBdr>
    </w:div>
    <w:div w:id="457723791">
      <w:bodyDiv w:val="1"/>
      <w:marLeft w:val="0"/>
      <w:marRight w:val="0"/>
      <w:marTop w:val="0"/>
      <w:marBottom w:val="0"/>
      <w:divBdr>
        <w:top w:val="none" w:sz="0" w:space="0" w:color="auto"/>
        <w:left w:val="none" w:sz="0" w:space="0" w:color="auto"/>
        <w:bottom w:val="none" w:sz="0" w:space="0" w:color="auto"/>
        <w:right w:val="none" w:sz="0" w:space="0" w:color="auto"/>
      </w:divBdr>
    </w:div>
    <w:div w:id="458307917">
      <w:bodyDiv w:val="1"/>
      <w:marLeft w:val="0"/>
      <w:marRight w:val="0"/>
      <w:marTop w:val="0"/>
      <w:marBottom w:val="0"/>
      <w:divBdr>
        <w:top w:val="none" w:sz="0" w:space="0" w:color="auto"/>
        <w:left w:val="none" w:sz="0" w:space="0" w:color="auto"/>
        <w:bottom w:val="none" w:sz="0" w:space="0" w:color="auto"/>
        <w:right w:val="none" w:sz="0" w:space="0" w:color="auto"/>
      </w:divBdr>
    </w:div>
    <w:div w:id="459806295">
      <w:bodyDiv w:val="1"/>
      <w:marLeft w:val="0"/>
      <w:marRight w:val="0"/>
      <w:marTop w:val="0"/>
      <w:marBottom w:val="0"/>
      <w:divBdr>
        <w:top w:val="none" w:sz="0" w:space="0" w:color="auto"/>
        <w:left w:val="none" w:sz="0" w:space="0" w:color="auto"/>
        <w:bottom w:val="none" w:sz="0" w:space="0" w:color="auto"/>
        <w:right w:val="none" w:sz="0" w:space="0" w:color="auto"/>
      </w:divBdr>
    </w:div>
    <w:div w:id="460224628">
      <w:bodyDiv w:val="1"/>
      <w:marLeft w:val="0"/>
      <w:marRight w:val="0"/>
      <w:marTop w:val="0"/>
      <w:marBottom w:val="0"/>
      <w:divBdr>
        <w:top w:val="none" w:sz="0" w:space="0" w:color="auto"/>
        <w:left w:val="none" w:sz="0" w:space="0" w:color="auto"/>
        <w:bottom w:val="none" w:sz="0" w:space="0" w:color="auto"/>
        <w:right w:val="none" w:sz="0" w:space="0" w:color="auto"/>
      </w:divBdr>
    </w:div>
    <w:div w:id="463743745">
      <w:bodyDiv w:val="1"/>
      <w:marLeft w:val="0"/>
      <w:marRight w:val="0"/>
      <w:marTop w:val="0"/>
      <w:marBottom w:val="0"/>
      <w:divBdr>
        <w:top w:val="none" w:sz="0" w:space="0" w:color="auto"/>
        <w:left w:val="none" w:sz="0" w:space="0" w:color="auto"/>
        <w:bottom w:val="none" w:sz="0" w:space="0" w:color="auto"/>
        <w:right w:val="none" w:sz="0" w:space="0" w:color="auto"/>
      </w:divBdr>
    </w:div>
    <w:div w:id="467088413">
      <w:bodyDiv w:val="1"/>
      <w:marLeft w:val="0"/>
      <w:marRight w:val="0"/>
      <w:marTop w:val="0"/>
      <w:marBottom w:val="0"/>
      <w:divBdr>
        <w:top w:val="none" w:sz="0" w:space="0" w:color="auto"/>
        <w:left w:val="none" w:sz="0" w:space="0" w:color="auto"/>
        <w:bottom w:val="none" w:sz="0" w:space="0" w:color="auto"/>
        <w:right w:val="none" w:sz="0" w:space="0" w:color="auto"/>
      </w:divBdr>
    </w:div>
    <w:div w:id="467477136">
      <w:bodyDiv w:val="1"/>
      <w:marLeft w:val="0"/>
      <w:marRight w:val="0"/>
      <w:marTop w:val="0"/>
      <w:marBottom w:val="0"/>
      <w:divBdr>
        <w:top w:val="none" w:sz="0" w:space="0" w:color="auto"/>
        <w:left w:val="none" w:sz="0" w:space="0" w:color="auto"/>
        <w:bottom w:val="none" w:sz="0" w:space="0" w:color="auto"/>
        <w:right w:val="none" w:sz="0" w:space="0" w:color="auto"/>
      </w:divBdr>
    </w:div>
    <w:div w:id="468011937">
      <w:bodyDiv w:val="1"/>
      <w:marLeft w:val="0"/>
      <w:marRight w:val="0"/>
      <w:marTop w:val="0"/>
      <w:marBottom w:val="0"/>
      <w:divBdr>
        <w:top w:val="none" w:sz="0" w:space="0" w:color="auto"/>
        <w:left w:val="none" w:sz="0" w:space="0" w:color="auto"/>
        <w:bottom w:val="none" w:sz="0" w:space="0" w:color="auto"/>
        <w:right w:val="none" w:sz="0" w:space="0" w:color="auto"/>
      </w:divBdr>
    </w:div>
    <w:div w:id="469248820">
      <w:bodyDiv w:val="1"/>
      <w:marLeft w:val="0"/>
      <w:marRight w:val="0"/>
      <w:marTop w:val="0"/>
      <w:marBottom w:val="0"/>
      <w:divBdr>
        <w:top w:val="none" w:sz="0" w:space="0" w:color="auto"/>
        <w:left w:val="none" w:sz="0" w:space="0" w:color="auto"/>
        <w:bottom w:val="none" w:sz="0" w:space="0" w:color="auto"/>
        <w:right w:val="none" w:sz="0" w:space="0" w:color="auto"/>
      </w:divBdr>
    </w:div>
    <w:div w:id="471215613">
      <w:bodyDiv w:val="1"/>
      <w:marLeft w:val="0"/>
      <w:marRight w:val="0"/>
      <w:marTop w:val="0"/>
      <w:marBottom w:val="0"/>
      <w:divBdr>
        <w:top w:val="none" w:sz="0" w:space="0" w:color="auto"/>
        <w:left w:val="none" w:sz="0" w:space="0" w:color="auto"/>
        <w:bottom w:val="none" w:sz="0" w:space="0" w:color="auto"/>
        <w:right w:val="none" w:sz="0" w:space="0" w:color="auto"/>
      </w:divBdr>
    </w:div>
    <w:div w:id="471295198">
      <w:bodyDiv w:val="1"/>
      <w:marLeft w:val="0"/>
      <w:marRight w:val="0"/>
      <w:marTop w:val="0"/>
      <w:marBottom w:val="0"/>
      <w:divBdr>
        <w:top w:val="none" w:sz="0" w:space="0" w:color="auto"/>
        <w:left w:val="none" w:sz="0" w:space="0" w:color="auto"/>
        <w:bottom w:val="none" w:sz="0" w:space="0" w:color="auto"/>
        <w:right w:val="none" w:sz="0" w:space="0" w:color="auto"/>
      </w:divBdr>
    </w:div>
    <w:div w:id="473718113">
      <w:bodyDiv w:val="1"/>
      <w:marLeft w:val="0"/>
      <w:marRight w:val="0"/>
      <w:marTop w:val="0"/>
      <w:marBottom w:val="0"/>
      <w:divBdr>
        <w:top w:val="none" w:sz="0" w:space="0" w:color="auto"/>
        <w:left w:val="none" w:sz="0" w:space="0" w:color="auto"/>
        <w:bottom w:val="none" w:sz="0" w:space="0" w:color="auto"/>
        <w:right w:val="none" w:sz="0" w:space="0" w:color="auto"/>
      </w:divBdr>
    </w:div>
    <w:div w:id="473909556">
      <w:bodyDiv w:val="1"/>
      <w:marLeft w:val="0"/>
      <w:marRight w:val="0"/>
      <w:marTop w:val="0"/>
      <w:marBottom w:val="0"/>
      <w:divBdr>
        <w:top w:val="none" w:sz="0" w:space="0" w:color="auto"/>
        <w:left w:val="none" w:sz="0" w:space="0" w:color="auto"/>
        <w:bottom w:val="none" w:sz="0" w:space="0" w:color="auto"/>
        <w:right w:val="none" w:sz="0" w:space="0" w:color="auto"/>
      </w:divBdr>
    </w:div>
    <w:div w:id="475612485">
      <w:bodyDiv w:val="1"/>
      <w:marLeft w:val="0"/>
      <w:marRight w:val="0"/>
      <w:marTop w:val="0"/>
      <w:marBottom w:val="0"/>
      <w:divBdr>
        <w:top w:val="none" w:sz="0" w:space="0" w:color="auto"/>
        <w:left w:val="none" w:sz="0" w:space="0" w:color="auto"/>
        <w:bottom w:val="none" w:sz="0" w:space="0" w:color="auto"/>
        <w:right w:val="none" w:sz="0" w:space="0" w:color="auto"/>
      </w:divBdr>
    </w:div>
    <w:div w:id="477189082">
      <w:bodyDiv w:val="1"/>
      <w:marLeft w:val="0"/>
      <w:marRight w:val="0"/>
      <w:marTop w:val="0"/>
      <w:marBottom w:val="0"/>
      <w:divBdr>
        <w:top w:val="none" w:sz="0" w:space="0" w:color="auto"/>
        <w:left w:val="none" w:sz="0" w:space="0" w:color="auto"/>
        <w:bottom w:val="none" w:sz="0" w:space="0" w:color="auto"/>
        <w:right w:val="none" w:sz="0" w:space="0" w:color="auto"/>
      </w:divBdr>
    </w:div>
    <w:div w:id="478421656">
      <w:bodyDiv w:val="1"/>
      <w:marLeft w:val="0"/>
      <w:marRight w:val="0"/>
      <w:marTop w:val="0"/>
      <w:marBottom w:val="0"/>
      <w:divBdr>
        <w:top w:val="none" w:sz="0" w:space="0" w:color="auto"/>
        <w:left w:val="none" w:sz="0" w:space="0" w:color="auto"/>
        <w:bottom w:val="none" w:sz="0" w:space="0" w:color="auto"/>
        <w:right w:val="none" w:sz="0" w:space="0" w:color="auto"/>
      </w:divBdr>
    </w:div>
    <w:div w:id="479614438">
      <w:bodyDiv w:val="1"/>
      <w:marLeft w:val="0"/>
      <w:marRight w:val="0"/>
      <w:marTop w:val="0"/>
      <w:marBottom w:val="0"/>
      <w:divBdr>
        <w:top w:val="none" w:sz="0" w:space="0" w:color="auto"/>
        <w:left w:val="none" w:sz="0" w:space="0" w:color="auto"/>
        <w:bottom w:val="none" w:sz="0" w:space="0" w:color="auto"/>
        <w:right w:val="none" w:sz="0" w:space="0" w:color="auto"/>
      </w:divBdr>
    </w:div>
    <w:div w:id="484246275">
      <w:bodyDiv w:val="1"/>
      <w:marLeft w:val="0"/>
      <w:marRight w:val="0"/>
      <w:marTop w:val="0"/>
      <w:marBottom w:val="0"/>
      <w:divBdr>
        <w:top w:val="none" w:sz="0" w:space="0" w:color="auto"/>
        <w:left w:val="none" w:sz="0" w:space="0" w:color="auto"/>
        <w:bottom w:val="none" w:sz="0" w:space="0" w:color="auto"/>
        <w:right w:val="none" w:sz="0" w:space="0" w:color="auto"/>
      </w:divBdr>
    </w:div>
    <w:div w:id="484517311">
      <w:bodyDiv w:val="1"/>
      <w:marLeft w:val="0"/>
      <w:marRight w:val="0"/>
      <w:marTop w:val="0"/>
      <w:marBottom w:val="0"/>
      <w:divBdr>
        <w:top w:val="none" w:sz="0" w:space="0" w:color="auto"/>
        <w:left w:val="none" w:sz="0" w:space="0" w:color="auto"/>
        <w:bottom w:val="none" w:sz="0" w:space="0" w:color="auto"/>
        <w:right w:val="none" w:sz="0" w:space="0" w:color="auto"/>
      </w:divBdr>
    </w:div>
    <w:div w:id="489104848">
      <w:bodyDiv w:val="1"/>
      <w:marLeft w:val="0"/>
      <w:marRight w:val="0"/>
      <w:marTop w:val="0"/>
      <w:marBottom w:val="0"/>
      <w:divBdr>
        <w:top w:val="none" w:sz="0" w:space="0" w:color="auto"/>
        <w:left w:val="none" w:sz="0" w:space="0" w:color="auto"/>
        <w:bottom w:val="none" w:sz="0" w:space="0" w:color="auto"/>
        <w:right w:val="none" w:sz="0" w:space="0" w:color="auto"/>
      </w:divBdr>
    </w:div>
    <w:div w:id="490104438">
      <w:bodyDiv w:val="1"/>
      <w:marLeft w:val="0"/>
      <w:marRight w:val="0"/>
      <w:marTop w:val="0"/>
      <w:marBottom w:val="0"/>
      <w:divBdr>
        <w:top w:val="none" w:sz="0" w:space="0" w:color="auto"/>
        <w:left w:val="none" w:sz="0" w:space="0" w:color="auto"/>
        <w:bottom w:val="none" w:sz="0" w:space="0" w:color="auto"/>
        <w:right w:val="none" w:sz="0" w:space="0" w:color="auto"/>
      </w:divBdr>
    </w:div>
    <w:div w:id="493689307">
      <w:bodyDiv w:val="1"/>
      <w:marLeft w:val="0"/>
      <w:marRight w:val="0"/>
      <w:marTop w:val="0"/>
      <w:marBottom w:val="0"/>
      <w:divBdr>
        <w:top w:val="none" w:sz="0" w:space="0" w:color="auto"/>
        <w:left w:val="none" w:sz="0" w:space="0" w:color="auto"/>
        <w:bottom w:val="none" w:sz="0" w:space="0" w:color="auto"/>
        <w:right w:val="none" w:sz="0" w:space="0" w:color="auto"/>
      </w:divBdr>
    </w:div>
    <w:div w:id="494347263">
      <w:bodyDiv w:val="1"/>
      <w:marLeft w:val="0"/>
      <w:marRight w:val="0"/>
      <w:marTop w:val="0"/>
      <w:marBottom w:val="0"/>
      <w:divBdr>
        <w:top w:val="none" w:sz="0" w:space="0" w:color="auto"/>
        <w:left w:val="none" w:sz="0" w:space="0" w:color="auto"/>
        <w:bottom w:val="none" w:sz="0" w:space="0" w:color="auto"/>
        <w:right w:val="none" w:sz="0" w:space="0" w:color="auto"/>
      </w:divBdr>
    </w:div>
    <w:div w:id="494686961">
      <w:bodyDiv w:val="1"/>
      <w:marLeft w:val="0"/>
      <w:marRight w:val="0"/>
      <w:marTop w:val="0"/>
      <w:marBottom w:val="0"/>
      <w:divBdr>
        <w:top w:val="none" w:sz="0" w:space="0" w:color="auto"/>
        <w:left w:val="none" w:sz="0" w:space="0" w:color="auto"/>
        <w:bottom w:val="none" w:sz="0" w:space="0" w:color="auto"/>
        <w:right w:val="none" w:sz="0" w:space="0" w:color="auto"/>
      </w:divBdr>
    </w:div>
    <w:div w:id="496917658">
      <w:bodyDiv w:val="1"/>
      <w:marLeft w:val="0"/>
      <w:marRight w:val="0"/>
      <w:marTop w:val="0"/>
      <w:marBottom w:val="0"/>
      <w:divBdr>
        <w:top w:val="none" w:sz="0" w:space="0" w:color="auto"/>
        <w:left w:val="none" w:sz="0" w:space="0" w:color="auto"/>
        <w:bottom w:val="none" w:sz="0" w:space="0" w:color="auto"/>
        <w:right w:val="none" w:sz="0" w:space="0" w:color="auto"/>
      </w:divBdr>
    </w:div>
    <w:div w:id="497775110">
      <w:bodyDiv w:val="1"/>
      <w:marLeft w:val="0"/>
      <w:marRight w:val="0"/>
      <w:marTop w:val="0"/>
      <w:marBottom w:val="0"/>
      <w:divBdr>
        <w:top w:val="none" w:sz="0" w:space="0" w:color="auto"/>
        <w:left w:val="none" w:sz="0" w:space="0" w:color="auto"/>
        <w:bottom w:val="none" w:sz="0" w:space="0" w:color="auto"/>
        <w:right w:val="none" w:sz="0" w:space="0" w:color="auto"/>
      </w:divBdr>
    </w:div>
    <w:div w:id="497887734">
      <w:bodyDiv w:val="1"/>
      <w:marLeft w:val="0"/>
      <w:marRight w:val="0"/>
      <w:marTop w:val="0"/>
      <w:marBottom w:val="0"/>
      <w:divBdr>
        <w:top w:val="none" w:sz="0" w:space="0" w:color="auto"/>
        <w:left w:val="none" w:sz="0" w:space="0" w:color="auto"/>
        <w:bottom w:val="none" w:sz="0" w:space="0" w:color="auto"/>
        <w:right w:val="none" w:sz="0" w:space="0" w:color="auto"/>
      </w:divBdr>
    </w:div>
    <w:div w:id="498693496">
      <w:bodyDiv w:val="1"/>
      <w:marLeft w:val="0"/>
      <w:marRight w:val="0"/>
      <w:marTop w:val="0"/>
      <w:marBottom w:val="0"/>
      <w:divBdr>
        <w:top w:val="none" w:sz="0" w:space="0" w:color="auto"/>
        <w:left w:val="none" w:sz="0" w:space="0" w:color="auto"/>
        <w:bottom w:val="none" w:sz="0" w:space="0" w:color="auto"/>
        <w:right w:val="none" w:sz="0" w:space="0" w:color="auto"/>
      </w:divBdr>
    </w:div>
    <w:div w:id="503210164">
      <w:bodyDiv w:val="1"/>
      <w:marLeft w:val="0"/>
      <w:marRight w:val="0"/>
      <w:marTop w:val="0"/>
      <w:marBottom w:val="0"/>
      <w:divBdr>
        <w:top w:val="none" w:sz="0" w:space="0" w:color="auto"/>
        <w:left w:val="none" w:sz="0" w:space="0" w:color="auto"/>
        <w:bottom w:val="none" w:sz="0" w:space="0" w:color="auto"/>
        <w:right w:val="none" w:sz="0" w:space="0" w:color="auto"/>
      </w:divBdr>
    </w:div>
    <w:div w:id="504131695">
      <w:bodyDiv w:val="1"/>
      <w:marLeft w:val="0"/>
      <w:marRight w:val="0"/>
      <w:marTop w:val="0"/>
      <w:marBottom w:val="0"/>
      <w:divBdr>
        <w:top w:val="none" w:sz="0" w:space="0" w:color="auto"/>
        <w:left w:val="none" w:sz="0" w:space="0" w:color="auto"/>
        <w:bottom w:val="none" w:sz="0" w:space="0" w:color="auto"/>
        <w:right w:val="none" w:sz="0" w:space="0" w:color="auto"/>
      </w:divBdr>
    </w:div>
    <w:div w:id="505479614">
      <w:bodyDiv w:val="1"/>
      <w:marLeft w:val="0"/>
      <w:marRight w:val="0"/>
      <w:marTop w:val="0"/>
      <w:marBottom w:val="0"/>
      <w:divBdr>
        <w:top w:val="none" w:sz="0" w:space="0" w:color="auto"/>
        <w:left w:val="none" w:sz="0" w:space="0" w:color="auto"/>
        <w:bottom w:val="none" w:sz="0" w:space="0" w:color="auto"/>
        <w:right w:val="none" w:sz="0" w:space="0" w:color="auto"/>
      </w:divBdr>
    </w:div>
    <w:div w:id="505900468">
      <w:bodyDiv w:val="1"/>
      <w:marLeft w:val="0"/>
      <w:marRight w:val="0"/>
      <w:marTop w:val="0"/>
      <w:marBottom w:val="0"/>
      <w:divBdr>
        <w:top w:val="none" w:sz="0" w:space="0" w:color="auto"/>
        <w:left w:val="none" w:sz="0" w:space="0" w:color="auto"/>
        <w:bottom w:val="none" w:sz="0" w:space="0" w:color="auto"/>
        <w:right w:val="none" w:sz="0" w:space="0" w:color="auto"/>
      </w:divBdr>
    </w:div>
    <w:div w:id="513879921">
      <w:bodyDiv w:val="1"/>
      <w:marLeft w:val="0"/>
      <w:marRight w:val="0"/>
      <w:marTop w:val="0"/>
      <w:marBottom w:val="0"/>
      <w:divBdr>
        <w:top w:val="none" w:sz="0" w:space="0" w:color="auto"/>
        <w:left w:val="none" w:sz="0" w:space="0" w:color="auto"/>
        <w:bottom w:val="none" w:sz="0" w:space="0" w:color="auto"/>
        <w:right w:val="none" w:sz="0" w:space="0" w:color="auto"/>
      </w:divBdr>
    </w:div>
    <w:div w:id="515727541">
      <w:bodyDiv w:val="1"/>
      <w:marLeft w:val="0"/>
      <w:marRight w:val="0"/>
      <w:marTop w:val="0"/>
      <w:marBottom w:val="0"/>
      <w:divBdr>
        <w:top w:val="none" w:sz="0" w:space="0" w:color="auto"/>
        <w:left w:val="none" w:sz="0" w:space="0" w:color="auto"/>
        <w:bottom w:val="none" w:sz="0" w:space="0" w:color="auto"/>
        <w:right w:val="none" w:sz="0" w:space="0" w:color="auto"/>
      </w:divBdr>
    </w:div>
    <w:div w:id="516844616">
      <w:bodyDiv w:val="1"/>
      <w:marLeft w:val="0"/>
      <w:marRight w:val="0"/>
      <w:marTop w:val="0"/>
      <w:marBottom w:val="0"/>
      <w:divBdr>
        <w:top w:val="none" w:sz="0" w:space="0" w:color="auto"/>
        <w:left w:val="none" w:sz="0" w:space="0" w:color="auto"/>
        <w:bottom w:val="none" w:sz="0" w:space="0" w:color="auto"/>
        <w:right w:val="none" w:sz="0" w:space="0" w:color="auto"/>
      </w:divBdr>
    </w:div>
    <w:div w:id="517431721">
      <w:bodyDiv w:val="1"/>
      <w:marLeft w:val="0"/>
      <w:marRight w:val="0"/>
      <w:marTop w:val="0"/>
      <w:marBottom w:val="0"/>
      <w:divBdr>
        <w:top w:val="none" w:sz="0" w:space="0" w:color="auto"/>
        <w:left w:val="none" w:sz="0" w:space="0" w:color="auto"/>
        <w:bottom w:val="none" w:sz="0" w:space="0" w:color="auto"/>
        <w:right w:val="none" w:sz="0" w:space="0" w:color="auto"/>
      </w:divBdr>
    </w:div>
    <w:div w:id="518200970">
      <w:bodyDiv w:val="1"/>
      <w:marLeft w:val="0"/>
      <w:marRight w:val="0"/>
      <w:marTop w:val="0"/>
      <w:marBottom w:val="0"/>
      <w:divBdr>
        <w:top w:val="none" w:sz="0" w:space="0" w:color="auto"/>
        <w:left w:val="none" w:sz="0" w:space="0" w:color="auto"/>
        <w:bottom w:val="none" w:sz="0" w:space="0" w:color="auto"/>
        <w:right w:val="none" w:sz="0" w:space="0" w:color="auto"/>
      </w:divBdr>
    </w:div>
    <w:div w:id="519242464">
      <w:bodyDiv w:val="1"/>
      <w:marLeft w:val="0"/>
      <w:marRight w:val="0"/>
      <w:marTop w:val="0"/>
      <w:marBottom w:val="0"/>
      <w:divBdr>
        <w:top w:val="none" w:sz="0" w:space="0" w:color="auto"/>
        <w:left w:val="none" w:sz="0" w:space="0" w:color="auto"/>
        <w:bottom w:val="none" w:sz="0" w:space="0" w:color="auto"/>
        <w:right w:val="none" w:sz="0" w:space="0" w:color="auto"/>
      </w:divBdr>
    </w:div>
    <w:div w:id="523517175">
      <w:bodyDiv w:val="1"/>
      <w:marLeft w:val="0"/>
      <w:marRight w:val="0"/>
      <w:marTop w:val="0"/>
      <w:marBottom w:val="0"/>
      <w:divBdr>
        <w:top w:val="none" w:sz="0" w:space="0" w:color="auto"/>
        <w:left w:val="none" w:sz="0" w:space="0" w:color="auto"/>
        <w:bottom w:val="none" w:sz="0" w:space="0" w:color="auto"/>
        <w:right w:val="none" w:sz="0" w:space="0" w:color="auto"/>
      </w:divBdr>
    </w:div>
    <w:div w:id="524445872">
      <w:bodyDiv w:val="1"/>
      <w:marLeft w:val="0"/>
      <w:marRight w:val="0"/>
      <w:marTop w:val="0"/>
      <w:marBottom w:val="0"/>
      <w:divBdr>
        <w:top w:val="none" w:sz="0" w:space="0" w:color="auto"/>
        <w:left w:val="none" w:sz="0" w:space="0" w:color="auto"/>
        <w:bottom w:val="none" w:sz="0" w:space="0" w:color="auto"/>
        <w:right w:val="none" w:sz="0" w:space="0" w:color="auto"/>
      </w:divBdr>
    </w:div>
    <w:div w:id="525023405">
      <w:bodyDiv w:val="1"/>
      <w:marLeft w:val="0"/>
      <w:marRight w:val="0"/>
      <w:marTop w:val="0"/>
      <w:marBottom w:val="0"/>
      <w:divBdr>
        <w:top w:val="none" w:sz="0" w:space="0" w:color="auto"/>
        <w:left w:val="none" w:sz="0" w:space="0" w:color="auto"/>
        <w:bottom w:val="none" w:sz="0" w:space="0" w:color="auto"/>
        <w:right w:val="none" w:sz="0" w:space="0" w:color="auto"/>
      </w:divBdr>
    </w:div>
    <w:div w:id="527452937">
      <w:bodyDiv w:val="1"/>
      <w:marLeft w:val="0"/>
      <w:marRight w:val="0"/>
      <w:marTop w:val="0"/>
      <w:marBottom w:val="0"/>
      <w:divBdr>
        <w:top w:val="none" w:sz="0" w:space="0" w:color="auto"/>
        <w:left w:val="none" w:sz="0" w:space="0" w:color="auto"/>
        <w:bottom w:val="none" w:sz="0" w:space="0" w:color="auto"/>
        <w:right w:val="none" w:sz="0" w:space="0" w:color="auto"/>
      </w:divBdr>
    </w:div>
    <w:div w:id="528418276">
      <w:bodyDiv w:val="1"/>
      <w:marLeft w:val="0"/>
      <w:marRight w:val="0"/>
      <w:marTop w:val="0"/>
      <w:marBottom w:val="0"/>
      <w:divBdr>
        <w:top w:val="none" w:sz="0" w:space="0" w:color="auto"/>
        <w:left w:val="none" w:sz="0" w:space="0" w:color="auto"/>
        <w:bottom w:val="none" w:sz="0" w:space="0" w:color="auto"/>
        <w:right w:val="none" w:sz="0" w:space="0" w:color="auto"/>
      </w:divBdr>
    </w:div>
    <w:div w:id="531697850">
      <w:bodyDiv w:val="1"/>
      <w:marLeft w:val="0"/>
      <w:marRight w:val="0"/>
      <w:marTop w:val="0"/>
      <w:marBottom w:val="0"/>
      <w:divBdr>
        <w:top w:val="none" w:sz="0" w:space="0" w:color="auto"/>
        <w:left w:val="none" w:sz="0" w:space="0" w:color="auto"/>
        <w:bottom w:val="none" w:sz="0" w:space="0" w:color="auto"/>
        <w:right w:val="none" w:sz="0" w:space="0" w:color="auto"/>
      </w:divBdr>
    </w:div>
    <w:div w:id="532112239">
      <w:bodyDiv w:val="1"/>
      <w:marLeft w:val="0"/>
      <w:marRight w:val="0"/>
      <w:marTop w:val="0"/>
      <w:marBottom w:val="0"/>
      <w:divBdr>
        <w:top w:val="none" w:sz="0" w:space="0" w:color="auto"/>
        <w:left w:val="none" w:sz="0" w:space="0" w:color="auto"/>
        <w:bottom w:val="none" w:sz="0" w:space="0" w:color="auto"/>
        <w:right w:val="none" w:sz="0" w:space="0" w:color="auto"/>
      </w:divBdr>
    </w:div>
    <w:div w:id="536163173">
      <w:bodyDiv w:val="1"/>
      <w:marLeft w:val="0"/>
      <w:marRight w:val="0"/>
      <w:marTop w:val="0"/>
      <w:marBottom w:val="0"/>
      <w:divBdr>
        <w:top w:val="none" w:sz="0" w:space="0" w:color="auto"/>
        <w:left w:val="none" w:sz="0" w:space="0" w:color="auto"/>
        <w:bottom w:val="none" w:sz="0" w:space="0" w:color="auto"/>
        <w:right w:val="none" w:sz="0" w:space="0" w:color="auto"/>
      </w:divBdr>
    </w:div>
    <w:div w:id="541095605">
      <w:bodyDiv w:val="1"/>
      <w:marLeft w:val="0"/>
      <w:marRight w:val="0"/>
      <w:marTop w:val="0"/>
      <w:marBottom w:val="0"/>
      <w:divBdr>
        <w:top w:val="none" w:sz="0" w:space="0" w:color="auto"/>
        <w:left w:val="none" w:sz="0" w:space="0" w:color="auto"/>
        <w:bottom w:val="none" w:sz="0" w:space="0" w:color="auto"/>
        <w:right w:val="none" w:sz="0" w:space="0" w:color="auto"/>
      </w:divBdr>
    </w:div>
    <w:div w:id="545724530">
      <w:bodyDiv w:val="1"/>
      <w:marLeft w:val="0"/>
      <w:marRight w:val="0"/>
      <w:marTop w:val="0"/>
      <w:marBottom w:val="0"/>
      <w:divBdr>
        <w:top w:val="none" w:sz="0" w:space="0" w:color="auto"/>
        <w:left w:val="none" w:sz="0" w:space="0" w:color="auto"/>
        <w:bottom w:val="none" w:sz="0" w:space="0" w:color="auto"/>
        <w:right w:val="none" w:sz="0" w:space="0" w:color="auto"/>
      </w:divBdr>
    </w:div>
    <w:div w:id="545946640">
      <w:bodyDiv w:val="1"/>
      <w:marLeft w:val="0"/>
      <w:marRight w:val="0"/>
      <w:marTop w:val="0"/>
      <w:marBottom w:val="0"/>
      <w:divBdr>
        <w:top w:val="none" w:sz="0" w:space="0" w:color="auto"/>
        <w:left w:val="none" w:sz="0" w:space="0" w:color="auto"/>
        <w:bottom w:val="none" w:sz="0" w:space="0" w:color="auto"/>
        <w:right w:val="none" w:sz="0" w:space="0" w:color="auto"/>
      </w:divBdr>
    </w:div>
    <w:div w:id="549995641">
      <w:bodyDiv w:val="1"/>
      <w:marLeft w:val="0"/>
      <w:marRight w:val="0"/>
      <w:marTop w:val="0"/>
      <w:marBottom w:val="0"/>
      <w:divBdr>
        <w:top w:val="none" w:sz="0" w:space="0" w:color="auto"/>
        <w:left w:val="none" w:sz="0" w:space="0" w:color="auto"/>
        <w:bottom w:val="none" w:sz="0" w:space="0" w:color="auto"/>
        <w:right w:val="none" w:sz="0" w:space="0" w:color="auto"/>
      </w:divBdr>
    </w:div>
    <w:div w:id="558177925">
      <w:bodyDiv w:val="1"/>
      <w:marLeft w:val="0"/>
      <w:marRight w:val="0"/>
      <w:marTop w:val="0"/>
      <w:marBottom w:val="0"/>
      <w:divBdr>
        <w:top w:val="none" w:sz="0" w:space="0" w:color="auto"/>
        <w:left w:val="none" w:sz="0" w:space="0" w:color="auto"/>
        <w:bottom w:val="none" w:sz="0" w:space="0" w:color="auto"/>
        <w:right w:val="none" w:sz="0" w:space="0" w:color="auto"/>
      </w:divBdr>
    </w:div>
    <w:div w:id="559100307">
      <w:bodyDiv w:val="1"/>
      <w:marLeft w:val="0"/>
      <w:marRight w:val="0"/>
      <w:marTop w:val="0"/>
      <w:marBottom w:val="0"/>
      <w:divBdr>
        <w:top w:val="none" w:sz="0" w:space="0" w:color="auto"/>
        <w:left w:val="none" w:sz="0" w:space="0" w:color="auto"/>
        <w:bottom w:val="none" w:sz="0" w:space="0" w:color="auto"/>
        <w:right w:val="none" w:sz="0" w:space="0" w:color="auto"/>
      </w:divBdr>
    </w:div>
    <w:div w:id="562063595">
      <w:bodyDiv w:val="1"/>
      <w:marLeft w:val="0"/>
      <w:marRight w:val="0"/>
      <w:marTop w:val="0"/>
      <w:marBottom w:val="0"/>
      <w:divBdr>
        <w:top w:val="none" w:sz="0" w:space="0" w:color="auto"/>
        <w:left w:val="none" w:sz="0" w:space="0" w:color="auto"/>
        <w:bottom w:val="none" w:sz="0" w:space="0" w:color="auto"/>
        <w:right w:val="none" w:sz="0" w:space="0" w:color="auto"/>
      </w:divBdr>
    </w:div>
    <w:div w:id="562259856">
      <w:bodyDiv w:val="1"/>
      <w:marLeft w:val="0"/>
      <w:marRight w:val="0"/>
      <w:marTop w:val="0"/>
      <w:marBottom w:val="0"/>
      <w:divBdr>
        <w:top w:val="none" w:sz="0" w:space="0" w:color="auto"/>
        <w:left w:val="none" w:sz="0" w:space="0" w:color="auto"/>
        <w:bottom w:val="none" w:sz="0" w:space="0" w:color="auto"/>
        <w:right w:val="none" w:sz="0" w:space="0" w:color="auto"/>
      </w:divBdr>
    </w:div>
    <w:div w:id="565334865">
      <w:bodyDiv w:val="1"/>
      <w:marLeft w:val="0"/>
      <w:marRight w:val="0"/>
      <w:marTop w:val="0"/>
      <w:marBottom w:val="0"/>
      <w:divBdr>
        <w:top w:val="none" w:sz="0" w:space="0" w:color="auto"/>
        <w:left w:val="none" w:sz="0" w:space="0" w:color="auto"/>
        <w:bottom w:val="none" w:sz="0" w:space="0" w:color="auto"/>
        <w:right w:val="none" w:sz="0" w:space="0" w:color="auto"/>
      </w:divBdr>
    </w:div>
    <w:div w:id="568803784">
      <w:bodyDiv w:val="1"/>
      <w:marLeft w:val="0"/>
      <w:marRight w:val="0"/>
      <w:marTop w:val="0"/>
      <w:marBottom w:val="0"/>
      <w:divBdr>
        <w:top w:val="none" w:sz="0" w:space="0" w:color="auto"/>
        <w:left w:val="none" w:sz="0" w:space="0" w:color="auto"/>
        <w:bottom w:val="none" w:sz="0" w:space="0" w:color="auto"/>
        <w:right w:val="none" w:sz="0" w:space="0" w:color="auto"/>
      </w:divBdr>
    </w:div>
    <w:div w:id="572934803">
      <w:bodyDiv w:val="1"/>
      <w:marLeft w:val="0"/>
      <w:marRight w:val="0"/>
      <w:marTop w:val="0"/>
      <w:marBottom w:val="0"/>
      <w:divBdr>
        <w:top w:val="none" w:sz="0" w:space="0" w:color="auto"/>
        <w:left w:val="none" w:sz="0" w:space="0" w:color="auto"/>
        <w:bottom w:val="none" w:sz="0" w:space="0" w:color="auto"/>
        <w:right w:val="none" w:sz="0" w:space="0" w:color="auto"/>
      </w:divBdr>
    </w:div>
    <w:div w:id="573007770">
      <w:bodyDiv w:val="1"/>
      <w:marLeft w:val="0"/>
      <w:marRight w:val="0"/>
      <w:marTop w:val="0"/>
      <w:marBottom w:val="0"/>
      <w:divBdr>
        <w:top w:val="none" w:sz="0" w:space="0" w:color="auto"/>
        <w:left w:val="none" w:sz="0" w:space="0" w:color="auto"/>
        <w:bottom w:val="none" w:sz="0" w:space="0" w:color="auto"/>
        <w:right w:val="none" w:sz="0" w:space="0" w:color="auto"/>
      </w:divBdr>
    </w:div>
    <w:div w:id="574170644">
      <w:bodyDiv w:val="1"/>
      <w:marLeft w:val="0"/>
      <w:marRight w:val="0"/>
      <w:marTop w:val="0"/>
      <w:marBottom w:val="0"/>
      <w:divBdr>
        <w:top w:val="none" w:sz="0" w:space="0" w:color="auto"/>
        <w:left w:val="none" w:sz="0" w:space="0" w:color="auto"/>
        <w:bottom w:val="none" w:sz="0" w:space="0" w:color="auto"/>
        <w:right w:val="none" w:sz="0" w:space="0" w:color="auto"/>
      </w:divBdr>
    </w:div>
    <w:div w:id="575870086">
      <w:bodyDiv w:val="1"/>
      <w:marLeft w:val="0"/>
      <w:marRight w:val="0"/>
      <w:marTop w:val="0"/>
      <w:marBottom w:val="0"/>
      <w:divBdr>
        <w:top w:val="none" w:sz="0" w:space="0" w:color="auto"/>
        <w:left w:val="none" w:sz="0" w:space="0" w:color="auto"/>
        <w:bottom w:val="none" w:sz="0" w:space="0" w:color="auto"/>
        <w:right w:val="none" w:sz="0" w:space="0" w:color="auto"/>
      </w:divBdr>
    </w:div>
    <w:div w:id="575943570">
      <w:bodyDiv w:val="1"/>
      <w:marLeft w:val="0"/>
      <w:marRight w:val="0"/>
      <w:marTop w:val="0"/>
      <w:marBottom w:val="0"/>
      <w:divBdr>
        <w:top w:val="none" w:sz="0" w:space="0" w:color="auto"/>
        <w:left w:val="none" w:sz="0" w:space="0" w:color="auto"/>
        <w:bottom w:val="none" w:sz="0" w:space="0" w:color="auto"/>
        <w:right w:val="none" w:sz="0" w:space="0" w:color="auto"/>
      </w:divBdr>
    </w:div>
    <w:div w:id="576984790">
      <w:bodyDiv w:val="1"/>
      <w:marLeft w:val="0"/>
      <w:marRight w:val="0"/>
      <w:marTop w:val="0"/>
      <w:marBottom w:val="0"/>
      <w:divBdr>
        <w:top w:val="none" w:sz="0" w:space="0" w:color="auto"/>
        <w:left w:val="none" w:sz="0" w:space="0" w:color="auto"/>
        <w:bottom w:val="none" w:sz="0" w:space="0" w:color="auto"/>
        <w:right w:val="none" w:sz="0" w:space="0" w:color="auto"/>
      </w:divBdr>
    </w:div>
    <w:div w:id="577636456">
      <w:bodyDiv w:val="1"/>
      <w:marLeft w:val="0"/>
      <w:marRight w:val="0"/>
      <w:marTop w:val="0"/>
      <w:marBottom w:val="0"/>
      <w:divBdr>
        <w:top w:val="none" w:sz="0" w:space="0" w:color="auto"/>
        <w:left w:val="none" w:sz="0" w:space="0" w:color="auto"/>
        <w:bottom w:val="none" w:sz="0" w:space="0" w:color="auto"/>
        <w:right w:val="none" w:sz="0" w:space="0" w:color="auto"/>
      </w:divBdr>
    </w:div>
    <w:div w:id="580413149">
      <w:bodyDiv w:val="1"/>
      <w:marLeft w:val="0"/>
      <w:marRight w:val="0"/>
      <w:marTop w:val="0"/>
      <w:marBottom w:val="0"/>
      <w:divBdr>
        <w:top w:val="none" w:sz="0" w:space="0" w:color="auto"/>
        <w:left w:val="none" w:sz="0" w:space="0" w:color="auto"/>
        <w:bottom w:val="none" w:sz="0" w:space="0" w:color="auto"/>
        <w:right w:val="none" w:sz="0" w:space="0" w:color="auto"/>
      </w:divBdr>
    </w:div>
    <w:div w:id="582029549">
      <w:bodyDiv w:val="1"/>
      <w:marLeft w:val="0"/>
      <w:marRight w:val="0"/>
      <w:marTop w:val="0"/>
      <w:marBottom w:val="0"/>
      <w:divBdr>
        <w:top w:val="none" w:sz="0" w:space="0" w:color="auto"/>
        <w:left w:val="none" w:sz="0" w:space="0" w:color="auto"/>
        <w:bottom w:val="none" w:sz="0" w:space="0" w:color="auto"/>
        <w:right w:val="none" w:sz="0" w:space="0" w:color="auto"/>
      </w:divBdr>
    </w:div>
    <w:div w:id="582179790">
      <w:bodyDiv w:val="1"/>
      <w:marLeft w:val="0"/>
      <w:marRight w:val="0"/>
      <w:marTop w:val="0"/>
      <w:marBottom w:val="0"/>
      <w:divBdr>
        <w:top w:val="none" w:sz="0" w:space="0" w:color="auto"/>
        <w:left w:val="none" w:sz="0" w:space="0" w:color="auto"/>
        <w:bottom w:val="none" w:sz="0" w:space="0" w:color="auto"/>
        <w:right w:val="none" w:sz="0" w:space="0" w:color="auto"/>
      </w:divBdr>
    </w:div>
    <w:div w:id="584800028">
      <w:bodyDiv w:val="1"/>
      <w:marLeft w:val="0"/>
      <w:marRight w:val="0"/>
      <w:marTop w:val="0"/>
      <w:marBottom w:val="0"/>
      <w:divBdr>
        <w:top w:val="none" w:sz="0" w:space="0" w:color="auto"/>
        <w:left w:val="none" w:sz="0" w:space="0" w:color="auto"/>
        <w:bottom w:val="none" w:sz="0" w:space="0" w:color="auto"/>
        <w:right w:val="none" w:sz="0" w:space="0" w:color="auto"/>
      </w:divBdr>
    </w:div>
    <w:div w:id="588466766">
      <w:bodyDiv w:val="1"/>
      <w:marLeft w:val="0"/>
      <w:marRight w:val="0"/>
      <w:marTop w:val="0"/>
      <w:marBottom w:val="0"/>
      <w:divBdr>
        <w:top w:val="none" w:sz="0" w:space="0" w:color="auto"/>
        <w:left w:val="none" w:sz="0" w:space="0" w:color="auto"/>
        <w:bottom w:val="none" w:sz="0" w:space="0" w:color="auto"/>
        <w:right w:val="none" w:sz="0" w:space="0" w:color="auto"/>
      </w:divBdr>
    </w:div>
    <w:div w:id="589580289">
      <w:bodyDiv w:val="1"/>
      <w:marLeft w:val="0"/>
      <w:marRight w:val="0"/>
      <w:marTop w:val="0"/>
      <w:marBottom w:val="0"/>
      <w:divBdr>
        <w:top w:val="none" w:sz="0" w:space="0" w:color="auto"/>
        <w:left w:val="none" w:sz="0" w:space="0" w:color="auto"/>
        <w:bottom w:val="none" w:sz="0" w:space="0" w:color="auto"/>
        <w:right w:val="none" w:sz="0" w:space="0" w:color="auto"/>
      </w:divBdr>
    </w:div>
    <w:div w:id="590964695">
      <w:bodyDiv w:val="1"/>
      <w:marLeft w:val="0"/>
      <w:marRight w:val="0"/>
      <w:marTop w:val="0"/>
      <w:marBottom w:val="0"/>
      <w:divBdr>
        <w:top w:val="none" w:sz="0" w:space="0" w:color="auto"/>
        <w:left w:val="none" w:sz="0" w:space="0" w:color="auto"/>
        <w:bottom w:val="none" w:sz="0" w:space="0" w:color="auto"/>
        <w:right w:val="none" w:sz="0" w:space="0" w:color="auto"/>
      </w:divBdr>
    </w:div>
    <w:div w:id="591741385">
      <w:bodyDiv w:val="1"/>
      <w:marLeft w:val="0"/>
      <w:marRight w:val="0"/>
      <w:marTop w:val="0"/>
      <w:marBottom w:val="0"/>
      <w:divBdr>
        <w:top w:val="none" w:sz="0" w:space="0" w:color="auto"/>
        <w:left w:val="none" w:sz="0" w:space="0" w:color="auto"/>
        <w:bottom w:val="none" w:sz="0" w:space="0" w:color="auto"/>
        <w:right w:val="none" w:sz="0" w:space="0" w:color="auto"/>
      </w:divBdr>
    </w:div>
    <w:div w:id="592518221">
      <w:bodyDiv w:val="1"/>
      <w:marLeft w:val="0"/>
      <w:marRight w:val="0"/>
      <w:marTop w:val="0"/>
      <w:marBottom w:val="0"/>
      <w:divBdr>
        <w:top w:val="none" w:sz="0" w:space="0" w:color="auto"/>
        <w:left w:val="none" w:sz="0" w:space="0" w:color="auto"/>
        <w:bottom w:val="none" w:sz="0" w:space="0" w:color="auto"/>
        <w:right w:val="none" w:sz="0" w:space="0" w:color="auto"/>
      </w:divBdr>
    </w:div>
    <w:div w:id="596790807">
      <w:bodyDiv w:val="1"/>
      <w:marLeft w:val="0"/>
      <w:marRight w:val="0"/>
      <w:marTop w:val="0"/>
      <w:marBottom w:val="0"/>
      <w:divBdr>
        <w:top w:val="none" w:sz="0" w:space="0" w:color="auto"/>
        <w:left w:val="none" w:sz="0" w:space="0" w:color="auto"/>
        <w:bottom w:val="none" w:sz="0" w:space="0" w:color="auto"/>
        <w:right w:val="none" w:sz="0" w:space="0" w:color="auto"/>
      </w:divBdr>
    </w:div>
    <w:div w:id="600836797">
      <w:bodyDiv w:val="1"/>
      <w:marLeft w:val="0"/>
      <w:marRight w:val="0"/>
      <w:marTop w:val="0"/>
      <w:marBottom w:val="0"/>
      <w:divBdr>
        <w:top w:val="none" w:sz="0" w:space="0" w:color="auto"/>
        <w:left w:val="none" w:sz="0" w:space="0" w:color="auto"/>
        <w:bottom w:val="none" w:sz="0" w:space="0" w:color="auto"/>
        <w:right w:val="none" w:sz="0" w:space="0" w:color="auto"/>
      </w:divBdr>
    </w:div>
    <w:div w:id="603927396">
      <w:bodyDiv w:val="1"/>
      <w:marLeft w:val="0"/>
      <w:marRight w:val="0"/>
      <w:marTop w:val="0"/>
      <w:marBottom w:val="0"/>
      <w:divBdr>
        <w:top w:val="none" w:sz="0" w:space="0" w:color="auto"/>
        <w:left w:val="none" w:sz="0" w:space="0" w:color="auto"/>
        <w:bottom w:val="none" w:sz="0" w:space="0" w:color="auto"/>
        <w:right w:val="none" w:sz="0" w:space="0" w:color="auto"/>
      </w:divBdr>
    </w:div>
    <w:div w:id="609436316">
      <w:bodyDiv w:val="1"/>
      <w:marLeft w:val="0"/>
      <w:marRight w:val="0"/>
      <w:marTop w:val="0"/>
      <w:marBottom w:val="0"/>
      <w:divBdr>
        <w:top w:val="none" w:sz="0" w:space="0" w:color="auto"/>
        <w:left w:val="none" w:sz="0" w:space="0" w:color="auto"/>
        <w:bottom w:val="none" w:sz="0" w:space="0" w:color="auto"/>
        <w:right w:val="none" w:sz="0" w:space="0" w:color="auto"/>
      </w:divBdr>
    </w:div>
    <w:div w:id="610166395">
      <w:bodyDiv w:val="1"/>
      <w:marLeft w:val="0"/>
      <w:marRight w:val="0"/>
      <w:marTop w:val="0"/>
      <w:marBottom w:val="0"/>
      <w:divBdr>
        <w:top w:val="none" w:sz="0" w:space="0" w:color="auto"/>
        <w:left w:val="none" w:sz="0" w:space="0" w:color="auto"/>
        <w:bottom w:val="none" w:sz="0" w:space="0" w:color="auto"/>
        <w:right w:val="none" w:sz="0" w:space="0" w:color="auto"/>
      </w:divBdr>
    </w:div>
    <w:div w:id="612135739">
      <w:bodyDiv w:val="1"/>
      <w:marLeft w:val="0"/>
      <w:marRight w:val="0"/>
      <w:marTop w:val="0"/>
      <w:marBottom w:val="0"/>
      <w:divBdr>
        <w:top w:val="none" w:sz="0" w:space="0" w:color="auto"/>
        <w:left w:val="none" w:sz="0" w:space="0" w:color="auto"/>
        <w:bottom w:val="none" w:sz="0" w:space="0" w:color="auto"/>
        <w:right w:val="none" w:sz="0" w:space="0" w:color="auto"/>
      </w:divBdr>
    </w:div>
    <w:div w:id="612858915">
      <w:bodyDiv w:val="1"/>
      <w:marLeft w:val="0"/>
      <w:marRight w:val="0"/>
      <w:marTop w:val="0"/>
      <w:marBottom w:val="0"/>
      <w:divBdr>
        <w:top w:val="none" w:sz="0" w:space="0" w:color="auto"/>
        <w:left w:val="none" w:sz="0" w:space="0" w:color="auto"/>
        <w:bottom w:val="none" w:sz="0" w:space="0" w:color="auto"/>
        <w:right w:val="none" w:sz="0" w:space="0" w:color="auto"/>
      </w:divBdr>
    </w:div>
    <w:div w:id="612900617">
      <w:bodyDiv w:val="1"/>
      <w:marLeft w:val="0"/>
      <w:marRight w:val="0"/>
      <w:marTop w:val="0"/>
      <w:marBottom w:val="0"/>
      <w:divBdr>
        <w:top w:val="none" w:sz="0" w:space="0" w:color="auto"/>
        <w:left w:val="none" w:sz="0" w:space="0" w:color="auto"/>
        <w:bottom w:val="none" w:sz="0" w:space="0" w:color="auto"/>
        <w:right w:val="none" w:sz="0" w:space="0" w:color="auto"/>
      </w:divBdr>
    </w:div>
    <w:div w:id="615407379">
      <w:bodyDiv w:val="1"/>
      <w:marLeft w:val="0"/>
      <w:marRight w:val="0"/>
      <w:marTop w:val="0"/>
      <w:marBottom w:val="0"/>
      <w:divBdr>
        <w:top w:val="none" w:sz="0" w:space="0" w:color="auto"/>
        <w:left w:val="none" w:sz="0" w:space="0" w:color="auto"/>
        <w:bottom w:val="none" w:sz="0" w:space="0" w:color="auto"/>
        <w:right w:val="none" w:sz="0" w:space="0" w:color="auto"/>
      </w:divBdr>
    </w:div>
    <w:div w:id="619995108">
      <w:bodyDiv w:val="1"/>
      <w:marLeft w:val="0"/>
      <w:marRight w:val="0"/>
      <w:marTop w:val="0"/>
      <w:marBottom w:val="0"/>
      <w:divBdr>
        <w:top w:val="none" w:sz="0" w:space="0" w:color="auto"/>
        <w:left w:val="none" w:sz="0" w:space="0" w:color="auto"/>
        <w:bottom w:val="none" w:sz="0" w:space="0" w:color="auto"/>
        <w:right w:val="none" w:sz="0" w:space="0" w:color="auto"/>
      </w:divBdr>
    </w:div>
    <w:div w:id="624192752">
      <w:bodyDiv w:val="1"/>
      <w:marLeft w:val="0"/>
      <w:marRight w:val="0"/>
      <w:marTop w:val="0"/>
      <w:marBottom w:val="0"/>
      <w:divBdr>
        <w:top w:val="none" w:sz="0" w:space="0" w:color="auto"/>
        <w:left w:val="none" w:sz="0" w:space="0" w:color="auto"/>
        <w:bottom w:val="none" w:sz="0" w:space="0" w:color="auto"/>
        <w:right w:val="none" w:sz="0" w:space="0" w:color="auto"/>
      </w:divBdr>
    </w:div>
    <w:div w:id="625695062">
      <w:bodyDiv w:val="1"/>
      <w:marLeft w:val="0"/>
      <w:marRight w:val="0"/>
      <w:marTop w:val="0"/>
      <w:marBottom w:val="0"/>
      <w:divBdr>
        <w:top w:val="none" w:sz="0" w:space="0" w:color="auto"/>
        <w:left w:val="none" w:sz="0" w:space="0" w:color="auto"/>
        <w:bottom w:val="none" w:sz="0" w:space="0" w:color="auto"/>
        <w:right w:val="none" w:sz="0" w:space="0" w:color="auto"/>
      </w:divBdr>
    </w:div>
    <w:div w:id="627467288">
      <w:bodyDiv w:val="1"/>
      <w:marLeft w:val="0"/>
      <w:marRight w:val="0"/>
      <w:marTop w:val="0"/>
      <w:marBottom w:val="0"/>
      <w:divBdr>
        <w:top w:val="none" w:sz="0" w:space="0" w:color="auto"/>
        <w:left w:val="none" w:sz="0" w:space="0" w:color="auto"/>
        <w:bottom w:val="none" w:sz="0" w:space="0" w:color="auto"/>
        <w:right w:val="none" w:sz="0" w:space="0" w:color="auto"/>
      </w:divBdr>
    </w:div>
    <w:div w:id="628753254">
      <w:bodyDiv w:val="1"/>
      <w:marLeft w:val="0"/>
      <w:marRight w:val="0"/>
      <w:marTop w:val="0"/>
      <w:marBottom w:val="0"/>
      <w:divBdr>
        <w:top w:val="none" w:sz="0" w:space="0" w:color="auto"/>
        <w:left w:val="none" w:sz="0" w:space="0" w:color="auto"/>
        <w:bottom w:val="none" w:sz="0" w:space="0" w:color="auto"/>
        <w:right w:val="none" w:sz="0" w:space="0" w:color="auto"/>
      </w:divBdr>
    </w:div>
    <w:div w:id="628822446">
      <w:bodyDiv w:val="1"/>
      <w:marLeft w:val="0"/>
      <w:marRight w:val="0"/>
      <w:marTop w:val="0"/>
      <w:marBottom w:val="0"/>
      <w:divBdr>
        <w:top w:val="none" w:sz="0" w:space="0" w:color="auto"/>
        <w:left w:val="none" w:sz="0" w:space="0" w:color="auto"/>
        <w:bottom w:val="none" w:sz="0" w:space="0" w:color="auto"/>
        <w:right w:val="none" w:sz="0" w:space="0" w:color="auto"/>
      </w:divBdr>
    </w:div>
    <w:div w:id="629942393">
      <w:bodyDiv w:val="1"/>
      <w:marLeft w:val="0"/>
      <w:marRight w:val="0"/>
      <w:marTop w:val="0"/>
      <w:marBottom w:val="0"/>
      <w:divBdr>
        <w:top w:val="none" w:sz="0" w:space="0" w:color="auto"/>
        <w:left w:val="none" w:sz="0" w:space="0" w:color="auto"/>
        <w:bottom w:val="none" w:sz="0" w:space="0" w:color="auto"/>
        <w:right w:val="none" w:sz="0" w:space="0" w:color="auto"/>
      </w:divBdr>
    </w:div>
    <w:div w:id="630749808">
      <w:bodyDiv w:val="1"/>
      <w:marLeft w:val="0"/>
      <w:marRight w:val="0"/>
      <w:marTop w:val="0"/>
      <w:marBottom w:val="0"/>
      <w:divBdr>
        <w:top w:val="none" w:sz="0" w:space="0" w:color="auto"/>
        <w:left w:val="none" w:sz="0" w:space="0" w:color="auto"/>
        <w:bottom w:val="none" w:sz="0" w:space="0" w:color="auto"/>
        <w:right w:val="none" w:sz="0" w:space="0" w:color="auto"/>
      </w:divBdr>
    </w:div>
    <w:div w:id="633020036">
      <w:bodyDiv w:val="1"/>
      <w:marLeft w:val="0"/>
      <w:marRight w:val="0"/>
      <w:marTop w:val="0"/>
      <w:marBottom w:val="0"/>
      <w:divBdr>
        <w:top w:val="none" w:sz="0" w:space="0" w:color="auto"/>
        <w:left w:val="none" w:sz="0" w:space="0" w:color="auto"/>
        <w:bottom w:val="none" w:sz="0" w:space="0" w:color="auto"/>
        <w:right w:val="none" w:sz="0" w:space="0" w:color="auto"/>
      </w:divBdr>
    </w:div>
    <w:div w:id="633174608">
      <w:bodyDiv w:val="1"/>
      <w:marLeft w:val="0"/>
      <w:marRight w:val="0"/>
      <w:marTop w:val="0"/>
      <w:marBottom w:val="0"/>
      <w:divBdr>
        <w:top w:val="none" w:sz="0" w:space="0" w:color="auto"/>
        <w:left w:val="none" w:sz="0" w:space="0" w:color="auto"/>
        <w:bottom w:val="none" w:sz="0" w:space="0" w:color="auto"/>
        <w:right w:val="none" w:sz="0" w:space="0" w:color="auto"/>
      </w:divBdr>
    </w:div>
    <w:div w:id="634261851">
      <w:bodyDiv w:val="1"/>
      <w:marLeft w:val="0"/>
      <w:marRight w:val="0"/>
      <w:marTop w:val="0"/>
      <w:marBottom w:val="0"/>
      <w:divBdr>
        <w:top w:val="none" w:sz="0" w:space="0" w:color="auto"/>
        <w:left w:val="none" w:sz="0" w:space="0" w:color="auto"/>
        <w:bottom w:val="none" w:sz="0" w:space="0" w:color="auto"/>
        <w:right w:val="none" w:sz="0" w:space="0" w:color="auto"/>
      </w:divBdr>
    </w:div>
    <w:div w:id="634678094">
      <w:bodyDiv w:val="1"/>
      <w:marLeft w:val="0"/>
      <w:marRight w:val="0"/>
      <w:marTop w:val="0"/>
      <w:marBottom w:val="0"/>
      <w:divBdr>
        <w:top w:val="none" w:sz="0" w:space="0" w:color="auto"/>
        <w:left w:val="none" w:sz="0" w:space="0" w:color="auto"/>
        <w:bottom w:val="none" w:sz="0" w:space="0" w:color="auto"/>
        <w:right w:val="none" w:sz="0" w:space="0" w:color="auto"/>
      </w:divBdr>
    </w:div>
    <w:div w:id="635334843">
      <w:bodyDiv w:val="1"/>
      <w:marLeft w:val="0"/>
      <w:marRight w:val="0"/>
      <w:marTop w:val="0"/>
      <w:marBottom w:val="0"/>
      <w:divBdr>
        <w:top w:val="none" w:sz="0" w:space="0" w:color="auto"/>
        <w:left w:val="none" w:sz="0" w:space="0" w:color="auto"/>
        <w:bottom w:val="none" w:sz="0" w:space="0" w:color="auto"/>
        <w:right w:val="none" w:sz="0" w:space="0" w:color="auto"/>
      </w:divBdr>
    </w:div>
    <w:div w:id="636571167">
      <w:bodyDiv w:val="1"/>
      <w:marLeft w:val="0"/>
      <w:marRight w:val="0"/>
      <w:marTop w:val="0"/>
      <w:marBottom w:val="0"/>
      <w:divBdr>
        <w:top w:val="none" w:sz="0" w:space="0" w:color="auto"/>
        <w:left w:val="none" w:sz="0" w:space="0" w:color="auto"/>
        <w:bottom w:val="none" w:sz="0" w:space="0" w:color="auto"/>
        <w:right w:val="none" w:sz="0" w:space="0" w:color="auto"/>
      </w:divBdr>
    </w:div>
    <w:div w:id="636687517">
      <w:bodyDiv w:val="1"/>
      <w:marLeft w:val="0"/>
      <w:marRight w:val="0"/>
      <w:marTop w:val="0"/>
      <w:marBottom w:val="0"/>
      <w:divBdr>
        <w:top w:val="none" w:sz="0" w:space="0" w:color="auto"/>
        <w:left w:val="none" w:sz="0" w:space="0" w:color="auto"/>
        <w:bottom w:val="none" w:sz="0" w:space="0" w:color="auto"/>
        <w:right w:val="none" w:sz="0" w:space="0" w:color="auto"/>
      </w:divBdr>
    </w:div>
    <w:div w:id="639115701">
      <w:bodyDiv w:val="1"/>
      <w:marLeft w:val="0"/>
      <w:marRight w:val="0"/>
      <w:marTop w:val="0"/>
      <w:marBottom w:val="0"/>
      <w:divBdr>
        <w:top w:val="none" w:sz="0" w:space="0" w:color="auto"/>
        <w:left w:val="none" w:sz="0" w:space="0" w:color="auto"/>
        <w:bottom w:val="none" w:sz="0" w:space="0" w:color="auto"/>
        <w:right w:val="none" w:sz="0" w:space="0" w:color="auto"/>
      </w:divBdr>
    </w:div>
    <w:div w:id="642546298">
      <w:bodyDiv w:val="1"/>
      <w:marLeft w:val="0"/>
      <w:marRight w:val="0"/>
      <w:marTop w:val="0"/>
      <w:marBottom w:val="0"/>
      <w:divBdr>
        <w:top w:val="none" w:sz="0" w:space="0" w:color="auto"/>
        <w:left w:val="none" w:sz="0" w:space="0" w:color="auto"/>
        <w:bottom w:val="none" w:sz="0" w:space="0" w:color="auto"/>
        <w:right w:val="none" w:sz="0" w:space="0" w:color="auto"/>
      </w:divBdr>
    </w:div>
    <w:div w:id="645670867">
      <w:bodyDiv w:val="1"/>
      <w:marLeft w:val="0"/>
      <w:marRight w:val="0"/>
      <w:marTop w:val="0"/>
      <w:marBottom w:val="0"/>
      <w:divBdr>
        <w:top w:val="none" w:sz="0" w:space="0" w:color="auto"/>
        <w:left w:val="none" w:sz="0" w:space="0" w:color="auto"/>
        <w:bottom w:val="none" w:sz="0" w:space="0" w:color="auto"/>
        <w:right w:val="none" w:sz="0" w:space="0" w:color="auto"/>
      </w:divBdr>
    </w:div>
    <w:div w:id="647322223">
      <w:bodyDiv w:val="1"/>
      <w:marLeft w:val="0"/>
      <w:marRight w:val="0"/>
      <w:marTop w:val="0"/>
      <w:marBottom w:val="0"/>
      <w:divBdr>
        <w:top w:val="none" w:sz="0" w:space="0" w:color="auto"/>
        <w:left w:val="none" w:sz="0" w:space="0" w:color="auto"/>
        <w:bottom w:val="none" w:sz="0" w:space="0" w:color="auto"/>
        <w:right w:val="none" w:sz="0" w:space="0" w:color="auto"/>
      </w:divBdr>
    </w:div>
    <w:div w:id="649528375">
      <w:bodyDiv w:val="1"/>
      <w:marLeft w:val="0"/>
      <w:marRight w:val="0"/>
      <w:marTop w:val="0"/>
      <w:marBottom w:val="0"/>
      <w:divBdr>
        <w:top w:val="none" w:sz="0" w:space="0" w:color="auto"/>
        <w:left w:val="none" w:sz="0" w:space="0" w:color="auto"/>
        <w:bottom w:val="none" w:sz="0" w:space="0" w:color="auto"/>
        <w:right w:val="none" w:sz="0" w:space="0" w:color="auto"/>
      </w:divBdr>
    </w:div>
    <w:div w:id="651180567">
      <w:bodyDiv w:val="1"/>
      <w:marLeft w:val="0"/>
      <w:marRight w:val="0"/>
      <w:marTop w:val="0"/>
      <w:marBottom w:val="0"/>
      <w:divBdr>
        <w:top w:val="none" w:sz="0" w:space="0" w:color="auto"/>
        <w:left w:val="none" w:sz="0" w:space="0" w:color="auto"/>
        <w:bottom w:val="none" w:sz="0" w:space="0" w:color="auto"/>
        <w:right w:val="none" w:sz="0" w:space="0" w:color="auto"/>
      </w:divBdr>
    </w:div>
    <w:div w:id="651837019">
      <w:bodyDiv w:val="1"/>
      <w:marLeft w:val="0"/>
      <w:marRight w:val="0"/>
      <w:marTop w:val="0"/>
      <w:marBottom w:val="0"/>
      <w:divBdr>
        <w:top w:val="none" w:sz="0" w:space="0" w:color="auto"/>
        <w:left w:val="none" w:sz="0" w:space="0" w:color="auto"/>
        <w:bottom w:val="none" w:sz="0" w:space="0" w:color="auto"/>
        <w:right w:val="none" w:sz="0" w:space="0" w:color="auto"/>
      </w:divBdr>
    </w:div>
    <w:div w:id="652025167">
      <w:bodyDiv w:val="1"/>
      <w:marLeft w:val="0"/>
      <w:marRight w:val="0"/>
      <w:marTop w:val="0"/>
      <w:marBottom w:val="0"/>
      <w:divBdr>
        <w:top w:val="none" w:sz="0" w:space="0" w:color="auto"/>
        <w:left w:val="none" w:sz="0" w:space="0" w:color="auto"/>
        <w:bottom w:val="none" w:sz="0" w:space="0" w:color="auto"/>
        <w:right w:val="none" w:sz="0" w:space="0" w:color="auto"/>
      </w:divBdr>
    </w:div>
    <w:div w:id="653415621">
      <w:bodyDiv w:val="1"/>
      <w:marLeft w:val="0"/>
      <w:marRight w:val="0"/>
      <w:marTop w:val="0"/>
      <w:marBottom w:val="0"/>
      <w:divBdr>
        <w:top w:val="none" w:sz="0" w:space="0" w:color="auto"/>
        <w:left w:val="none" w:sz="0" w:space="0" w:color="auto"/>
        <w:bottom w:val="none" w:sz="0" w:space="0" w:color="auto"/>
        <w:right w:val="none" w:sz="0" w:space="0" w:color="auto"/>
      </w:divBdr>
    </w:div>
    <w:div w:id="653921444">
      <w:bodyDiv w:val="1"/>
      <w:marLeft w:val="0"/>
      <w:marRight w:val="0"/>
      <w:marTop w:val="0"/>
      <w:marBottom w:val="0"/>
      <w:divBdr>
        <w:top w:val="none" w:sz="0" w:space="0" w:color="auto"/>
        <w:left w:val="none" w:sz="0" w:space="0" w:color="auto"/>
        <w:bottom w:val="none" w:sz="0" w:space="0" w:color="auto"/>
        <w:right w:val="none" w:sz="0" w:space="0" w:color="auto"/>
      </w:divBdr>
    </w:div>
    <w:div w:id="654377667">
      <w:bodyDiv w:val="1"/>
      <w:marLeft w:val="0"/>
      <w:marRight w:val="0"/>
      <w:marTop w:val="0"/>
      <w:marBottom w:val="0"/>
      <w:divBdr>
        <w:top w:val="none" w:sz="0" w:space="0" w:color="auto"/>
        <w:left w:val="none" w:sz="0" w:space="0" w:color="auto"/>
        <w:bottom w:val="none" w:sz="0" w:space="0" w:color="auto"/>
        <w:right w:val="none" w:sz="0" w:space="0" w:color="auto"/>
      </w:divBdr>
    </w:div>
    <w:div w:id="656346374">
      <w:bodyDiv w:val="1"/>
      <w:marLeft w:val="0"/>
      <w:marRight w:val="0"/>
      <w:marTop w:val="0"/>
      <w:marBottom w:val="0"/>
      <w:divBdr>
        <w:top w:val="none" w:sz="0" w:space="0" w:color="auto"/>
        <w:left w:val="none" w:sz="0" w:space="0" w:color="auto"/>
        <w:bottom w:val="none" w:sz="0" w:space="0" w:color="auto"/>
        <w:right w:val="none" w:sz="0" w:space="0" w:color="auto"/>
      </w:divBdr>
    </w:div>
    <w:div w:id="656887566">
      <w:bodyDiv w:val="1"/>
      <w:marLeft w:val="0"/>
      <w:marRight w:val="0"/>
      <w:marTop w:val="0"/>
      <w:marBottom w:val="0"/>
      <w:divBdr>
        <w:top w:val="none" w:sz="0" w:space="0" w:color="auto"/>
        <w:left w:val="none" w:sz="0" w:space="0" w:color="auto"/>
        <w:bottom w:val="none" w:sz="0" w:space="0" w:color="auto"/>
        <w:right w:val="none" w:sz="0" w:space="0" w:color="auto"/>
      </w:divBdr>
    </w:div>
    <w:div w:id="660041757">
      <w:bodyDiv w:val="1"/>
      <w:marLeft w:val="0"/>
      <w:marRight w:val="0"/>
      <w:marTop w:val="0"/>
      <w:marBottom w:val="0"/>
      <w:divBdr>
        <w:top w:val="none" w:sz="0" w:space="0" w:color="auto"/>
        <w:left w:val="none" w:sz="0" w:space="0" w:color="auto"/>
        <w:bottom w:val="none" w:sz="0" w:space="0" w:color="auto"/>
        <w:right w:val="none" w:sz="0" w:space="0" w:color="auto"/>
      </w:divBdr>
    </w:div>
    <w:div w:id="662972955">
      <w:bodyDiv w:val="1"/>
      <w:marLeft w:val="0"/>
      <w:marRight w:val="0"/>
      <w:marTop w:val="0"/>
      <w:marBottom w:val="0"/>
      <w:divBdr>
        <w:top w:val="none" w:sz="0" w:space="0" w:color="auto"/>
        <w:left w:val="none" w:sz="0" w:space="0" w:color="auto"/>
        <w:bottom w:val="none" w:sz="0" w:space="0" w:color="auto"/>
        <w:right w:val="none" w:sz="0" w:space="0" w:color="auto"/>
      </w:divBdr>
    </w:div>
    <w:div w:id="663902109">
      <w:bodyDiv w:val="1"/>
      <w:marLeft w:val="0"/>
      <w:marRight w:val="0"/>
      <w:marTop w:val="0"/>
      <w:marBottom w:val="0"/>
      <w:divBdr>
        <w:top w:val="none" w:sz="0" w:space="0" w:color="auto"/>
        <w:left w:val="none" w:sz="0" w:space="0" w:color="auto"/>
        <w:bottom w:val="none" w:sz="0" w:space="0" w:color="auto"/>
        <w:right w:val="none" w:sz="0" w:space="0" w:color="auto"/>
      </w:divBdr>
    </w:div>
    <w:div w:id="667904574">
      <w:bodyDiv w:val="1"/>
      <w:marLeft w:val="0"/>
      <w:marRight w:val="0"/>
      <w:marTop w:val="0"/>
      <w:marBottom w:val="0"/>
      <w:divBdr>
        <w:top w:val="none" w:sz="0" w:space="0" w:color="auto"/>
        <w:left w:val="none" w:sz="0" w:space="0" w:color="auto"/>
        <w:bottom w:val="none" w:sz="0" w:space="0" w:color="auto"/>
        <w:right w:val="none" w:sz="0" w:space="0" w:color="auto"/>
      </w:divBdr>
    </w:div>
    <w:div w:id="669678750">
      <w:bodyDiv w:val="1"/>
      <w:marLeft w:val="0"/>
      <w:marRight w:val="0"/>
      <w:marTop w:val="0"/>
      <w:marBottom w:val="0"/>
      <w:divBdr>
        <w:top w:val="none" w:sz="0" w:space="0" w:color="auto"/>
        <w:left w:val="none" w:sz="0" w:space="0" w:color="auto"/>
        <w:bottom w:val="none" w:sz="0" w:space="0" w:color="auto"/>
        <w:right w:val="none" w:sz="0" w:space="0" w:color="auto"/>
      </w:divBdr>
    </w:div>
    <w:div w:id="670106801">
      <w:bodyDiv w:val="1"/>
      <w:marLeft w:val="0"/>
      <w:marRight w:val="0"/>
      <w:marTop w:val="0"/>
      <w:marBottom w:val="0"/>
      <w:divBdr>
        <w:top w:val="none" w:sz="0" w:space="0" w:color="auto"/>
        <w:left w:val="none" w:sz="0" w:space="0" w:color="auto"/>
        <w:bottom w:val="none" w:sz="0" w:space="0" w:color="auto"/>
        <w:right w:val="none" w:sz="0" w:space="0" w:color="auto"/>
      </w:divBdr>
    </w:div>
    <w:div w:id="670186399">
      <w:bodyDiv w:val="1"/>
      <w:marLeft w:val="0"/>
      <w:marRight w:val="0"/>
      <w:marTop w:val="0"/>
      <w:marBottom w:val="0"/>
      <w:divBdr>
        <w:top w:val="none" w:sz="0" w:space="0" w:color="auto"/>
        <w:left w:val="none" w:sz="0" w:space="0" w:color="auto"/>
        <w:bottom w:val="none" w:sz="0" w:space="0" w:color="auto"/>
        <w:right w:val="none" w:sz="0" w:space="0" w:color="auto"/>
      </w:divBdr>
    </w:div>
    <w:div w:id="676232379">
      <w:bodyDiv w:val="1"/>
      <w:marLeft w:val="0"/>
      <w:marRight w:val="0"/>
      <w:marTop w:val="0"/>
      <w:marBottom w:val="0"/>
      <w:divBdr>
        <w:top w:val="none" w:sz="0" w:space="0" w:color="auto"/>
        <w:left w:val="none" w:sz="0" w:space="0" w:color="auto"/>
        <w:bottom w:val="none" w:sz="0" w:space="0" w:color="auto"/>
        <w:right w:val="none" w:sz="0" w:space="0" w:color="auto"/>
      </w:divBdr>
    </w:div>
    <w:div w:id="677464434">
      <w:bodyDiv w:val="1"/>
      <w:marLeft w:val="0"/>
      <w:marRight w:val="0"/>
      <w:marTop w:val="0"/>
      <w:marBottom w:val="0"/>
      <w:divBdr>
        <w:top w:val="none" w:sz="0" w:space="0" w:color="auto"/>
        <w:left w:val="none" w:sz="0" w:space="0" w:color="auto"/>
        <w:bottom w:val="none" w:sz="0" w:space="0" w:color="auto"/>
        <w:right w:val="none" w:sz="0" w:space="0" w:color="auto"/>
      </w:divBdr>
    </w:div>
    <w:div w:id="678240757">
      <w:bodyDiv w:val="1"/>
      <w:marLeft w:val="0"/>
      <w:marRight w:val="0"/>
      <w:marTop w:val="0"/>
      <w:marBottom w:val="0"/>
      <w:divBdr>
        <w:top w:val="none" w:sz="0" w:space="0" w:color="auto"/>
        <w:left w:val="none" w:sz="0" w:space="0" w:color="auto"/>
        <w:bottom w:val="none" w:sz="0" w:space="0" w:color="auto"/>
        <w:right w:val="none" w:sz="0" w:space="0" w:color="auto"/>
      </w:divBdr>
    </w:div>
    <w:div w:id="678780237">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 w:id="682434692">
      <w:bodyDiv w:val="1"/>
      <w:marLeft w:val="0"/>
      <w:marRight w:val="0"/>
      <w:marTop w:val="0"/>
      <w:marBottom w:val="0"/>
      <w:divBdr>
        <w:top w:val="none" w:sz="0" w:space="0" w:color="auto"/>
        <w:left w:val="none" w:sz="0" w:space="0" w:color="auto"/>
        <w:bottom w:val="none" w:sz="0" w:space="0" w:color="auto"/>
        <w:right w:val="none" w:sz="0" w:space="0" w:color="auto"/>
      </w:divBdr>
    </w:div>
    <w:div w:id="684793773">
      <w:bodyDiv w:val="1"/>
      <w:marLeft w:val="0"/>
      <w:marRight w:val="0"/>
      <w:marTop w:val="0"/>
      <w:marBottom w:val="0"/>
      <w:divBdr>
        <w:top w:val="none" w:sz="0" w:space="0" w:color="auto"/>
        <w:left w:val="none" w:sz="0" w:space="0" w:color="auto"/>
        <w:bottom w:val="none" w:sz="0" w:space="0" w:color="auto"/>
        <w:right w:val="none" w:sz="0" w:space="0" w:color="auto"/>
      </w:divBdr>
    </w:div>
    <w:div w:id="690374891">
      <w:bodyDiv w:val="1"/>
      <w:marLeft w:val="0"/>
      <w:marRight w:val="0"/>
      <w:marTop w:val="0"/>
      <w:marBottom w:val="0"/>
      <w:divBdr>
        <w:top w:val="none" w:sz="0" w:space="0" w:color="auto"/>
        <w:left w:val="none" w:sz="0" w:space="0" w:color="auto"/>
        <w:bottom w:val="none" w:sz="0" w:space="0" w:color="auto"/>
        <w:right w:val="none" w:sz="0" w:space="0" w:color="auto"/>
      </w:divBdr>
    </w:div>
    <w:div w:id="692263934">
      <w:bodyDiv w:val="1"/>
      <w:marLeft w:val="0"/>
      <w:marRight w:val="0"/>
      <w:marTop w:val="0"/>
      <w:marBottom w:val="0"/>
      <w:divBdr>
        <w:top w:val="none" w:sz="0" w:space="0" w:color="auto"/>
        <w:left w:val="none" w:sz="0" w:space="0" w:color="auto"/>
        <w:bottom w:val="none" w:sz="0" w:space="0" w:color="auto"/>
        <w:right w:val="none" w:sz="0" w:space="0" w:color="auto"/>
      </w:divBdr>
    </w:div>
    <w:div w:id="692534759">
      <w:bodyDiv w:val="1"/>
      <w:marLeft w:val="0"/>
      <w:marRight w:val="0"/>
      <w:marTop w:val="0"/>
      <w:marBottom w:val="0"/>
      <w:divBdr>
        <w:top w:val="none" w:sz="0" w:space="0" w:color="auto"/>
        <w:left w:val="none" w:sz="0" w:space="0" w:color="auto"/>
        <w:bottom w:val="none" w:sz="0" w:space="0" w:color="auto"/>
        <w:right w:val="none" w:sz="0" w:space="0" w:color="auto"/>
      </w:divBdr>
    </w:div>
    <w:div w:id="692609127">
      <w:bodyDiv w:val="1"/>
      <w:marLeft w:val="0"/>
      <w:marRight w:val="0"/>
      <w:marTop w:val="0"/>
      <w:marBottom w:val="0"/>
      <w:divBdr>
        <w:top w:val="none" w:sz="0" w:space="0" w:color="auto"/>
        <w:left w:val="none" w:sz="0" w:space="0" w:color="auto"/>
        <w:bottom w:val="none" w:sz="0" w:space="0" w:color="auto"/>
        <w:right w:val="none" w:sz="0" w:space="0" w:color="auto"/>
      </w:divBdr>
    </w:div>
    <w:div w:id="693924136">
      <w:bodyDiv w:val="1"/>
      <w:marLeft w:val="0"/>
      <w:marRight w:val="0"/>
      <w:marTop w:val="0"/>
      <w:marBottom w:val="0"/>
      <w:divBdr>
        <w:top w:val="none" w:sz="0" w:space="0" w:color="auto"/>
        <w:left w:val="none" w:sz="0" w:space="0" w:color="auto"/>
        <w:bottom w:val="none" w:sz="0" w:space="0" w:color="auto"/>
        <w:right w:val="none" w:sz="0" w:space="0" w:color="auto"/>
      </w:divBdr>
    </w:div>
    <w:div w:id="697898735">
      <w:bodyDiv w:val="1"/>
      <w:marLeft w:val="0"/>
      <w:marRight w:val="0"/>
      <w:marTop w:val="0"/>
      <w:marBottom w:val="0"/>
      <w:divBdr>
        <w:top w:val="none" w:sz="0" w:space="0" w:color="auto"/>
        <w:left w:val="none" w:sz="0" w:space="0" w:color="auto"/>
        <w:bottom w:val="none" w:sz="0" w:space="0" w:color="auto"/>
        <w:right w:val="none" w:sz="0" w:space="0" w:color="auto"/>
      </w:divBdr>
    </w:div>
    <w:div w:id="699629477">
      <w:bodyDiv w:val="1"/>
      <w:marLeft w:val="0"/>
      <w:marRight w:val="0"/>
      <w:marTop w:val="0"/>
      <w:marBottom w:val="0"/>
      <w:divBdr>
        <w:top w:val="none" w:sz="0" w:space="0" w:color="auto"/>
        <w:left w:val="none" w:sz="0" w:space="0" w:color="auto"/>
        <w:bottom w:val="none" w:sz="0" w:space="0" w:color="auto"/>
        <w:right w:val="none" w:sz="0" w:space="0" w:color="auto"/>
      </w:divBdr>
    </w:div>
    <w:div w:id="701781859">
      <w:bodyDiv w:val="1"/>
      <w:marLeft w:val="0"/>
      <w:marRight w:val="0"/>
      <w:marTop w:val="0"/>
      <w:marBottom w:val="0"/>
      <w:divBdr>
        <w:top w:val="none" w:sz="0" w:space="0" w:color="auto"/>
        <w:left w:val="none" w:sz="0" w:space="0" w:color="auto"/>
        <w:bottom w:val="none" w:sz="0" w:space="0" w:color="auto"/>
        <w:right w:val="none" w:sz="0" w:space="0" w:color="auto"/>
      </w:divBdr>
    </w:div>
    <w:div w:id="702706737">
      <w:bodyDiv w:val="1"/>
      <w:marLeft w:val="0"/>
      <w:marRight w:val="0"/>
      <w:marTop w:val="0"/>
      <w:marBottom w:val="0"/>
      <w:divBdr>
        <w:top w:val="none" w:sz="0" w:space="0" w:color="auto"/>
        <w:left w:val="none" w:sz="0" w:space="0" w:color="auto"/>
        <w:bottom w:val="none" w:sz="0" w:space="0" w:color="auto"/>
        <w:right w:val="none" w:sz="0" w:space="0" w:color="auto"/>
      </w:divBdr>
    </w:div>
    <w:div w:id="703602178">
      <w:bodyDiv w:val="1"/>
      <w:marLeft w:val="0"/>
      <w:marRight w:val="0"/>
      <w:marTop w:val="0"/>
      <w:marBottom w:val="0"/>
      <w:divBdr>
        <w:top w:val="none" w:sz="0" w:space="0" w:color="auto"/>
        <w:left w:val="none" w:sz="0" w:space="0" w:color="auto"/>
        <w:bottom w:val="none" w:sz="0" w:space="0" w:color="auto"/>
        <w:right w:val="none" w:sz="0" w:space="0" w:color="auto"/>
      </w:divBdr>
    </w:div>
    <w:div w:id="707335868">
      <w:bodyDiv w:val="1"/>
      <w:marLeft w:val="0"/>
      <w:marRight w:val="0"/>
      <w:marTop w:val="0"/>
      <w:marBottom w:val="0"/>
      <w:divBdr>
        <w:top w:val="none" w:sz="0" w:space="0" w:color="auto"/>
        <w:left w:val="none" w:sz="0" w:space="0" w:color="auto"/>
        <w:bottom w:val="none" w:sz="0" w:space="0" w:color="auto"/>
        <w:right w:val="none" w:sz="0" w:space="0" w:color="auto"/>
      </w:divBdr>
    </w:div>
    <w:div w:id="711348077">
      <w:bodyDiv w:val="1"/>
      <w:marLeft w:val="0"/>
      <w:marRight w:val="0"/>
      <w:marTop w:val="0"/>
      <w:marBottom w:val="0"/>
      <w:divBdr>
        <w:top w:val="none" w:sz="0" w:space="0" w:color="auto"/>
        <w:left w:val="none" w:sz="0" w:space="0" w:color="auto"/>
        <w:bottom w:val="none" w:sz="0" w:space="0" w:color="auto"/>
        <w:right w:val="none" w:sz="0" w:space="0" w:color="auto"/>
      </w:divBdr>
    </w:div>
    <w:div w:id="714433211">
      <w:bodyDiv w:val="1"/>
      <w:marLeft w:val="0"/>
      <w:marRight w:val="0"/>
      <w:marTop w:val="0"/>
      <w:marBottom w:val="0"/>
      <w:divBdr>
        <w:top w:val="none" w:sz="0" w:space="0" w:color="auto"/>
        <w:left w:val="none" w:sz="0" w:space="0" w:color="auto"/>
        <w:bottom w:val="none" w:sz="0" w:space="0" w:color="auto"/>
        <w:right w:val="none" w:sz="0" w:space="0" w:color="auto"/>
      </w:divBdr>
    </w:div>
    <w:div w:id="714888523">
      <w:bodyDiv w:val="1"/>
      <w:marLeft w:val="0"/>
      <w:marRight w:val="0"/>
      <w:marTop w:val="0"/>
      <w:marBottom w:val="0"/>
      <w:divBdr>
        <w:top w:val="none" w:sz="0" w:space="0" w:color="auto"/>
        <w:left w:val="none" w:sz="0" w:space="0" w:color="auto"/>
        <w:bottom w:val="none" w:sz="0" w:space="0" w:color="auto"/>
        <w:right w:val="none" w:sz="0" w:space="0" w:color="auto"/>
      </w:divBdr>
    </w:div>
    <w:div w:id="715273933">
      <w:bodyDiv w:val="1"/>
      <w:marLeft w:val="0"/>
      <w:marRight w:val="0"/>
      <w:marTop w:val="0"/>
      <w:marBottom w:val="0"/>
      <w:divBdr>
        <w:top w:val="none" w:sz="0" w:space="0" w:color="auto"/>
        <w:left w:val="none" w:sz="0" w:space="0" w:color="auto"/>
        <w:bottom w:val="none" w:sz="0" w:space="0" w:color="auto"/>
        <w:right w:val="none" w:sz="0" w:space="0" w:color="auto"/>
      </w:divBdr>
    </w:div>
    <w:div w:id="719793322">
      <w:bodyDiv w:val="1"/>
      <w:marLeft w:val="0"/>
      <w:marRight w:val="0"/>
      <w:marTop w:val="0"/>
      <w:marBottom w:val="0"/>
      <w:divBdr>
        <w:top w:val="none" w:sz="0" w:space="0" w:color="auto"/>
        <w:left w:val="none" w:sz="0" w:space="0" w:color="auto"/>
        <w:bottom w:val="none" w:sz="0" w:space="0" w:color="auto"/>
        <w:right w:val="none" w:sz="0" w:space="0" w:color="auto"/>
      </w:divBdr>
    </w:div>
    <w:div w:id="723068971">
      <w:bodyDiv w:val="1"/>
      <w:marLeft w:val="0"/>
      <w:marRight w:val="0"/>
      <w:marTop w:val="0"/>
      <w:marBottom w:val="0"/>
      <w:divBdr>
        <w:top w:val="none" w:sz="0" w:space="0" w:color="auto"/>
        <w:left w:val="none" w:sz="0" w:space="0" w:color="auto"/>
        <w:bottom w:val="none" w:sz="0" w:space="0" w:color="auto"/>
        <w:right w:val="none" w:sz="0" w:space="0" w:color="auto"/>
      </w:divBdr>
    </w:div>
    <w:div w:id="723455800">
      <w:bodyDiv w:val="1"/>
      <w:marLeft w:val="0"/>
      <w:marRight w:val="0"/>
      <w:marTop w:val="0"/>
      <w:marBottom w:val="0"/>
      <w:divBdr>
        <w:top w:val="none" w:sz="0" w:space="0" w:color="auto"/>
        <w:left w:val="none" w:sz="0" w:space="0" w:color="auto"/>
        <w:bottom w:val="none" w:sz="0" w:space="0" w:color="auto"/>
        <w:right w:val="none" w:sz="0" w:space="0" w:color="auto"/>
      </w:divBdr>
    </w:div>
    <w:div w:id="728461107">
      <w:bodyDiv w:val="1"/>
      <w:marLeft w:val="0"/>
      <w:marRight w:val="0"/>
      <w:marTop w:val="0"/>
      <w:marBottom w:val="0"/>
      <w:divBdr>
        <w:top w:val="none" w:sz="0" w:space="0" w:color="auto"/>
        <w:left w:val="none" w:sz="0" w:space="0" w:color="auto"/>
        <w:bottom w:val="none" w:sz="0" w:space="0" w:color="auto"/>
        <w:right w:val="none" w:sz="0" w:space="0" w:color="auto"/>
      </w:divBdr>
    </w:div>
    <w:div w:id="736519260">
      <w:bodyDiv w:val="1"/>
      <w:marLeft w:val="0"/>
      <w:marRight w:val="0"/>
      <w:marTop w:val="0"/>
      <w:marBottom w:val="0"/>
      <w:divBdr>
        <w:top w:val="none" w:sz="0" w:space="0" w:color="auto"/>
        <w:left w:val="none" w:sz="0" w:space="0" w:color="auto"/>
        <w:bottom w:val="none" w:sz="0" w:space="0" w:color="auto"/>
        <w:right w:val="none" w:sz="0" w:space="0" w:color="auto"/>
      </w:divBdr>
    </w:div>
    <w:div w:id="740251215">
      <w:bodyDiv w:val="1"/>
      <w:marLeft w:val="0"/>
      <w:marRight w:val="0"/>
      <w:marTop w:val="0"/>
      <w:marBottom w:val="0"/>
      <w:divBdr>
        <w:top w:val="none" w:sz="0" w:space="0" w:color="auto"/>
        <w:left w:val="none" w:sz="0" w:space="0" w:color="auto"/>
        <w:bottom w:val="none" w:sz="0" w:space="0" w:color="auto"/>
        <w:right w:val="none" w:sz="0" w:space="0" w:color="auto"/>
      </w:divBdr>
    </w:div>
    <w:div w:id="746195914">
      <w:bodyDiv w:val="1"/>
      <w:marLeft w:val="0"/>
      <w:marRight w:val="0"/>
      <w:marTop w:val="0"/>
      <w:marBottom w:val="0"/>
      <w:divBdr>
        <w:top w:val="none" w:sz="0" w:space="0" w:color="auto"/>
        <w:left w:val="none" w:sz="0" w:space="0" w:color="auto"/>
        <w:bottom w:val="none" w:sz="0" w:space="0" w:color="auto"/>
        <w:right w:val="none" w:sz="0" w:space="0" w:color="auto"/>
      </w:divBdr>
    </w:div>
    <w:div w:id="746221124">
      <w:bodyDiv w:val="1"/>
      <w:marLeft w:val="0"/>
      <w:marRight w:val="0"/>
      <w:marTop w:val="0"/>
      <w:marBottom w:val="0"/>
      <w:divBdr>
        <w:top w:val="none" w:sz="0" w:space="0" w:color="auto"/>
        <w:left w:val="none" w:sz="0" w:space="0" w:color="auto"/>
        <w:bottom w:val="none" w:sz="0" w:space="0" w:color="auto"/>
        <w:right w:val="none" w:sz="0" w:space="0" w:color="auto"/>
      </w:divBdr>
    </w:div>
    <w:div w:id="746263914">
      <w:bodyDiv w:val="1"/>
      <w:marLeft w:val="0"/>
      <w:marRight w:val="0"/>
      <w:marTop w:val="0"/>
      <w:marBottom w:val="0"/>
      <w:divBdr>
        <w:top w:val="none" w:sz="0" w:space="0" w:color="auto"/>
        <w:left w:val="none" w:sz="0" w:space="0" w:color="auto"/>
        <w:bottom w:val="none" w:sz="0" w:space="0" w:color="auto"/>
        <w:right w:val="none" w:sz="0" w:space="0" w:color="auto"/>
      </w:divBdr>
    </w:div>
    <w:div w:id="747076640">
      <w:bodyDiv w:val="1"/>
      <w:marLeft w:val="0"/>
      <w:marRight w:val="0"/>
      <w:marTop w:val="0"/>
      <w:marBottom w:val="0"/>
      <w:divBdr>
        <w:top w:val="none" w:sz="0" w:space="0" w:color="auto"/>
        <w:left w:val="none" w:sz="0" w:space="0" w:color="auto"/>
        <w:bottom w:val="none" w:sz="0" w:space="0" w:color="auto"/>
        <w:right w:val="none" w:sz="0" w:space="0" w:color="auto"/>
      </w:divBdr>
    </w:div>
    <w:div w:id="757366533">
      <w:bodyDiv w:val="1"/>
      <w:marLeft w:val="0"/>
      <w:marRight w:val="0"/>
      <w:marTop w:val="0"/>
      <w:marBottom w:val="0"/>
      <w:divBdr>
        <w:top w:val="none" w:sz="0" w:space="0" w:color="auto"/>
        <w:left w:val="none" w:sz="0" w:space="0" w:color="auto"/>
        <w:bottom w:val="none" w:sz="0" w:space="0" w:color="auto"/>
        <w:right w:val="none" w:sz="0" w:space="0" w:color="auto"/>
      </w:divBdr>
    </w:div>
    <w:div w:id="758913156">
      <w:bodyDiv w:val="1"/>
      <w:marLeft w:val="0"/>
      <w:marRight w:val="0"/>
      <w:marTop w:val="0"/>
      <w:marBottom w:val="0"/>
      <w:divBdr>
        <w:top w:val="none" w:sz="0" w:space="0" w:color="auto"/>
        <w:left w:val="none" w:sz="0" w:space="0" w:color="auto"/>
        <w:bottom w:val="none" w:sz="0" w:space="0" w:color="auto"/>
        <w:right w:val="none" w:sz="0" w:space="0" w:color="auto"/>
      </w:divBdr>
    </w:div>
    <w:div w:id="761952874">
      <w:bodyDiv w:val="1"/>
      <w:marLeft w:val="0"/>
      <w:marRight w:val="0"/>
      <w:marTop w:val="0"/>
      <w:marBottom w:val="0"/>
      <w:divBdr>
        <w:top w:val="none" w:sz="0" w:space="0" w:color="auto"/>
        <w:left w:val="none" w:sz="0" w:space="0" w:color="auto"/>
        <w:bottom w:val="none" w:sz="0" w:space="0" w:color="auto"/>
        <w:right w:val="none" w:sz="0" w:space="0" w:color="auto"/>
      </w:divBdr>
    </w:div>
    <w:div w:id="764040296">
      <w:bodyDiv w:val="1"/>
      <w:marLeft w:val="0"/>
      <w:marRight w:val="0"/>
      <w:marTop w:val="0"/>
      <w:marBottom w:val="0"/>
      <w:divBdr>
        <w:top w:val="none" w:sz="0" w:space="0" w:color="auto"/>
        <w:left w:val="none" w:sz="0" w:space="0" w:color="auto"/>
        <w:bottom w:val="none" w:sz="0" w:space="0" w:color="auto"/>
        <w:right w:val="none" w:sz="0" w:space="0" w:color="auto"/>
      </w:divBdr>
    </w:div>
    <w:div w:id="764422636">
      <w:bodyDiv w:val="1"/>
      <w:marLeft w:val="0"/>
      <w:marRight w:val="0"/>
      <w:marTop w:val="0"/>
      <w:marBottom w:val="0"/>
      <w:divBdr>
        <w:top w:val="none" w:sz="0" w:space="0" w:color="auto"/>
        <w:left w:val="none" w:sz="0" w:space="0" w:color="auto"/>
        <w:bottom w:val="none" w:sz="0" w:space="0" w:color="auto"/>
        <w:right w:val="none" w:sz="0" w:space="0" w:color="auto"/>
      </w:divBdr>
    </w:div>
    <w:div w:id="767579449">
      <w:bodyDiv w:val="1"/>
      <w:marLeft w:val="0"/>
      <w:marRight w:val="0"/>
      <w:marTop w:val="0"/>
      <w:marBottom w:val="0"/>
      <w:divBdr>
        <w:top w:val="none" w:sz="0" w:space="0" w:color="auto"/>
        <w:left w:val="none" w:sz="0" w:space="0" w:color="auto"/>
        <w:bottom w:val="none" w:sz="0" w:space="0" w:color="auto"/>
        <w:right w:val="none" w:sz="0" w:space="0" w:color="auto"/>
      </w:divBdr>
    </w:div>
    <w:div w:id="767627539">
      <w:bodyDiv w:val="1"/>
      <w:marLeft w:val="0"/>
      <w:marRight w:val="0"/>
      <w:marTop w:val="0"/>
      <w:marBottom w:val="0"/>
      <w:divBdr>
        <w:top w:val="none" w:sz="0" w:space="0" w:color="auto"/>
        <w:left w:val="none" w:sz="0" w:space="0" w:color="auto"/>
        <w:bottom w:val="none" w:sz="0" w:space="0" w:color="auto"/>
        <w:right w:val="none" w:sz="0" w:space="0" w:color="auto"/>
      </w:divBdr>
    </w:div>
    <w:div w:id="775102057">
      <w:bodyDiv w:val="1"/>
      <w:marLeft w:val="0"/>
      <w:marRight w:val="0"/>
      <w:marTop w:val="0"/>
      <w:marBottom w:val="0"/>
      <w:divBdr>
        <w:top w:val="none" w:sz="0" w:space="0" w:color="auto"/>
        <w:left w:val="none" w:sz="0" w:space="0" w:color="auto"/>
        <w:bottom w:val="none" w:sz="0" w:space="0" w:color="auto"/>
        <w:right w:val="none" w:sz="0" w:space="0" w:color="auto"/>
      </w:divBdr>
    </w:div>
    <w:div w:id="775173424">
      <w:bodyDiv w:val="1"/>
      <w:marLeft w:val="0"/>
      <w:marRight w:val="0"/>
      <w:marTop w:val="0"/>
      <w:marBottom w:val="0"/>
      <w:divBdr>
        <w:top w:val="none" w:sz="0" w:space="0" w:color="auto"/>
        <w:left w:val="none" w:sz="0" w:space="0" w:color="auto"/>
        <w:bottom w:val="none" w:sz="0" w:space="0" w:color="auto"/>
        <w:right w:val="none" w:sz="0" w:space="0" w:color="auto"/>
      </w:divBdr>
    </w:div>
    <w:div w:id="775252613">
      <w:bodyDiv w:val="1"/>
      <w:marLeft w:val="0"/>
      <w:marRight w:val="0"/>
      <w:marTop w:val="0"/>
      <w:marBottom w:val="0"/>
      <w:divBdr>
        <w:top w:val="none" w:sz="0" w:space="0" w:color="auto"/>
        <w:left w:val="none" w:sz="0" w:space="0" w:color="auto"/>
        <w:bottom w:val="none" w:sz="0" w:space="0" w:color="auto"/>
        <w:right w:val="none" w:sz="0" w:space="0" w:color="auto"/>
      </w:divBdr>
    </w:div>
    <w:div w:id="776413187">
      <w:bodyDiv w:val="1"/>
      <w:marLeft w:val="0"/>
      <w:marRight w:val="0"/>
      <w:marTop w:val="0"/>
      <w:marBottom w:val="0"/>
      <w:divBdr>
        <w:top w:val="none" w:sz="0" w:space="0" w:color="auto"/>
        <w:left w:val="none" w:sz="0" w:space="0" w:color="auto"/>
        <w:bottom w:val="none" w:sz="0" w:space="0" w:color="auto"/>
        <w:right w:val="none" w:sz="0" w:space="0" w:color="auto"/>
      </w:divBdr>
    </w:div>
    <w:div w:id="776751625">
      <w:bodyDiv w:val="1"/>
      <w:marLeft w:val="0"/>
      <w:marRight w:val="0"/>
      <w:marTop w:val="0"/>
      <w:marBottom w:val="0"/>
      <w:divBdr>
        <w:top w:val="none" w:sz="0" w:space="0" w:color="auto"/>
        <w:left w:val="none" w:sz="0" w:space="0" w:color="auto"/>
        <w:bottom w:val="none" w:sz="0" w:space="0" w:color="auto"/>
        <w:right w:val="none" w:sz="0" w:space="0" w:color="auto"/>
      </w:divBdr>
    </w:div>
    <w:div w:id="779179942">
      <w:bodyDiv w:val="1"/>
      <w:marLeft w:val="0"/>
      <w:marRight w:val="0"/>
      <w:marTop w:val="0"/>
      <w:marBottom w:val="0"/>
      <w:divBdr>
        <w:top w:val="none" w:sz="0" w:space="0" w:color="auto"/>
        <w:left w:val="none" w:sz="0" w:space="0" w:color="auto"/>
        <w:bottom w:val="none" w:sz="0" w:space="0" w:color="auto"/>
        <w:right w:val="none" w:sz="0" w:space="0" w:color="auto"/>
      </w:divBdr>
    </w:div>
    <w:div w:id="779300834">
      <w:bodyDiv w:val="1"/>
      <w:marLeft w:val="0"/>
      <w:marRight w:val="0"/>
      <w:marTop w:val="0"/>
      <w:marBottom w:val="0"/>
      <w:divBdr>
        <w:top w:val="none" w:sz="0" w:space="0" w:color="auto"/>
        <w:left w:val="none" w:sz="0" w:space="0" w:color="auto"/>
        <w:bottom w:val="none" w:sz="0" w:space="0" w:color="auto"/>
        <w:right w:val="none" w:sz="0" w:space="0" w:color="auto"/>
      </w:divBdr>
    </w:div>
    <w:div w:id="779571550">
      <w:bodyDiv w:val="1"/>
      <w:marLeft w:val="0"/>
      <w:marRight w:val="0"/>
      <w:marTop w:val="0"/>
      <w:marBottom w:val="0"/>
      <w:divBdr>
        <w:top w:val="none" w:sz="0" w:space="0" w:color="auto"/>
        <w:left w:val="none" w:sz="0" w:space="0" w:color="auto"/>
        <w:bottom w:val="none" w:sz="0" w:space="0" w:color="auto"/>
        <w:right w:val="none" w:sz="0" w:space="0" w:color="auto"/>
      </w:divBdr>
    </w:div>
    <w:div w:id="780606608">
      <w:bodyDiv w:val="1"/>
      <w:marLeft w:val="0"/>
      <w:marRight w:val="0"/>
      <w:marTop w:val="0"/>
      <w:marBottom w:val="0"/>
      <w:divBdr>
        <w:top w:val="none" w:sz="0" w:space="0" w:color="auto"/>
        <w:left w:val="none" w:sz="0" w:space="0" w:color="auto"/>
        <w:bottom w:val="none" w:sz="0" w:space="0" w:color="auto"/>
        <w:right w:val="none" w:sz="0" w:space="0" w:color="auto"/>
      </w:divBdr>
    </w:div>
    <w:div w:id="784272078">
      <w:bodyDiv w:val="1"/>
      <w:marLeft w:val="0"/>
      <w:marRight w:val="0"/>
      <w:marTop w:val="0"/>
      <w:marBottom w:val="0"/>
      <w:divBdr>
        <w:top w:val="none" w:sz="0" w:space="0" w:color="auto"/>
        <w:left w:val="none" w:sz="0" w:space="0" w:color="auto"/>
        <w:bottom w:val="none" w:sz="0" w:space="0" w:color="auto"/>
        <w:right w:val="none" w:sz="0" w:space="0" w:color="auto"/>
      </w:divBdr>
    </w:div>
    <w:div w:id="787703229">
      <w:bodyDiv w:val="1"/>
      <w:marLeft w:val="0"/>
      <w:marRight w:val="0"/>
      <w:marTop w:val="0"/>
      <w:marBottom w:val="0"/>
      <w:divBdr>
        <w:top w:val="none" w:sz="0" w:space="0" w:color="auto"/>
        <w:left w:val="none" w:sz="0" w:space="0" w:color="auto"/>
        <w:bottom w:val="none" w:sz="0" w:space="0" w:color="auto"/>
        <w:right w:val="none" w:sz="0" w:space="0" w:color="auto"/>
      </w:divBdr>
    </w:div>
    <w:div w:id="791359378">
      <w:bodyDiv w:val="1"/>
      <w:marLeft w:val="0"/>
      <w:marRight w:val="0"/>
      <w:marTop w:val="0"/>
      <w:marBottom w:val="0"/>
      <w:divBdr>
        <w:top w:val="none" w:sz="0" w:space="0" w:color="auto"/>
        <w:left w:val="none" w:sz="0" w:space="0" w:color="auto"/>
        <w:bottom w:val="none" w:sz="0" w:space="0" w:color="auto"/>
        <w:right w:val="none" w:sz="0" w:space="0" w:color="auto"/>
      </w:divBdr>
    </w:div>
    <w:div w:id="791443863">
      <w:bodyDiv w:val="1"/>
      <w:marLeft w:val="0"/>
      <w:marRight w:val="0"/>
      <w:marTop w:val="0"/>
      <w:marBottom w:val="0"/>
      <w:divBdr>
        <w:top w:val="none" w:sz="0" w:space="0" w:color="auto"/>
        <w:left w:val="none" w:sz="0" w:space="0" w:color="auto"/>
        <w:bottom w:val="none" w:sz="0" w:space="0" w:color="auto"/>
        <w:right w:val="none" w:sz="0" w:space="0" w:color="auto"/>
      </w:divBdr>
    </w:div>
    <w:div w:id="792017482">
      <w:bodyDiv w:val="1"/>
      <w:marLeft w:val="0"/>
      <w:marRight w:val="0"/>
      <w:marTop w:val="0"/>
      <w:marBottom w:val="0"/>
      <w:divBdr>
        <w:top w:val="none" w:sz="0" w:space="0" w:color="auto"/>
        <w:left w:val="none" w:sz="0" w:space="0" w:color="auto"/>
        <w:bottom w:val="none" w:sz="0" w:space="0" w:color="auto"/>
        <w:right w:val="none" w:sz="0" w:space="0" w:color="auto"/>
      </w:divBdr>
    </w:div>
    <w:div w:id="794174701">
      <w:bodyDiv w:val="1"/>
      <w:marLeft w:val="0"/>
      <w:marRight w:val="0"/>
      <w:marTop w:val="0"/>
      <w:marBottom w:val="0"/>
      <w:divBdr>
        <w:top w:val="none" w:sz="0" w:space="0" w:color="auto"/>
        <w:left w:val="none" w:sz="0" w:space="0" w:color="auto"/>
        <w:bottom w:val="none" w:sz="0" w:space="0" w:color="auto"/>
        <w:right w:val="none" w:sz="0" w:space="0" w:color="auto"/>
      </w:divBdr>
    </w:div>
    <w:div w:id="803546140">
      <w:bodyDiv w:val="1"/>
      <w:marLeft w:val="0"/>
      <w:marRight w:val="0"/>
      <w:marTop w:val="0"/>
      <w:marBottom w:val="0"/>
      <w:divBdr>
        <w:top w:val="none" w:sz="0" w:space="0" w:color="auto"/>
        <w:left w:val="none" w:sz="0" w:space="0" w:color="auto"/>
        <w:bottom w:val="none" w:sz="0" w:space="0" w:color="auto"/>
        <w:right w:val="none" w:sz="0" w:space="0" w:color="auto"/>
      </w:divBdr>
    </w:div>
    <w:div w:id="803743027">
      <w:bodyDiv w:val="1"/>
      <w:marLeft w:val="0"/>
      <w:marRight w:val="0"/>
      <w:marTop w:val="0"/>
      <w:marBottom w:val="0"/>
      <w:divBdr>
        <w:top w:val="none" w:sz="0" w:space="0" w:color="auto"/>
        <w:left w:val="none" w:sz="0" w:space="0" w:color="auto"/>
        <w:bottom w:val="none" w:sz="0" w:space="0" w:color="auto"/>
        <w:right w:val="none" w:sz="0" w:space="0" w:color="auto"/>
      </w:divBdr>
    </w:div>
    <w:div w:id="805665679">
      <w:bodyDiv w:val="1"/>
      <w:marLeft w:val="0"/>
      <w:marRight w:val="0"/>
      <w:marTop w:val="0"/>
      <w:marBottom w:val="0"/>
      <w:divBdr>
        <w:top w:val="none" w:sz="0" w:space="0" w:color="auto"/>
        <w:left w:val="none" w:sz="0" w:space="0" w:color="auto"/>
        <w:bottom w:val="none" w:sz="0" w:space="0" w:color="auto"/>
        <w:right w:val="none" w:sz="0" w:space="0" w:color="auto"/>
      </w:divBdr>
    </w:div>
    <w:div w:id="805899637">
      <w:bodyDiv w:val="1"/>
      <w:marLeft w:val="0"/>
      <w:marRight w:val="0"/>
      <w:marTop w:val="0"/>
      <w:marBottom w:val="0"/>
      <w:divBdr>
        <w:top w:val="none" w:sz="0" w:space="0" w:color="auto"/>
        <w:left w:val="none" w:sz="0" w:space="0" w:color="auto"/>
        <w:bottom w:val="none" w:sz="0" w:space="0" w:color="auto"/>
        <w:right w:val="none" w:sz="0" w:space="0" w:color="auto"/>
      </w:divBdr>
    </w:div>
    <w:div w:id="808321628">
      <w:bodyDiv w:val="1"/>
      <w:marLeft w:val="0"/>
      <w:marRight w:val="0"/>
      <w:marTop w:val="0"/>
      <w:marBottom w:val="0"/>
      <w:divBdr>
        <w:top w:val="none" w:sz="0" w:space="0" w:color="auto"/>
        <w:left w:val="none" w:sz="0" w:space="0" w:color="auto"/>
        <w:bottom w:val="none" w:sz="0" w:space="0" w:color="auto"/>
        <w:right w:val="none" w:sz="0" w:space="0" w:color="auto"/>
      </w:divBdr>
    </w:div>
    <w:div w:id="810749176">
      <w:bodyDiv w:val="1"/>
      <w:marLeft w:val="0"/>
      <w:marRight w:val="0"/>
      <w:marTop w:val="0"/>
      <w:marBottom w:val="0"/>
      <w:divBdr>
        <w:top w:val="none" w:sz="0" w:space="0" w:color="auto"/>
        <w:left w:val="none" w:sz="0" w:space="0" w:color="auto"/>
        <w:bottom w:val="none" w:sz="0" w:space="0" w:color="auto"/>
        <w:right w:val="none" w:sz="0" w:space="0" w:color="auto"/>
      </w:divBdr>
    </w:div>
    <w:div w:id="811139078">
      <w:bodyDiv w:val="1"/>
      <w:marLeft w:val="0"/>
      <w:marRight w:val="0"/>
      <w:marTop w:val="0"/>
      <w:marBottom w:val="0"/>
      <w:divBdr>
        <w:top w:val="none" w:sz="0" w:space="0" w:color="auto"/>
        <w:left w:val="none" w:sz="0" w:space="0" w:color="auto"/>
        <w:bottom w:val="none" w:sz="0" w:space="0" w:color="auto"/>
        <w:right w:val="none" w:sz="0" w:space="0" w:color="auto"/>
      </w:divBdr>
    </w:div>
    <w:div w:id="811361959">
      <w:bodyDiv w:val="1"/>
      <w:marLeft w:val="0"/>
      <w:marRight w:val="0"/>
      <w:marTop w:val="0"/>
      <w:marBottom w:val="0"/>
      <w:divBdr>
        <w:top w:val="none" w:sz="0" w:space="0" w:color="auto"/>
        <w:left w:val="none" w:sz="0" w:space="0" w:color="auto"/>
        <w:bottom w:val="none" w:sz="0" w:space="0" w:color="auto"/>
        <w:right w:val="none" w:sz="0" w:space="0" w:color="auto"/>
      </w:divBdr>
    </w:div>
    <w:div w:id="814368860">
      <w:bodyDiv w:val="1"/>
      <w:marLeft w:val="0"/>
      <w:marRight w:val="0"/>
      <w:marTop w:val="0"/>
      <w:marBottom w:val="0"/>
      <w:divBdr>
        <w:top w:val="none" w:sz="0" w:space="0" w:color="auto"/>
        <w:left w:val="none" w:sz="0" w:space="0" w:color="auto"/>
        <w:bottom w:val="none" w:sz="0" w:space="0" w:color="auto"/>
        <w:right w:val="none" w:sz="0" w:space="0" w:color="auto"/>
      </w:divBdr>
    </w:div>
    <w:div w:id="814373987">
      <w:bodyDiv w:val="1"/>
      <w:marLeft w:val="0"/>
      <w:marRight w:val="0"/>
      <w:marTop w:val="0"/>
      <w:marBottom w:val="0"/>
      <w:divBdr>
        <w:top w:val="none" w:sz="0" w:space="0" w:color="auto"/>
        <w:left w:val="none" w:sz="0" w:space="0" w:color="auto"/>
        <w:bottom w:val="none" w:sz="0" w:space="0" w:color="auto"/>
        <w:right w:val="none" w:sz="0" w:space="0" w:color="auto"/>
      </w:divBdr>
    </w:div>
    <w:div w:id="815342641">
      <w:bodyDiv w:val="1"/>
      <w:marLeft w:val="0"/>
      <w:marRight w:val="0"/>
      <w:marTop w:val="0"/>
      <w:marBottom w:val="0"/>
      <w:divBdr>
        <w:top w:val="none" w:sz="0" w:space="0" w:color="auto"/>
        <w:left w:val="none" w:sz="0" w:space="0" w:color="auto"/>
        <w:bottom w:val="none" w:sz="0" w:space="0" w:color="auto"/>
        <w:right w:val="none" w:sz="0" w:space="0" w:color="auto"/>
      </w:divBdr>
    </w:div>
    <w:div w:id="817037324">
      <w:bodyDiv w:val="1"/>
      <w:marLeft w:val="0"/>
      <w:marRight w:val="0"/>
      <w:marTop w:val="0"/>
      <w:marBottom w:val="0"/>
      <w:divBdr>
        <w:top w:val="none" w:sz="0" w:space="0" w:color="auto"/>
        <w:left w:val="none" w:sz="0" w:space="0" w:color="auto"/>
        <w:bottom w:val="none" w:sz="0" w:space="0" w:color="auto"/>
        <w:right w:val="none" w:sz="0" w:space="0" w:color="auto"/>
      </w:divBdr>
    </w:div>
    <w:div w:id="817570749">
      <w:bodyDiv w:val="1"/>
      <w:marLeft w:val="0"/>
      <w:marRight w:val="0"/>
      <w:marTop w:val="0"/>
      <w:marBottom w:val="0"/>
      <w:divBdr>
        <w:top w:val="none" w:sz="0" w:space="0" w:color="auto"/>
        <w:left w:val="none" w:sz="0" w:space="0" w:color="auto"/>
        <w:bottom w:val="none" w:sz="0" w:space="0" w:color="auto"/>
        <w:right w:val="none" w:sz="0" w:space="0" w:color="auto"/>
      </w:divBdr>
    </w:div>
    <w:div w:id="819810951">
      <w:bodyDiv w:val="1"/>
      <w:marLeft w:val="0"/>
      <w:marRight w:val="0"/>
      <w:marTop w:val="0"/>
      <w:marBottom w:val="0"/>
      <w:divBdr>
        <w:top w:val="none" w:sz="0" w:space="0" w:color="auto"/>
        <w:left w:val="none" w:sz="0" w:space="0" w:color="auto"/>
        <w:bottom w:val="none" w:sz="0" w:space="0" w:color="auto"/>
        <w:right w:val="none" w:sz="0" w:space="0" w:color="auto"/>
      </w:divBdr>
    </w:div>
    <w:div w:id="822308223">
      <w:bodyDiv w:val="1"/>
      <w:marLeft w:val="0"/>
      <w:marRight w:val="0"/>
      <w:marTop w:val="0"/>
      <w:marBottom w:val="0"/>
      <w:divBdr>
        <w:top w:val="none" w:sz="0" w:space="0" w:color="auto"/>
        <w:left w:val="none" w:sz="0" w:space="0" w:color="auto"/>
        <w:bottom w:val="none" w:sz="0" w:space="0" w:color="auto"/>
        <w:right w:val="none" w:sz="0" w:space="0" w:color="auto"/>
      </w:divBdr>
    </w:div>
    <w:div w:id="823936717">
      <w:bodyDiv w:val="1"/>
      <w:marLeft w:val="0"/>
      <w:marRight w:val="0"/>
      <w:marTop w:val="0"/>
      <w:marBottom w:val="0"/>
      <w:divBdr>
        <w:top w:val="none" w:sz="0" w:space="0" w:color="auto"/>
        <w:left w:val="none" w:sz="0" w:space="0" w:color="auto"/>
        <w:bottom w:val="none" w:sz="0" w:space="0" w:color="auto"/>
        <w:right w:val="none" w:sz="0" w:space="0" w:color="auto"/>
      </w:divBdr>
    </w:div>
    <w:div w:id="827133418">
      <w:bodyDiv w:val="1"/>
      <w:marLeft w:val="0"/>
      <w:marRight w:val="0"/>
      <w:marTop w:val="0"/>
      <w:marBottom w:val="0"/>
      <w:divBdr>
        <w:top w:val="none" w:sz="0" w:space="0" w:color="auto"/>
        <w:left w:val="none" w:sz="0" w:space="0" w:color="auto"/>
        <w:bottom w:val="none" w:sz="0" w:space="0" w:color="auto"/>
        <w:right w:val="none" w:sz="0" w:space="0" w:color="auto"/>
      </w:divBdr>
    </w:div>
    <w:div w:id="828401276">
      <w:bodyDiv w:val="1"/>
      <w:marLeft w:val="0"/>
      <w:marRight w:val="0"/>
      <w:marTop w:val="0"/>
      <w:marBottom w:val="0"/>
      <w:divBdr>
        <w:top w:val="none" w:sz="0" w:space="0" w:color="auto"/>
        <w:left w:val="none" w:sz="0" w:space="0" w:color="auto"/>
        <w:bottom w:val="none" w:sz="0" w:space="0" w:color="auto"/>
        <w:right w:val="none" w:sz="0" w:space="0" w:color="auto"/>
      </w:divBdr>
    </w:div>
    <w:div w:id="828834532">
      <w:bodyDiv w:val="1"/>
      <w:marLeft w:val="0"/>
      <w:marRight w:val="0"/>
      <w:marTop w:val="0"/>
      <w:marBottom w:val="0"/>
      <w:divBdr>
        <w:top w:val="none" w:sz="0" w:space="0" w:color="auto"/>
        <w:left w:val="none" w:sz="0" w:space="0" w:color="auto"/>
        <w:bottom w:val="none" w:sz="0" w:space="0" w:color="auto"/>
        <w:right w:val="none" w:sz="0" w:space="0" w:color="auto"/>
      </w:divBdr>
    </w:div>
    <w:div w:id="831869609">
      <w:bodyDiv w:val="1"/>
      <w:marLeft w:val="0"/>
      <w:marRight w:val="0"/>
      <w:marTop w:val="0"/>
      <w:marBottom w:val="0"/>
      <w:divBdr>
        <w:top w:val="none" w:sz="0" w:space="0" w:color="auto"/>
        <w:left w:val="none" w:sz="0" w:space="0" w:color="auto"/>
        <w:bottom w:val="none" w:sz="0" w:space="0" w:color="auto"/>
        <w:right w:val="none" w:sz="0" w:space="0" w:color="auto"/>
      </w:divBdr>
    </w:div>
    <w:div w:id="832455508">
      <w:bodyDiv w:val="1"/>
      <w:marLeft w:val="0"/>
      <w:marRight w:val="0"/>
      <w:marTop w:val="0"/>
      <w:marBottom w:val="0"/>
      <w:divBdr>
        <w:top w:val="none" w:sz="0" w:space="0" w:color="auto"/>
        <w:left w:val="none" w:sz="0" w:space="0" w:color="auto"/>
        <w:bottom w:val="none" w:sz="0" w:space="0" w:color="auto"/>
        <w:right w:val="none" w:sz="0" w:space="0" w:color="auto"/>
      </w:divBdr>
    </w:div>
    <w:div w:id="832919327">
      <w:bodyDiv w:val="1"/>
      <w:marLeft w:val="0"/>
      <w:marRight w:val="0"/>
      <w:marTop w:val="0"/>
      <w:marBottom w:val="0"/>
      <w:divBdr>
        <w:top w:val="none" w:sz="0" w:space="0" w:color="auto"/>
        <w:left w:val="none" w:sz="0" w:space="0" w:color="auto"/>
        <w:bottom w:val="none" w:sz="0" w:space="0" w:color="auto"/>
        <w:right w:val="none" w:sz="0" w:space="0" w:color="auto"/>
      </w:divBdr>
    </w:div>
    <w:div w:id="833453123">
      <w:bodyDiv w:val="1"/>
      <w:marLeft w:val="0"/>
      <w:marRight w:val="0"/>
      <w:marTop w:val="0"/>
      <w:marBottom w:val="0"/>
      <w:divBdr>
        <w:top w:val="none" w:sz="0" w:space="0" w:color="auto"/>
        <w:left w:val="none" w:sz="0" w:space="0" w:color="auto"/>
        <w:bottom w:val="none" w:sz="0" w:space="0" w:color="auto"/>
        <w:right w:val="none" w:sz="0" w:space="0" w:color="auto"/>
      </w:divBdr>
    </w:div>
    <w:div w:id="838740015">
      <w:bodyDiv w:val="1"/>
      <w:marLeft w:val="0"/>
      <w:marRight w:val="0"/>
      <w:marTop w:val="0"/>
      <w:marBottom w:val="0"/>
      <w:divBdr>
        <w:top w:val="none" w:sz="0" w:space="0" w:color="auto"/>
        <w:left w:val="none" w:sz="0" w:space="0" w:color="auto"/>
        <w:bottom w:val="none" w:sz="0" w:space="0" w:color="auto"/>
        <w:right w:val="none" w:sz="0" w:space="0" w:color="auto"/>
      </w:divBdr>
    </w:div>
    <w:div w:id="843859219">
      <w:bodyDiv w:val="1"/>
      <w:marLeft w:val="0"/>
      <w:marRight w:val="0"/>
      <w:marTop w:val="0"/>
      <w:marBottom w:val="0"/>
      <w:divBdr>
        <w:top w:val="none" w:sz="0" w:space="0" w:color="auto"/>
        <w:left w:val="none" w:sz="0" w:space="0" w:color="auto"/>
        <w:bottom w:val="none" w:sz="0" w:space="0" w:color="auto"/>
        <w:right w:val="none" w:sz="0" w:space="0" w:color="auto"/>
      </w:divBdr>
    </w:div>
    <w:div w:id="845635267">
      <w:bodyDiv w:val="1"/>
      <w:marLeft w:val="0"/>
      <w:marRight w:val="0"/>
      <w:marTop w:val="0"/>
      <w:marBottom w:val="0"/>
      <w:divBdr>
        <w:top w:val="none" w:sz="0" w:space="0" w:color="auto"/>
        <w:left w:val="none" w:sz="0" w:space="0" w:color="auto"/>
        <w:bottom w:val="none" w:sz="0" w:space="0" w:color="auto"/>
        <w:right w:val="none" w:sz="0" w:space="0" w:color="auto"/>
      </w:divBdr>
    </w:div>
    <w:div w:id="846559914">
      <w:bodyDiv w:val="1"/>
      <w:marLeft w:val="0"/>
      <w:marRight w:val="0"/>
      <w:marTop w:val="0"/>
      <w:marBottom w:val="0"/>
      <w:divBdr>
        <w:top w:val="none" w:sz="0" w:space="0" w:color="auto"/>
        <w:left w:val="none" w:sz="0" w:space="0" w:color="auto"/>
        <w:bottom w:val="none" w:sz="0" w:space="0" w:color="auto"/>
        <w:right w:val="none" w:sz="0" w:space="0" w:color="auto"/>
      </w:divBdr>
    </w:div>
    <w:div w:id="848254687">
      <w:bodyDiv w:val="1"/>
      <w:marLeft w:val="0"/>
      <w:marRight w:val="0"/>
      <w:marTop w:val="0"/>
      <w:marBottom w:val="0"/>
      <w:divBdr>
        <w:top w:val="none" w:sz="0" w:space="0" w:color="auto"/>
        <w:left w:val="none" w:sz="0" w:space="0" w:color="auto"/>
        <w:bottom w:val="none" w:sz="0" w:space="0" w:color="auto"/>
        <w:right w:val="none" w:sz="0" w:space="0" w:color="auto"/>
      </w:divBdr>
    </w:div>
    <w:div w:id="850876852">
      <w:bodyDiv w:val="1"/>
      <w:marLeft w:val="0"/>
      <w:marRight w:val="0"/>
      <w:marTop w:val="0"/>
      <w:marBottom w:val="0"/>
      <w:divBdr>
        <w:top w:val="none" w:sz="0" w:space="0" w:color="auto"/>
        <w:left w:val="none" w:sz="0" w:space="0" w:color="auto"/>
        <w:bottom w:val="none" w:sz="0" w:space="0" w:color="auto"/>
        <w:right w:val="none" w:sz="0" w:space="0" w:color="auto"/>
      </w:divBdr>
    </w:div>
    <w:div w:id="854808642">
      <w:bodyDiv w:val="1"/>
      <w:marLeft w:val="0"/>
      <w:marRight w:val="0"/>
      <w:marTop w:val="0"/>
      <w:marBottom w:val="0"/>
      <w:divBdr>
        <w:top w:val="none" w:sz="0" w:space="0" w:color="auto"/>
        <w:left w:val="none" w:sz="0" w:space="0" w:color="auto"/>
        <w:bottom w:val="none" w:sz="0" w:space="0" w:color="auto"/>
        <w:right w:val="none" w:sz="0" w:space="0" w:color="auto"/>
      </w:divBdr>
    </w:div>
    <w:div w:id="854884313">
      <w:bodyDiv w:val="1"/>
      <w:marLeft w:val="0"/>
      <w:marRight w:val="0"/>
      <w:marTop w:val="0"/>
      <w:marBottom w:val="0"/>
      <w:divBdr>
        <w:top w:val="none" w:sz="0" w:space="0" w:color="auto"/>
        <w:left w:val="none" w:sz="0" w:space="0" w:color="auto"/>
        <w:bottom w:val="none" w:sz="0" w:space="0" w:color="auto"/>
        <w:right w:val="none" w:sz="0" w:space="0" w:color="auto"/>
      </w:divBdr>
    </w:div>
    <w:div w:id="855382602">
      <w:bodyDiv w:val="1"/>
      <w:marLeft w:val="0"/>
      <w:marRight w:val="0"/>
      <w:marTop w:val="0"/>
      <w:marBottom w:val="0"/>
      <w:divBdr>
        <w:top w:val="none" w:sz="0" w:space="0" w:color="auto"/>
        <w:left w:val="none" w:sz="0" w:space="0" w:color="auto"/>
        <w:bottom w:val="none" w:sz="0" w:space="0" w:color="auto"/>
        <w:right w:val="none" w:sz="0" w:space="0" w:color="auto"/>
      </w:divBdr>
    </w:div>
    <w:div w:id="860170347">
      <w:bodyDiv w:val="1"/>
      <w:marLeft w:val="0"/>
      <w:marRight w:val="0"/>
      <w:marTop w:val="0"/>
      <w:marBottom w:val="0"/>
      <w:divBdr>
        <w:top w:val="none" w:sz="0" w:space="0" w:color="auto"/>
        <w:left w:val="none" w:sz="0" w:space="0" w:color="auto"/>
        <w:bottom w:val="none" w:sz="0" w:space="0" w:color="auto"/>
        <w:right w:val="none" w:sz="0" w:space="0" w:color="auto"/>
      </w:divBdr>
    </w:div>
    <w:div w:id="861209103">
      <w:bodyDiv w:val="1"/>
      <w:marLeft w:val="0"/>
      <w:marRight w:val="0"/>
      <w:marTop w:val="0"/>
      <w:marBottom w:val="0"/>
      <w:divBdr>
        <w:top w:val="none" w:sz="0" w:space="0" w:color="auto"/>
        <w:left w:val="none" w:sz="0" w:space="0" w:color="auto"/>
        <w:bottom w:val="none" w:sz="0" w:space="0" w:color="auto"/>
        <w:right w:val="none" w:sz="0" w:space="0" w:color="auto"/>
      </w:divBdr>
    </w:div>
    <w:div w:id="862548414">
      <w:bodyDiv w:val="1"/>
      <w:marLeft w:val="0"/>
      <w:marRight w:val="0"/>
      <w:marTop w:val="0"/>
      <w:marBottom w:val="0"/>
      <w:divBdr>
        <w:top w:val="none" w:sz="0" w:space="0" w:color="auto"/>
        <w:left w:val="none" w:sz="0" w:space="0" w:color="auto"/>
        <w:bottom w:val="none" w:sz="0" w:space="0" w:color="auto"/>
        <w:right w:val="none" w:sz="0" w:space="0" w:color="auto"/>
      </w:divBdr>
    </w:div>
    <w:div w:id="868615055">
      <w:bodyDiv w:val="1"/>
      <w:marLeft w:val="0"/>
      <w:marRight w:val="0"/>
      <w:marTop w:val="0"/>
      <w:marBottom w:val="0"/>
      <w:divBdr>
        <w:top w:val="none" w:sz="0" w:space="0" w:color="auto"/>
        <w:left w:val="none" w:sz="0" w:space="0" w:color="auto"/>
        <w:bottom w:val="none" w:sz="0" w:space="0" w:color="auto"/>
        <w:right w:val="none" w:sz="0" w:space="0" w:color="auto"/>
      </w:divBdr>
    </w:div>
    <w:div w:id="873151144">
      <w:bodyDiv w:val="1"/>
      <w:marLeft w:val="0"/>
      <w:marRight w:val="0"/>
      <w:marTop w:val="0"/>
      <w:marBottom w:val="0"/>
      <w:divBdr>
        <w:top w:val="none" w:sz="0" w:space="0" w:color="auto"/>
        <w:left w:val="none" w:sz="0" w:space="0" w:color="auto"/>
        <w:bottom w:val="none" w:sz="0" w:space="0" w:color="auto"/>
        <w:right w:val="none" w:sz="0" w:space="0" w:color="auto"/>
      </w:divBdr>
    </w:div>
    <w:div w:id="873811954">
      <w:bodyDiv w:val="1"/>
      <w:marLeft w:val="0"/>
      <w:marRight w:val="0"/>
      <w:marTop w:val="0"/>
      <w:marBottom w:val="0"/>
      <w:divBdr>
        <w:top w:val="none" w:sz="0" w:space="0" w:color="auto"/>
        <w:left w:val="none" w:sz="0" w:space="0" w:color="auto"/>
        <w:bottom w:val="none" w:sz="0" w:space="0" w:color="auto"/>
        <w:right w:val="none" w:sz="0" w:space="0" w:color="auto"/>
      </w:divBdr>
    </w:div>
    <w:div w:id="875629781">
      <w:bodyDiv w:val="1"/>
      <w:marLeft w:val="0"/>
      <w:marRight w:val="0"/>
      <w:marTop w:val="0"/>
      <w:marBottom w:val="0"/>
      <w:divBdr>
        <w:top w:val="none" w:sz="0" w:space="0" w:color="auto"/>
        <w:left w:val="none" w:sz="0" w:space="0" w:color="auto"/>
        <w:bottom w:val="none" w:sz="0" w:space="0" w:color="auto"/>
        <w:right w:val="none" w:sz="0" w:space="0" w:color="auto"/>
      </w:divBdr>
    </w:div>
    <w:div w:id="877200192">
      <w:bodyDiv w:val="1"/>
      <w:marLeft w:val="0"/>
      <w:marRight w:val="0"/>
      <w:marTop w:val="0"/>
      <w:marBottom w:val="0"/>
      <w:divBdr>
        <w:top w:val="none" w:sz="0" w:space="0" w:color="auto"/>
        <w:left w:val="none" w:sz="0" w:space="0" w:color="auto"/>
        <w:bottom w:val="none" w:sz="0" w:space="0" w:color="auto"/>
        <w:right w:val="none" w:sz="0" w:space="0" w:color="auto"/>
      </w:divBdr>
    </w:div>
    <w:div w:id="877205444">
      <w:bodyDiv w:val="1"/>
      <w:marLeft w:val="0"/>
      <w:marRight w:val="0"/>
      <w:marTop w:val="0"/>
      <w:marBottom w:val="0"/>
      <w:divBdr>
        <w:top w:val="none" w:sz="0" w:space="0" w:color="auto"/>
        <w:left w:val="none" w:sz="0" w:space="0" w:color="auto"/>
        <w:bottom w:val="none" w:sz="0" w:space="0" w:color="auto"/>
        <w:right w:val="none" w:sz="0" w:space="0" w:color="auto"/>
      </w:divBdr>
    </w:div>
    <w:div w:id="878203768">
      <w:bodyDiv w:val="1"/>
      <w:marLeft w:val="0"/>
      <w:marRight w:val="0"/>
      <w:marTop w:val="0"/>
      <w:marBottom w:val="0"/>
      <w:divBdr>
        <w:top w:val="none" w:sz="0" w:space="0" w:color="auto"/>
        <w:left w:val="none" w:sz="0" w:space="0" w:color="auto"/>
        <w:bottom w:val="none" w:sz="0" w:space="0" w:color="auto"/>
        <w:right w:val="none" w:sz="0" w:space="0" w:color="auto"/>
      </w:divBdr>
    </w:div>
    <w:div w:id="882404243">
      <w:bodyDiv w:val="1"/>
      <w:marLeft w:val="0"/>
      <w:marRight w:val="0"/>
      <w:marTop w:val="0"/>
      <w:marBottom w:val="0"/>
      <w:divBdr>
        <w:top w:val="none" w:sz="0" w:space="0" w:color="auto"/>
        <w:left w:val="none" w:sz="0" w:space="0" w:color="auto"/>
        <w:bottom w:val="none" w:sz="0" w:space="0" w:color="auto"/>
        <w:right w:val="none" w:sz="0" w:space="0" w:color="auto"/>
      </w:divBdr>
    </w:div>
    <w:div w:id="882406741">
      <w:bodyDiv w:val="1"/>
      <w:marLeft w:val="0"/>
      <w:marRight w:val="0"/>
      <w:marTop w:val="0"/>
      <w:marBottom w:val="0"/>
      <w:divBdr>
        <w:top w:val="none" w:sz="0" w:space="0" w:color="auto"/>
        <w:left w:val="none" w:sz="0" w:space="0" w:color="auto"/>
        <w:bottom w:val="none" w:sz="0" w:space="0" w:color="auto"/>
        <w:right w:val="none" w:sz="0" w:space="0" w:color="auto"/>
      </w:divBdr>
    </w:div>
    <w:div w:id="887843791">
      <w:bodyDiv w:val="1"/>
      <w:marLeft w:val="0"/>
      <w:marRight w:val="0"/>
      <w:marTop w:val="0"/>
      <w:marBottom w:val="0"/>
      <w:divBdr>
        <w:top w:val="none" w:sz="0" w:space="0" w:color="auto"/>
        <w:left w:val="none" w:sz="0" w:space="0" w:color="auto"/>
        <w:bottom w:val="none" w:sz="0" w:space="0" w:color="auto"/>
        <w:right w:val="none" w:sz="0" w:space="0" w:color="auto"/>
      </w:divBdr>
    </w:div>
    <w:div w:id="887886393">
      <w:bodyDiv w:val="1"/>
      <w:marLeft w:val="0"/>
      <w:marRight w:val="0"/>
      <w:marTop w:val="0"/>
      <w:marBottom w:val="0"/>
      <w:divBdr>
        <w:top w:val="none" w:sz="0" w:space="0" w:color="auto"/>
        <w:left w:val="none" w:sz="0" w:space="0" w:color="auto"/>
        <w:bottom w:val="none" w:sz="0" w:space="0" w:color="auto"/>
        <w:right w:val="none" w:sz="0" w:space="0" w:color="auto"/>
      </w:divBdr>
    </w:div>
    <w:div w:id="889803277">
      <w:bodyDiv w:val="1"/>
      <w:marLeft w:val="0"/>
      <w:marRight w:val="0"/>
      <w:marTop w:val="0"/>
      <w:marBottom w:val="0"/>
      <w:divBdr>
        <w:top w:val="none" w:sz="0" w:space="0" w:color="auto"/>
        <w:left w:val="none" w:sz="0" w:space="0" w:color="auto"/>
        <w:bottom w:val="none" w:sz="0" w:space="0" w:color="auto"/>
        <w:right w:val="none" w:sz="0" w:space="0" w:color="auto"/>
      </w:divBdr>
    </w:div>
    <w:div w:id="893277920">
      <w:bodyDiv w:val="1"/>
      <w:marLeft w:val="0"/>
      <w:marRight w:val="0"/>
      <w:marTop w:val="0"/>
      <w:marBottom w:val="0"/>
      <w:divBdr>
        <w:top w:val="none" w:sz="0" w:space="0" w:color="auto"/>
        <w:left w:val="none" w:sz="0" w:space="0" w:color="auto"/>
        <w:bottom w:val="none" w:sz="0" w:space="0" w:color="auto"/>
        <w:right w:val="none" w:sz="0" w:space="0" w:color="auto"/>
      </w:divBdr>
    </w:div>
    <w:div w:id="894044663">
      <w:bodyDiv w:val="1"/>
      <w:marLeft w:val="0"/>
      <w:marRight w:val="0"/>
      <w:marTop w:val="0"/>
      <w:marBottom w:val="0"/>
      <w:divBdr>
        <w:top w:val="none" w:sz="0" w:space="0" w:color="auto"/>
        <w:left w:val="none" w:sz="0" w:space="0" w:color="auto"/>
        <w:bottom w:val="none" w:sz="0" w:space="0" w:color="auto"/>
        <w:right w:val="none" w:sz="0" w:space="0" w:color="auto"/>
      </w:divBdr>
    </w:div>
    <w:div w:id="897545707">
      <w:bodyDiv w:val="1"/>
      <w:marLeft w:val="0"/>
      <w:marRight w:val="0"/>
      <w:marTop w:val="0"/>
      <w:marBottom w:val="0"/>
      <w:divBdr>
        <w:top w:val="none" w:sz="0" w:space="0" w:color="auto"/>
        <w:left w:val="none" w:sz="0" w:space="0" w:color="auto"/>
        <w:bottom w:val="none" w:sz="0" w:space="0" w:color="auto"/>
        <w:right w:val="none" w:sz="0" w:space="0" w:color="auto"/>
      </w:divBdr>
    </w:div>
    <w:div w:id="901141523">
      <w:bodyDiv w:val="1"/>
      <w:marLeft w:val="0"/>
      <w:marRight w:val="0"/>
      <w:marTop w:val="0"/>
      <w:marBottom w:val="0"/>
      <w:divBdr>
        <w:top w:val="none" w:sz="0" w:space="0" w:color="auto"/>
        <w:left w:val="none" w:sz="0" w:space="0" w:color="auto"/>
        <w:bottom w:val="none" w:sz="0" w:space="0" w:color="auto"/>
        <w:right w:val="none" w:sz="0" w:space="0" w:color="auto"/>
      </w:divBdr>
    </w:div>
    <w:div w:id="901603723">
      <w:bodyDiv w:val="1"/>
      <w:marLeft w:val="0"/>
      <w:marRight w:val="0"/>
      <w:marTop w:val="0"/>
      <w:marBottom w:val="0"/>
      <w:divBdr>
        <w:top w:val="none" w:sz="0" w:space="0" w:color="auto"/>
        <w:left w:val="none" w:sz="0" w:space="0" w:color="auto"/>
        <w:bottom w:val="none" w:sz="0" w:space="0" w:color="auto"/>
        <w:right w:val="none" w:sz="0" w:space="0" w:color="auto"/>
      </w:divBdr>
    </w:div>
    <w:div w:id="901717868">
      <w:bodyDiv w:val="1"/>
      <w:marLeft w:val="0"/>
      <w:marRight w:val="0"/>
      <w:marTop w:val="0"/>
      <w:marBottom w:val="0"/>
      <w:divBdr>
        <w:top w:val="none" w:sz="0" w:space="0" w:color="auto"/>
        <w:left w:val="none" w:sz="0" w:space="0" w:color="auto"/>
        <w:bottom w:val="none" w:sz="0" w:space="0" w:color="auto"/>
        <w:right w:val="none" w:sz="0" w:space="0" w:color="auto"/>
      </w:divBdr>
    </w:div>
    <w:div w:id="901795799">
      <w:bodyDiv w:val="1"/>
      <w:marLeft w:val="0"/>
      <w:marRight w:val="0"/>
      <w:marTop w:val="0"/>
      <w:marBottom w:val="0"/>
      <w:divBdr>
        <w:top w:val="none" w:sz="0" w:space="0" w:color="auto"/>
        <w:left w:val="none" w:sz="0" w:space="0" w:color="auto"/>
        <w:bottom w:val="none" w:sz="0" w:space="0" w:color="auto"/>
        <w:right w:val="none" w:sz="0" w:space="0" w:color="auto"/>
      </w:divBdr>
    </w:div>
    <w:div w:id="902329279">
      <w:bodyDiv w:val="1"/>
      <w:marLeft w:val="0"/>
      <w:marRight w:val="0"/>
      <w:marTop w:val="0"/>
      <w:marBottom w:val="0"/>
      <w:divBdr>
        <w:top w:val="none" w:sz="0" w:space="0" w:color="auto"/>
        <w:left w:val="none" w:sz="0" w:space="0" w:color="auto"/>
        <w:bottom w:val="none" w:sz="0" w:space="0" w:color="auto"/>
        <w:right w:val="none" w:sz="0" w:space="0" w:color="auto"/>
      </w:divBdr>
    </w:div>
    <w:div w:id="903293052">
      <w:bodyDiv w:val="1"/>
      <w:marLeft w:val="0"/>
      <w:marRight w:val="0"/>
      <w:marTop w:val="0"/>
      <w:marBottom w:val="0"/>
      <w:divBdr>
        <w:top w:val="none" w:sz="0" w:space="0" w:color="auto"/>
        <w:left w:val="none" w:sz="0" w:space="0" w:color="auto"/>
        <w:bottom w:val="none" w:sz="0" w:space="0" w:color="auto"/>
        <w:right w:val="none" w:sz="0" w:space="0" w:color="auto"/>
      </w:divBdr>
    </w:div>
    <w:div w:id="904488797">
      <w:bodyDiv w:val="1"/>
      <w:marLeft w:val="0"/>
      <w:marRight w:val="0"/>
      <w:marTop w:val="0"/>
      <w:marBottom w:val="0"/>
      <w:divBdr>
        <w:top w:val="none" w:sz="0" w:space="0" w:color="auto"/>
        <w:left w:val="none" w:sz="0" w:space="0" w:color="auto"/>
        <w:bottom w:val="none" w:sz="0" w:space="0" w:color="auto"/>
        <w:right w:val="none" w:sz="0" w:space="0" w:color="auto"/>
      </w:divBdr>
    </w:div>
    <w:div w:id="905842827">
      <w:bodyDiv w:val="1"/>
      <w:marLeft w:val="0"/>
      <w:marRight w:val="0"/>
      <w:marTop w:val="0"/>
      <w:marBottom w:val="0"/>
      <w:divBdr>
        <w:top w:val="none" w:sz="0" w:space="0" w:color="auto"/>
        <w:left w:val="none" w:sz="0" w:space="0" w:color="auto"/>
        <w:bottom w:val="none" w:sz="0" w:space="0" w:color="auto"/>
        <w:right w:val="none" w:sz="0" w:space="0" w:color="auto"/>
      </w:divBdr>
    </w:div>
    <w:div w:id="906645820">
      <w:bodyDiv w:val="1"/>
      <w:marLeft w:val="0"/>
      <w:marRight w:val="0"/>
      <w:marTop w:val="0"/>
      <w:marBottom w:val="0"/>
      <w:divBdr>
        <w:top w:val="none" w:sz="0" w:space="0" w:color="auto"/>
        <w:left w:val="none" w:sz="0" w:space="0" w:color="auto"/>
        <w:bottom w:val="none" w:sz="0" w:space="0" w:color="auto"/>
        <w:right w:val="none" w:sz="0" w:space="0" w:color="auto"/>
      </w:divBdr>
    </w:div>
    <w:div w:id="907377962">
      <w:bodyDiv w:val="1"/>
      <w:marLeft w:val="0"/>
      <w:marRight w:val="0"/>
      <w:marTop w:val="0"/>
      <w:marBottom w:val="0"/>
      <w:divBdr>
        <w:top w:val="none" w:sz="0" w:space="0" w:color="auto"/>
        <w:left w:val="none" w:sz="0" w:space="0" w:color="auto"/>
        <w:bottom w:val="none" w:sz="0" w:space="0" w:color="auto"/>
        <w:right w:val="none" w:sz="0" w:space="0" w:color="auto"/>
      </w:divBdr>
    </w:div>
    <w:div w:id="908613194">
      <w:bodyDiv w:val="1"/>
      <w:marLeft w:val="0"/>
      <w:marRight w:val="0"/>
      <w:marTop w:val="0"/>
      <w:marBottom w:val="0"/>
      <w:divBdr>
        <w:top w:val="none" w:sz="0" w:space="0" w:color="auto"/>
        <w:left w:val="none" w:sz="0" w:space="0" w:color="auto"/>
        <w:bottom w:val="none" w:sz="0" w:space="0" w:color="auto"/>
        <w:right w:val="none" w:sz="0" w:space="0" w:color="auto"/>
      </w:divBdr>
    </w:div>
    <w:div w:id="908805569">
      <w:bodyDiv w:val="1"/>
      <w:marLeft w:val="0"/>
      <w:marRight w:val="0"/>
      <w:marTop w:val="0"/>
      <w:marBottom w:val="0"/>
      <w:divBdr>
        <w:top w:val="none" w:sz="0" w:space="0" w:color="auto"/>
        <w:left w:val="none" w:sz="0" w:space="0" w:color="auto"/>
        <w:bottom w:val="none" w:sz="0" w:space="0" w:color="auto"/>
        <w:right w:val="none" w:sz="0" w:space="0" w:color="auto"/>
      </w:divBdr>
    </w:div>
    <w:div w:id="909383288">
      <w:bodyDiv w:val="1"/>
      <w:marLeft w:val="0"/>
      <w:marRight w:val="0"/>
      <w:marTop w:val="0"/>
      <w:marBottom w:val="0"/>
      <w:divBdr>
        <w:top w:val="none" w:sz="0" w:space="0" w:color="auto"/>
        <w:left w:val="none" w:sz="0" w:space="0" w:color="auto"/>
        <w:bottom w:val="none" w:sz="0" w:space="0" w:color="auto"/>
        <w:right w:val="none" w:sz="0" w:space="0" w:color="auto"/>
      </w:divBdr>
    </w:div>
    <w:div w:id="910697993">
      <w:bodyDiv w:val="1"/>
      <w:marLeft w:val="0"/>
      <w:marRight w:val="0"/>
      <w:marTop w:val="0"/>
      <w:marBottom w:val="0"/>
      <w:divBdr>
        <w:top w:val="none" w:sz="0" w:space="0" w:color="auto"/>
        <w:left w:val="none" w:sz="0" w:space="0" w:color="auto"/>
        <w:bottom w:val="none" w:sz="0" w:space="0" w:color="auto"/>
        <w:right w:val="none" w:sz="0" w:space="0" w:color="auto"/>
      </w:divBdr>
    </w:div>
    <w:div w:id="910699497">
      <w:bodyDiv w:val="1"/>
      <w:marLeft w:val="0"/>
      <w:marRight w:val="0"/>
      <w:marTop w:val="0"/>
      <w:marBottom w:val="0"/>
      <w:divBdr>
        <w:top w:val="none" w:sz="0" w:space="0" w:color="auto"/>
        <w:left w:val="none" w:sz="0" w:space="0" w:color="auto"/>
        <w:bottom w:val="none" w:sz="0" w:space="0" w:color="auto"/>
        <w:right w:val="none" w:sz="0" w:space="0" w:color="auto"/>
      </w:divBdr>
    </w:div>
    <w:div w:id="913391115">
      <w:bodyDiv w:val="1"/>
      <w:marLeft w:val="0"/>
      <w:marRight w:val="0"/>
      <w:marTop w:val="0"/>
      <w:marBottom w:val="0"/>
      <w:divBdr>
        <w:top w:val="none" w:sz="0" w:space="0" w:color="auto"/>
        <w:left w:val="none" w:sz="0" w:space="0" w:color="auto"/>
        <w:bottom w:val="none" w:sz="0" w:space="0" w:color="auto"/>
        <w:right w:val="none" w:sz="0" w:space="0" w:color="auto"/>
      </w:divBdr>
    </w:div>
    <w:div w:id="914123362">
      <w:bodyDiv w:val="1"/>
      <w:marLeft w:val="0"/>
      <w:marRight w:val="0"/>
      <w:marTop w:val="0"/>
      <w:marBottom w:val="0"/>
      <w:divBdr>
        <w:top w:val="none" w:sz="0" w:space="0" w:color="auto"/>
        <w:left w:val="none" w:sz="0" w:space="0" w:color="auto"/>
        <w:bottom w:val="none" w:sz="0" w:space="0" w:color="auto"/>
        <w:right w:val="none" w:sz="0" w:space="0" w:color="auto"/>
      </w:divBdr>
    </w:div>
    <w:div w:id="914704570">
      <w:bodyDiv w:val="1"/>
      <w:marLeft w:val="0"/>
      <w:marRight w:val="0"/>
      <w:marTop w:val="0"/>
      <w:marBottom w:val="0"/>
      <w:divBdr>
        <w:top w:val="none" w:sz="0" w:space="0" w:color="auto"/>
        <w:left w:val="none" w:sz="0" w:space="0" w:color="auto"/>
        <w:bottom w:val="none" w:sz="0" w:space="0" w:color="auto"/>
        <w:right w:val="none" w:sz="0" w:space="0" w:color="auto"/>
      </w:divBdr>
    </w:div>
    <w:div w:id="917176653">
      <w:bodyDiv w:val="1"/>
      <w:marLeft w:val="0"/>
      <w:marRight w:val="0"/>
      <w:marTop w:val="0"/>
      <w:marBottom w:val="0"/>
      <w:divBdr>
        <w:top w:val="none" w:sz="0" w:space="0" w:color="auto"/>
        <w:left w:val="none" w:sz="0" w:space="0" w:color="auto"/>
        <w:bottom w:val="none" w:sz="0" w:space="0" w:color="auto"/>
        <w:right w:val="none" w:sz="0" w:space="0" w:color="auto"/>
      </w:divBdr>
    </w:div>
    <w:div w:id="918639524">
      <w:bodyDiv w:val="1"/>
      <w:marLeft w:val="0"/>
      <w:marRight w:val="0"/>
      <w:marTop w:val="0"/>
      <w:marBottom w:val="0"/>
      <w:divBdr>
        <w:top w:val="none" w:sz="0" w:space="0" w:color="auto"/>
        <w:left w:val="none" w:sz="0" w:space="0" w:color="auto"/>
        <w:bottom w:val="none" w:sz="0" w:space="0" w:color="auto"/>
        <w:right w:val="none" w:sz="0" w:space="0" w:color="auto"/>
      </w:divBdr>
    </w:div>
    <w:div w:id="920413855">
      <w:bodyDiv w:val="1"/>
      <w:marLeft w:val="0"/>
      <w:marRight w:val="0"/>
      <w:marTop w:val="0"/>
      <w:marBottom w:val="0"/>
      <w:divBdr>
        <w:top w:val="none" w:sz="0" w:space="0" w:color="auto"/>
        <w:left w:val="none" w:sz="0" w:space="0" w:color="auto"/>
        <w:bottom w:val="none" w:sz="0" w:space="0" w:color="auto"/>
        <w:right w:val="none" w:sz="0" w:space="0" w:color="auto"/>
      </w:divBdr>
    </w:div>
    <w:div w:id="922103138">
      <w:bodyDiv w:val="1"/>
      <w:marLeft w:val="0"/>
      <w:marRight w:val="0"/>
      <w:marTop w:val="0"/>
      <w:marBottom w:val="0"/>
      <w:divBdr>
        <w:top w:val="none" w:sz="0" w:space="0" w:color="auto"/>
        <w:left w:val="none" w:sz="0" w:space="0" w:color="auto"/>
        <w:bottom w:val="none" w:sz="0" w:space="0" w:color="auto"/>
        <w:right w:val="none" w:sz="0" w:space="0" w:color="auto"/>
      </w:divBdr>
    </w:div>
    <w:div w:id="924145214">
      <w:bodyDiv w:val="1"/>
      <w:marLeft w:val="0"/>
      <w:marRight w:val="0"/>
      <w:marTop w:val="0"/>
      <w:marBottom w:val="0"/>
      <w:divBdr>
        <w:top w:val="none" w:sz="0" w:space="0" w:color="auto"/>
        <w:left w:val="none" w:sz="0" w:space="0" w:color="auto"/>
        <w:bottom w:val="none" w:sz="0" w:space="0" w:color="auto"/>
        <w:right w:val="none" w:sz="0" w:space="0" w:color="auto"/>
      </w:divBdr>
    </w:div>
    <w:div w:id="925070345">
      <w:bodyDiv w:val="1"/>
      <w:marLeft w:val="0"/>
      <w:marRight w:val="0"/>
      <w:marTop w:val="0"/>
      <w:marBottom w:val="0"/>
      <w:divBdr>
        <w:top w:val="none" w:sz="0" w:space="0" w:color="auto"/>
        <w:left w:val="none" w:sz="0" w:space="0" w:color="auto"/>
        <w:bottom w:val="none" w:sz="0" w:space="0" w:color="auto"/>
        <w:right w:val="none" w:sz="0" w:space="0" w:color="auto"/>
      </w:divBdr>
    </w:div>
    <w:div w:id="925306571">
      <w:bodyDiv w:val="1"/>
      <w:marLeft w:val="0"/>
      <w:marRight w:val="0"/>
      <w:marTop w:val="0"/>
      <w:marBottom w:val="0"/>
      <w:divBdr>
        <w:top w:val="none" w:sz="0" w:space="0" w:color="auto"/>
        <w:left w:val="none" w:sz="0" w:space="0" w:color="auto"/>
        <w:bottom w:val="none" w:sz="0" w:space="0" w:color="auto"/>
        <w:right w:val="none" w:sz="0" w:space="0" w:color="auto"/>
      </w:divBdr>
    </w:div>
    <w:div w:id="926351820">
      <w:bodyDiv w:val="1"/>
      <w:marLeft w:val="0"/>
      <w:marRight w:val="0"/>
      <w:marTop w:val="0"/>
      <w:marBottom w:val="0"/>
      <w:divBdr>
        <w:top w:val="none" w:sz="0" w:space="0" w:color="auto"/>
        <w:left w:val="none" w:sz="0" w:space="0" w:color="auto"/>
        <w:bottom w:val="none" w:sz="0" w:space="0" w:color="auto"/>
        <w:right w:val="none" w:sz="0" w:space="0" w:color="auto"/>
      </w:divBdr>
    </w:div>
    <w:div w:id="926426412">
      <w:bodyDiv w:val="1"/>
      <w:marLeft w:val="0"/>
      <w:marRight w:val="0"/>
      <w:marTop w:val="0"/>
      <w:marBottom w:val="0"/>
      <w:divBdr>
        <w:top w:val="none" w:sz="0" w:space="0" w:color="auto"/>
        <w:left w:val="none" w:sz="0" w:space="0" w:color="auto"/>
        <w:bottom w:val="none" w:sz="0" w:space="0" w:color="auto"/>
        <w:right w:val="none" w:sz="0" w:space="0" w:color="auto"/>
      </w:divBdr>
    </w:div>
    <w:div w:id="927956840">
      <w:bodyDiv w:val="1"/>
      <w:marLeft w:val="0"/>
      <w:marRight w:val="0"/>
      <w:marTop w:val="0"/>
      <w:marBottom w:val="0"/>
      <w:divBdr>
        <w:top w:val="none" w:sz="0" w:space="0" w:color="auto"/>
        <w:left w:val="none" w:sz="0" w:space="0" w:color="auto"/>
        <w:bottom w:val="none" w:sz="0" w:space="0" w:color="auto"/>
        <w:right w:val="none" w:sz="0" w:space="0" w:color="auto"/>
      </w:divBdr>
    </w:div>
    <w:div w:id="928390395">
      <w:bodyDiv w:val="1"/>
      <w:marLeft w:val="0"/>
      <w:marRight w:val="0"/>
      <w:marTop w:val="0"/>
      <w:marBottom w:val="0"/>
      <w:divBdr>
        <w:top w:val="none" w:sz="0" w:space="0" w:color="auto"/>
        <w:left w:val="none" w:sz="0" w:space="0" w:color="auto"/>
        <w:bottom w:val="none" w:sz="0" w:space="0" w:color="auto"/>
        <w:right w:val="none" w:sz="0" w:space="0" w:color="auto"/>
      </w:divBdr>
    </w:div>
    <w:div w:id="929780347">
      <w:bodyDiv w:val="1"/>
      <w:marLeft w:val="0"/>
      <w:marRight w:val="0"/>
      <w:marTop w:val="0"/>
      <w:marBottom w:val="0"/>
      <w:divBdr>
        <w:top w:val="none" w:sz="0" w:space="0" w:color="auto"/>
        <w:left w:val="none" w:sz="0" w:space="0" w:color="auto"/>
        <w:bottom w:val="none" w:sz="0" w:space="0" w:color="auto"/>
        <w:right w:val="none" w:sz="0" w:space="0" w:color="auto"/>
      </w:divBdr>
    </w:div>
    <w:div w:id="932010477">
      <w:bodyDiv w:val="1"/>
      <w:marLeft w:val="0"/>
      <w:marRight w:val="0"/>
      <w:marTop w:val="0"/>
      <w:marBottom w:val="0"/>
      <w:divBdr>
        <w:top w:val="none" w:sz="0" w:space="0" w:color="auto"/>
        <w:left w:val="none" w:sz="0" w:space="0" w:color="auto"/>
        <w:bottom w:val="none" w:sz="0" w:space="0" w:color="auto"/>
        <w:right w:val="none" w:sz="0" w:space="0" w:color="auto"/>
      </w:divBdr>
    </w:div>
    <w:div w:id="938023254">
      <w:bodyDiv w:val="1"/>
      <w:marLeft w:val="0"/>
      <w:marRight w:val="0"/>
      <w:marTop w:val="0"/>
      <w:marBottom w:val="0"/>
      <w:divBdr>
        <w:top w:val="none" w:sz="0" w:space="0" w:color="auto"/>
        <w:left w:val="none" w:sz="0" w:space="0" w:color="auto"/>
        <w:bottom w:val="none" w:sz="0" w:space="0" w:color="auto"/>
        <w:right w:val="none" w:sz="0" w:space="0" w:color="auto"/>
      </w:divBdr>
    </w:div>
    <w:div w:id="939602034">
      <w:bodyDiv w:val="1"/>
      <w:marLeft w:val="0"/>
      <w:marRight w:val="0"/>
      <w:marTop w:val="0"/>
      <w:marBottom w:val="0"/>
      <w:divBdr>
        <w:top w:val="none" w:sz="0" w:space="0" w:color="auto"/>
        <w:left w:val="none" w:sz="0" w:space="0" w:color="auto"/>
        <w:bottom w:val="none" w:sz="0" w:space="0" w:color="auto"/>
        <w:right w:val="none" w:sz="0" w:space="0" w:color="auto"/>
      </w:divBdr>
    </w:div>
    <w:div w:id="943153929">
      <w:bodyDiv w:val="1"/>
      <w:marLeft w:val="0"/>
      <w:marRight w:val="0"/>
      <w:marTop w:val="0"/>
      <w:marBottom w:val="0"/>
      <w:divBdr>
        <w:top w:val="none" w:sz="0" w:space="0" w:color="auto"/>
        <w:left w:val="none" w:sz="0" w:space="0" w:color="auto"/>
        <w:bottom w:val="none" w:sz="0" w:space="0" w:color="auto"/>
        <w:right w:val="none" w:sz="0" w:space="0" w:color="auto"/>
      </w:divBdr>
    </w:div>
    <w:div w:id="943999888">
      <w:bodyDiv w:val="1"/>
      <w:marLeft w:val="0"/>
      <w:marRight w:val="0"/>
      <w:marTop w:val="0"/>
      <w:marBottom w:val="0"/>
      <w:divBdr>
        <w:top w:val="none" w:sz="0" w:space="0" w:color="auto"/>
        <w:left w:val="none" w:sz="0" w:space="0" w:color="auto"/>
        <w:bottom w:val="none" w:sz="0" w:space="0" w:color="auto"/>
        <w:right w:val="none" w:sz="0" w:space="0" w:color="auto"/>
      </w:divBdr>
    </w:div>
    <w:div w:id="945619524">
      <w:bodyDiv w:val="1"/>
      <w:marLeft w:val="0"/>
      <w:marRight w:val="0"/>
      <w:marTop w:val="0"/>
      <w:marBottom w:val="0"/>
      <w:divBdr>
        <w:top w:val="none" w:sz="0" w:space="0" w:color="auto"/>
        <w:left w:val="none" w:sz="0" w:space="0" w:color="auto"/>
        <w:bottom w:val="none" w:sz="0" w:space="0" w:color="auto"/>
        <w:right w:val="none" w:sz="0" w:space="0" w:color="auto"/>
      </w:divBdr>
    </w:div>
    <w:div w:id="949433368">
      <w:bodyDiv w:val="1"/>
      <w:marLeft w:val="0"/>
      <w:marRight w:val="0"/>
      <w:marTop w:val="0"/>
      <w:marBottom w:val="0"/>
      <w:divBdr>
        <w:top w:val="none" w:sz="0" w:space="0" w:color="auto"/>
        <w:left w:val="none" w:sz="0" w:space="0" w:color="auto"/>
        <w:bottom w:val="none" w:sz="0" w:space="0" w:color="auto"/>
        <w:right w:val="none" w:sz="0" w:space="0" w:color="auto"/>
      </w:divBdr>
    </w:div>
    <w:div w:id="950282747">
      <w:bodyDiv w:val="1"/>
      <w:marLeft w:val="0"/>
      <w:marRight w:val="0"/>
      <w:marTop w:val="0"/>
      <w:marBottom w:val="0"/>
      <w:divBdr>
        <w:top w:val="none" w:sz="0" w:space="0" w:color="auto"/>
        <w:left w:val="none" w:sz="0" w:space="0" w:color="auto"/>
        <w:bottom w:val="none" w:sz="0" w:space="0" w:color="auto"/>
        <w:right w:val="none" w:sz="0" w:space="0" w:color="auto"/>
      </w:divBdr>
    </w:div>
    <w:div w:id="950286627">
      <w:bodyDiv w:val="1"/>
      <w:marLeft w:val="0"/>
      <w:marRight w:val="0"/>
      <w:marTop w:val="0"/>
      <w:marBottom w:val="0"/>
      <w:divBdr>
        <w:top w:val="none" w:sz="0" w:space="0" w:color="auto"/>
        <w:left w:val="none" w:sz="0" w:space="0" w:color="auto"/>
        <w:bottom w:val="none" w:sz="0" w:space="0" w:color="auto"/>
        <w:right w:val="none" w:sz="0" w:space="0" w:color="auto"/>
      </w:divBdr>
    </w:div>
    <w:div w:id="957225104">
      <w:bodyDiv w:val="1"/>
      <w:marLeft w:val="0"/>
      <w:marRight w:val="0"/>
      <w:marTop w:val="0"/>
      <w:marBottom w:val="0"/>
      <w:divBdr>
        <w:top w:val="none" w:sz="0" w:space="0" w:color="auto"/>
        <w:left w:val="none" w:sz="0" w:space="0" w:color="auto"/>
        <w:bottom w:val="none" w:sz="0" w:space="0" w:color="auto"/>
        <w:right w:val="none" w:sz="0" w:space="0" w:color="auto"/>
      </w:divBdr>
    </w:div>
    <w:div w:id="959805378">
      <w:bodyDiv w:val="1"/>
      <w:marLeft w:val="0"/>
      <w:marRight w:val="0"/>
      <w:marTop w:val="0"/>
      <w:marBottom w:val="0"/>
      <w:divBdr>
        <w:top w:val="none" w:sz="0" w:space="0" w:color="auto"/>
        <w:left w:val="none" w:sz="0" w:space="0" w:color="auto"/>
        <w:bottom w:val="none" w:sz="0" w:space="0" w:color="auto"/>
        <w:right w:val="none" w:sz="0" w:space="0" w:color="auto"/>
      </w:divBdr>
    </w:div>
    <w:div w:id="959847861">
      <w:bodyDiv w:val="1"/>
      <w:marLeft w:val="0"/>
      <w:marRight w:val="0"/>
      <w:marTop w:val="0"/>
      <w:marBottom w:val="0"/>
      <w:divBdr>
        <w:top w:val="none" w:sz="0" w:space="0" w:color="auto"/>
        <w:left w:val="none" w:sz="0" w:space="0" w:color="auto"/>
        <w:bottom w:val="none" w:sz="0" w:space="0" w:color="auto"/>
        <w:right w:val="none" w:sz="0" w:space="0" w:color="auto"/>
      </w:divBdr>
    </w:div>
    <w:div w:id="961418143">
      <w:bodyDiv w:val="1"/>
      <w:marLeft w:val="0"/>
      <w:marRight w:val="0"/>
      <w:marTop w:val="0"/>
      <w:marBottom w:val="0"/>
      <w:divBdr>
        <w:top w:val="none" w:sz="0" w:space="0" w:color="auto"/>
        <w:left w:val="none" w:sz="0" w:space="0" w:color="auto"/>
        <w:bottom w:val="none" w:sz="0" w:space="0" w:color="auto"/>
        <w:right w:val="none" w:sz="0" w:space="0" w:color="auto"/>
      </w:divBdr>
    </w:div>
    <w:div w:id="961544587">
      <w:bodyDiv w:val="1"/>
      <w:marLeft w:val="0"/>
      <w:marRight w:val="0"/>
      <w:marTop w:val="0"/>
      <w:marBottom w:val="0"/>
      <w:divBdr>
        <w:top w:val="none" w:sz="0" w:space="0" w:color="auto"/>
        <w:left w:val="none" w:sz="0" w:space="0" w:color="auto"/>
        <w:bottom w:val="none" w:sz="0" w:space="0" w:color="auto"/>
        <w:right w:val="none" w:sz="0" w:space="0" w:color="auto"/>
      </w:divBdr>
    </w:div>
    <w:div w:id="969751941">
      <w:bodyDiv w:val="1"/>
      <w:marLeft w:val="0"/>
      <w:marRight w:val="0"/>
      <w:marTop w:val="0"/>
      <w:marBottom w:val="0"/>
      <w:divBdr>
        <w:top w:val="none" w:sz="0" w:space="0" w:color="auto"/>
        <w:left w:val="none" w:sz="0" w:space="0" w:color="auto"/>
        <w:bottom w:val="none" w:sz="0" w:space="0" w:color="auto"/>
        <w:right w:val="none" w:sz="0" w:space="0" w:color="auto"/>
      </w:divBdr>
    </w:div>
    <w:div w:id="972249290">
      <w:bodyDiv w:val="1"/>
      <w:marLeft w:val="0"/>
      <w:marRight w:val="0"/>
      <w:marTop w:val="0"/>
      <w:marBottom w:val="0"/>
      <w:divBdr>
        <w:top w:val="none" w:sz="0" w:space="0" w:color="auto"/>
        <w:left w:val="none" w:sz="0" w:space="0" w:color="auto"/>
        <w:bottom w:val="none" w:sz="0" w:space="0" w:color="auto"/>
        <w:right w:val="none" w:sz="0" w:space="0" w:color="auto"/>
      </w:divBdr>
    </w:div>
    <w:div w:id="975993423">
      <w:bodyDiv w:val="1"/>
      <w:marLeft w:val="0"/>
      <w:marRight w:val="0"/>
      <w:marTop w:val="0"/>
      <w:marBottom w:val="0"/>
      <w:divBdr>
        <w:top w:val="none" w:sz="0" w:space="0" w:color="auto"/>
        <w:left w:val="none" w:sz="0" w:space="0" w:color="auto"/>
        <w:bottom w:val="none" w:sz="0" w:space="0" w:color="auto"/>
        <w:right w:val="none" w:sz="0" w:space="0" w:color="auto"/>
      </w:divBdr>
    </w:div>
    <w:div w:id="977883000">
      <w:bodyDiv w:val="1"/>
      <w:marLeft w:val="0"/>
      <w:marRight w:val="0"/>
      <w:marTop w:val="0"/>
      <w:marBottom w:val="0"/>
      <w:divBdr>
        <w:top w:val="none" w:sz="0" w:space="0" w:color="auto"/>
        <w:left w:val="none" w:sz="0" w:space="0" w:color="auto"/>
        <w:bottom w:val="none" w:sz="0" w:space="0" w:color="auto"/>
        <w:right w:val="none" w:sz="0" w:space="0" w:color="auto"/>
      </w:divBdr>
    </w:div>
    <w:div w:id="978145530">
      <w:bodyDiv w:val="1"/>
      <w:marLeft w:val="0"/>
      <w:marRight w:val="0"/>
      <w:marTop w:val="0"/>
      <w:marBottom w:val="0"/>
      <w:divBdr>
        <w:top w:val="none" w:sz="0" w:space="0" w:color="auto"/>
        <w:left w:val="none" w:sz="0" w:space="0" w:color="auto"/>
        <w:bottom w:val="none" w:sz="0" w:space="0" w:color="auto"/>
        <w:right w:val="none" w:sz="0" w:space="0" w:color="auto"/>
      </w:divBdr>
    </w:div>
    <w:div w:id="979653307">
      <w:bodyDiv w:val="1"/>
      <w:marLeft w:val="0"/>
      <w:marRight w:val="0"/>
      <w:marTop w:val="0"/>
      <w:marBottom w:val="0"/>
      <w:divBdr>
        <w:top w:val="none" w:sz="0" w:space="0" w:color="auto"/>
        <w:left w:val="none" w:sz="0" w:space="0" w:color="auto"/>
        <w:bottom w:val="none" w:sz="0" w:space="0" w:color="auto"/>
        <w:right w:val="none" w:sz="0" w:space="0" w:color="auto"/>
      </w:divBdr>
    </w:div>
    <w:div w:id="982320144">
      <w:bodyDiv w:val="1"/>
      <w:marLeft w:val="0"/>
      <w:marRight w:val="0"/>
      <w:marTop w:val="0"/>
      <w:marBottom w:val="0"/>
      <w:divBdr>
        <w:top w:val="none" w:sz="0" w:space="0" w:color="auto"/>
        <w:left w:val="none" w:sz="0" w:space="0" w:color="auto"/>
        <w:bottom w:val="none" w:sz="0" w:space="0" w:color="auto"/>
        <w:right w:val="none" w:sz="0" w:space="0" w:color="auto"/>
      </w:divBdr>
    </w:div>
    <w:div w:id="986855281">
      <w:bodyDiv w:val="1"/>
      <w:marLeft w:val="0"/>
      <w:marRight w:val="0"/>
      <w:marTop w:val="0"/>
      <w:marBottom w:val="0"/>
      <w:divBdr>
        <w:top w:val="none" w:sz="0" w:space="0" w:color="auto"/>
        <w:left w:val="none" w:sz="0" w:space="0" w:color="auto"/>
        <w:bottom w:val="none" w:sz="0" w:space="0" w:color="auto"/>
        <w:right w:val="none" w:sz="0" w:space="0" w:color="auto"/>
      </w:divBdr>
    </w:div>
    <w:div w:id="990791263">
      <w:bodyDiv w:val="1"/>
      <w:marLeft w:val="0"/>
      <w:marRight w:val="0"/>
      <w:marTop w:val="0"/>
      <w:marBottom w:val="0"/>
      <w:divBdr>
        <w:top w:val="none" w:sz="0" w:space="0" w:color="auto"/>
        <w:left w:val="none" w:sz="0" w:space="0" w:color="auto"/>
        <w:bottom w:val="none" w:sz="0" w:space="0" w:color="auto"/>
        <w:right w:val="none" w:sz="0" w:space="0" w:color="auto"/>
      </w:divBdr>
    </w:div>
    <w:div w:id="991250322">
      <w:bodyDiv w:val="1"/>
      <w:marLeft w:val="0"/>
      <w:marRight w:val="0"/>
      <w:marTop w:val="0"/>
      <w:marBottom w:val="0"/>
      <w:divBdr>
        <w:top w:val="none" w:sz="0" w:space="0" w:color="auto"/>
        <w:left w:val="none" w:sz="0" w:space="0" w:color="auto"/>
        <w:bottom w:val="none" w:sz="0" w:space="0" w:color="auto"/>
        <w:right w:val="none" w:sz="0" w:space="0" w:color="auto"/>
      </w:divBdr>
    </w:div>
    <w:div w:id="993601742">
      <w:bodyDiv w:val="1"/>
      <w:marLeft w:val="0"/>
      <w:marRight w:val="0"/>
      <w:marTop w:val="0"/>
      <w:marBottom w:val="0"/>
      <w:divBdr>
        <w:top w:val="none" w:sz="0" w:space="0" w:color="auto"/>
        <w:left w:val="none" w:sz="0" w:space="0" w:color="auto"/>
        <w:bottom w:val="none" w:sz="0" w:space="0" w:color="auto"/>
        <w:right w:val="none" w:sz="0" w:space="0" w:color="auto"/>
      </w:divBdr>
    </w:div>
    <w:div w:id="996835221">
      <w:bodyDiv w:val="1"/>
      <w:marLeft w:val="0"/>
      <w:marRight w:val="0"/>
      <w:marTop w:val="0"/>
      <w:marBottom w:val="0"/>
      <w:divBdr>
        <w:top w:val="none" w:sz="0" w:space="0" w:color="auto"/>
        <w:left w:val="none" w:sz="0" w:space="0" w:color="auto"/>
        <w:bottom w:val="none" w:sz="0" w:space="0" w:color="auto"/>
        <w:right w:val="none" w:sz="0" w:space="0" w:color="auto"/>
      </w:divBdr>
    </w:div>
    <w:div w:id="1001663651">
      <w:bodyDiv w:val="1"/>
      <w:marLeft w:val="0"/>
      <w:marRight w:val="0"/>
      <w:marTop w:val="0"/>
      <w:marBottom w:val="0"/>
      <w:divBdr>
        <w:top w:val="none" w:sz="0" w:space="0" w:color="auto"/>
        <w:left w:val="none" w:sz="0" w:space="0" w:color="auto"/>
        <w:bottom w:val="none" w:sz="0" w:space="0" w:color="auto"/>
        <w:right w:val="none" w:sz="0" w:space="0" w:color="auto"/>
      </w:divBdr>
    </w:div>
    <w:div w:id="1003971661">
      <w:bodyDiv w:val="1"/>
      <w:marLeft w:val="0"/>
      <w:marRight w:val="0"/>
      <w:marTop w:val="0"/>
      <w:marBottom w:val="0"/>
      <w:divBdr>
        <w:top w:val="none" w:sz="0" w:space="0" w:color="auto"/>
        <w:left w:val="none" w:sz="0" w:space="0" w:color="auto"/>
        <w:bottom w:val="none" w:sz="0" w:space="0" w:color="auto"/>
        <w:right w:val="none" w:sz="0" w:space="0" w:color="auto"/>
      </w:divBdr>
    </w:div>
    <w:div w:id="1004867062">
      <w:bodyDiv w:val="1"/>
      <w:marLeft w:val="0"/>
      <w:marRight w:val="0"/>
      <w:marTop w:val="0"/>
      <w:marBottom w:val="0"/>
      <w:divBdr>
        <w:top w:val="none" w:sz="0" w:space="0" w:color="auto"/>
        <w:left w:val="none" w:sz="0" w:space="0" w:color="auto"/>
        <w:bottom w:val="none" w:sz="0" w:space="0" w:color="auto"/>
        <w:right w:val="none" w:sz="0" w:space="0" w:color="auto"/>
      </w:divBdr>
    </w:div>
    <w:div w:id="1005286697">
      <w:bodyDiv w:val="1"/>
      <w:marLeft w:val="0"/>
      <w:marRight w:val="0"/>
      <w:marTop w:val="0"/>
      <w:marBottom w:val="0"/>
      <w:divBdr>
        <w:top w:val="none" w:sz="0" w:space="0" w:color="auto"/>
        <w:left w:val="none" w:sz="0" w:space="0" w:color="auto"/>
        <w:bottom w:val="none" w:sz="0" w:space="0" w:color="auto"/>
        <w:right w:val="none" w:sz="0" w:space="0" w:color="auto"/>
      </w:divBdr>
    </w:div>
    <w:div w:id="1005671311">
      <w:bodyDiv w:val="1"/>
      <w:marLeft w:val="0"/>
      <w:marRight w:val="0"/>
      <w:marTop w:val="0"/>
      <w:marBottom w:val="0"/>
      <w:divBdr>
        <w:top w:val="none" w:sz="0" w:space="0" w:color="auto"/>
        <w:left w:val="none" w:sz="0" w:space="0" w:color="auto"/>
        <w:bottom w:val="none" w:sz="0" w:space="0" w:color="auto"/>
        <w:right w:val="none" w:sz="0" w:space="0" w:color="auto"/>
      </w:divBdr>
    </w:div>
    <w:div w:id="1008866652">
      <w:bodyDiv w:val="1"/>
      <w:marLeft w:val="0"/>
      <w:marRight w:val="0"/>
      <w:marTop w:val="0"/>
      <w:marBottom w:val="0"/>
      <w:divBdr>
        <w:top w:val="none" w:sz="0" w:space="0" w:color="auto"/>
        <w:left w:val="none" w:sz="0" w:space="0" w:color="auto"/>
        <w:bottom w:val="none" w:sz="0" w:space="0" w:color="auto"/>
        <w:right w:val="none" w:sz="0" w:space="0" w:color="auto"/>
      </w:divBdr>
    </w:div>
    <w:div w:id="1010066290">
      <w:bodyDiv w:val="1"/>
      <w:marLeft w:val="0"/>
      <w:marRight w:val="0"/>
      <w:marTop w:val="0"/>
      <w:marBottom w:val="0"/>
      <w:divBdr>
        <w:top w:val="none" w:sz="0" w:space="0" w:color="auto"/>
        <w:left w:val="none" w:sz="0" w:space="0" w:color="auto"/>
        <w:bottom w:val="none" w:sz="0" w:space="0" w:color="auto"/>
        <w:right w:val="none" w:sz="0" w:space="0" w:color="auto"/>
      </w:divBdr>
    </w:div>
    <w:div w:id="1011835580">
      <w:bodyDiv w:val="1"/>
      <w:marLeft w:val="0"/>
      <w:marRight w:val="0"/>
      <w:marTop w:val="0"/>
      <w:marBottom w:val="0"/>
      <w:divBdr>
        <w:top w:val="none" w:sz="0" w:space="0" w:color="auto"/>
        <w:left w:val="none" w:sz="0" w:space="0" w:color="auto"/>
        <w:bottom w:val="none" w:sz="0" w:space="0" w:color="auto"/>
        <w:right w:val="none" w:sz="0" w:space="0" w:color="auto"/>
      </w:divBdr>
    </w:div>
    <w:div w:id="1018191895">
      <w:bodyDiv w:val="1"/>
      <w:marLeft w:val="0"/>
      <w:marRight w:val="0"/>
      <w:marTop w:val="0"/>
      <w:marBottom w:val="0"/>
      <w:divBdr>
        <w:top w:val="none" w:sz="0" w:space="0" w:color="auto"/>
        <w:left w:val="none" w:sz="0" w:space="0" w:color="auto"/>
        <w:bottom w:val="none" w:sz="0" w:space="0" w:color="auto"/>
        <w:right w:val="none" w:sz="0" w:space="0" w:color="auto"/>
      </w:divBdr>
    </w:div>
    <w:div w:id="1020548208">
      <w:bodyDiv w:val="1"/>
      <w:marLeft w:val="0"/>
      <w:marRight w:val="0"/>
      <w:marTop w:val="0"/>
      <w:marBottom w:val="0"/>
      <w:divBdr>
        <w:top w:val="none" w:sz="0" w:space="0" w:color="auto"/>
        <w:left w:val="none" w:sz="0" w:space="0" w:color="auto"/>
        <w:bottom w:val="none" w:sz="0" w:space="0" w:color="auto"/>
        <w:right w:val="none" w:sz="0" w:space="0" w:color="auto"/>
      </w:divBdr>
    </w:div>
    <w:div w:id="1022584273">
      <w:bodyDiv w:val="1"/>
      <w:marLeft w:val="0"/>
      <w:marRight w:val="0"/>
      <w:marTop w:val="0"/>
      <w:marBottom w:val="0"/>
      <w:divBdr>
        <w:top w:val="none" w:sz="0" w:space="0" w:color="auto"/>
        <w:left w:val="none" w:sz="0" w:space="0" w:color="auto"/>
        <w:bottom w:val="none" w:sz="0" w:space="0" w:color="auto"/>
        <w:right w:val="none" w:sz="0" w:space="0" w:color="auto"/>
      </w:divBdr>
    </w:div>
    <w:div w:id="1025597100">
      <w:bodyDiv w:val="1"/>
      <w:marLeft w:val="0"/>
      <w:marRight w:val="0"/>
      <w:marTop w:val="0"/>
      <w:marBottom w:val="0"/>
      <w:divBdr>
        <w:top w:val="none" w:sz="0" w:space="0" w:color="auto"/>
        <w:left w:val="none" w:sz="0" w:space="0" w:color="auto"/>
        <w:bottom w:val="none" w:sz="0" w:space="0" w:color="auto"/>
        <w:right w:val="none" w:sz="0" w:space="0" w:color="auto"/>
      </w:divBdr>
    </w:div>
    <w:div w:id="1030035901">
      <w:bodyDiv w:val="1"/>
      <w:marLeft w:val="0"/>
      <w:marRight w:val="0"/>
      <w:marTop w:val="0"/>
      <w:marBottom w:val="0"/>
      <w:divBdr>
        <w:top w:val="none" w:sz="0" w:space="0" w:color="auto"/>
        <w:left w:val="none" w:sz="0" w:space="0" w:color="auto"/>
        <w:bottom w:val="none" w:sz="0" w:space="0" w:color="auto"/>
        <w:right w:val="none" w:sz="0" w:space="0" w:color="auto"/>
      </w:divBdr>
    </w:div>
    <w:div w:id="1030570477">
      <w:bodyDiv w:val="1"/>
      <w:marLeft w:val="0"/>
      <w:marRight w:val="0"/>
      <w:marTop w:val="0"/>
      <w:marBottom w:val="0"/>
      <w:divBdr>
        <w:top w:val="none" w:sz="0" w:space="0" w:color="auto"/>
        <w:left w:val="none" w:sz="0" w:space="0" w:color="auto"/>
        <w:bottom w:val="none" w:sz="0" w:space="0" w:color="auto"/>
        <w:right w:val="none" w:sz="0" w:space="0" w:color="auto"/>
      </w:divBdr>
    </w:div>
    <w:div w:id="1031152669">
      <w:bodyDiv w:val="1"/>
      <w:marLeft w:val="0"/>
      <w:marRight w:val="0"/>
      <w:marTop w:val="0"/>
      <w:marBottom w:val="0"/>
      <w:divBdr>
        <w:top w:val="none" w:sz="0" w:space="0" w:color="auto"/>
        <w:left w:val="none" w:sz="0" w:space="0" w:color="auto"/>
        <w:bottom w:val="none" w:sz="0" w:space="0" w:color="auto"/>
        <w:right w:val="none" w:sz="0" w:space="0" w:color="auto"/>
      </w:divBdr>
    </w:div>
    <w:div w:id="1033386923">
      <w:bodyDiv w:val="1"/>
      <w:marLeft w:val="0"/>
      <w:marRight w:val="0"/>
      <w:marTop w:val="0"/>
      <w:marBottom w:val="0"/>
      <w:divBdr>
        <w:top w:val="none" w:sz="0" w:space="0" w:color="auto"/>
        <w:left w:val="none" w:sz="0" w:space="0" w:color="auto"/>
        <w:bottom w:val="none" w:sz="0" w:space="0" w:color="auto"/>
        <w:right w:val="none" w:sz="0" w:space="0" w:color="auto"/>
      </w:divBdr>
    </w:div>
    <w:div w:id="1034305011">
      <w:bodyDiv w:val="1"/>
      <w:marLeft w:val="0"/>
      <w:marRight w:val="0"/>
      <w:marTop w:val="0"/>
      <w:marBottom w:val="0"/>
      <w:divBdr>
        <w:top w:val="none" w:sz="0" w:space="0" w:color="auto"/>
        <w:left w:val="none" w:sz="0" w:space="0" w:color="auto"/>
        <w:bottom w:val="none" w:sz="0" w:space="0" w:color="auto"/>
        <w:right w:val="none" w:sz="0" w:space="0" w:color="auto"/>
      </w:divBdr>
    </w:div>
    <w:div w:id="1045451379">
      <w:bodyDiv w:val="1"/>
      <w:marLeft w:val="0"/>
      <w:marRight w:val="0"/>
      <w:marTop w:val="0"/>
      <w:marBottom w:val="0"/>
      <w:divBdr>
        <w:top w:val="none" w:sz="0" w:space="0" w:color="auto"/>
        <w:left w:val="none" w:sz="0" w:space="0" w:color="auto"/>
        <w:bottom w:val="none" w:sz="0" w:space="0" w:color="auto"/>
        <w:right w:val="none" w:sz="0" w:space="0" w:color="auto"/>
      </w:divBdr>
    </w:div>
    <w:div w:id="1048648542">
      <w:bodyDiv w:val="1"/>
      <w:marLeft w:val="0"/>
      <w:marRight w:val="0"/>
      <w:marTop w:val="0"/>
      <w:marBottom w:val="0"/>
      <w:divBdr>
        <w:top w:val="none" w:sz="0" w:space="0" w:color="auto"/>
        <w:left w:val="none" w:sz="0" w:space="0" w:color="auto"/>
        <w:bottom w:val="none" w:sz="0" w:space="0" w:color="auto"/>
        <w:right w:val="none" w:sz="0" w:space="0" w:color="auto"/>
      </w:divBdr>
    </w:div>
    <w:div w:id="1050689056">
      <w:bodyDiv w:val="1"/>
      <w:marLeft w:val="0"/>
      <w:marRight w:val="0"/>
      <w:marTop w:val="0"/>
      <w:marBottom w:val="0"/>
      <w:divBdr>
        <w:top w:val="none" w:sz="0" w:space="0" w:color="auto"/>
        <w:left w:val="none" w:sz="0" w:space="0" w:color="auto"/>
        <w:bottom w:val="none" w:sz="0" w:space="0" w:color="auto"/>
        <w:right w:val="none" w:sz="0" w:space="0" w:color="auto"/>
      </w:divBdr>
    </w:div>
    <w:div w:id="1053427734">
      <w:bodyDiv w:val="1"/>
      <w:marLeft w:val="0"/>
      <w:marRight w:val="0"/>
      <w:marTop w:val="0"/>
      <w:marBottom w:val="0"/>
      <w:divBdr>
        <w:top w:val="none" w:sz="0" w:space="0" w:color="auto"/>
        <w:left w:val="none" w:sz="0" w:space="0" w:color="auto"/>
        <w:bottom w:val="none" w:sz="0" w:space="0" w:color="auto"/>
        <w:right w:val="none" w:sz="0" w:space="0" w:color="auto"/>
      </w:divBdr>
    </w:div>
    <w:div w:id="1056079671">
      <w:bodyDiv w:val="1"/>
      <w:marLeft w:val="0"/>
      <w:marRight w:val="0"/>
      <w:marTop w:val="0"/>
      <w:marBottom w:val="0"/>
      <w:divBdr>
        <w:top w:val="none" w:sz="0" w:space="0" w:color="auto"/>
        <w:left w:val="none" w:sz="0" w:space="0" w:color="auto"/>
        <w:bottom w:val="none" w:sz="0" w:space="0" w:color="auto"/>
        <w:right w:val="none" w:sz="0" w:space="0" w:color="auto"/>
      </w:divBdr>
    </w:div>
    <w:div w:id="1056783734">
      <w:bodyDiv w:val="1"/>
      <w:marLeft w:val="0"/>
      <w:marRight w:val="0"/>
      <w:marTop w:val="0"/>
      <w:marBottom w:val="0"/>
      <w:divBdr>
        <w:top w:val="none" w:sz="0" w:space="0" w:color="auto"/>
        <w:left w:val="none" w:sz="0" w:space="0" w:color="auto"/>
        <w:bottom w:val="none" w:sz="0" w:space="0" w:color="auto"/>
        <w:right w:val="none" w:sz="0" w:space="0" w:color="auto"/>
      </w:divBdr>
    </w:div>
    <w:div w:id="1056900734">
      <w:bodyDiv w:val="1"/>
      <w:marLeft w:val="0"/>
      <w:marRight w:val="0"/>
      <w:marTop w:val="0"/>
      <w:marBottom w:val="0"/>
      <w:divBdr>
        <w:top w:val="none" w:sz="0" w:space="0" w:color="auto"/>
        <w:left w:val="none" w:sz="0" w:space="0" w:color="auto"/>
        <w:bottom w:val="none" w:sz="0" w:space="0" w:color="auto"/>
        <w:right w:val="none" w:sz="0" w:space="0" w:color="auto"/>
      </w:divBdr>
    </w:div>
    <w:div w:id="1058481926">
      <w:bodyDiv w:val="1"/>
      <w:marLeft w:val="0"/>
      <w:marRight w:val="0"/>
      <w:marTop w:val="0"/>
      <w:marBottom w:val="0"/>
      <w:divBdr>
        <w:top w:val="none" w:sz="0" w:space="0" w:color="auto"/>
        <w:left w:val="none" w:sz="0" w:space="0" w:color="auto"/>
        <w:bottom w:val="none" w:sz="0" w:space="0" w:color="auto"/>
        <w:right w:val="none" w:sz="0" w:space="0" w:color="auto"/>
      </w:divBdr>
    </w:div>
    <w:div w:id="1063484250">
      <w:bodyDiv w:val="1"/>
      <w:marLeft w:val="0"/>
      <w:marRight w:val="0"/>
      <w:marTop w:val="0"/>
      <w:marBottom w:val="0"/>
      <w:divBdr>
        <w:top w:val="none" w:sz="0" w:space="0" w:color="auto"/>
        <w:left w:val="none" w:sz="0" w:space="0" w:color="auto"/>
        <w:bottom w:val="none" w:sz="0" w:space="0" w:color="auto"/>
        <w:right w:val="none" w:sz="0" w:space="0" w:color="auto"/>
      </w:divBdr>
    </w:div>
    <w:div w:id="1064138401">
      <w:bodyDiv w:val="1"/>
      <w:marLeft w:val="0"/>
      <w:marRight w:val="0"/>
      <w:marTop w:val="0"/>
      <w:marBottom w:val="0"/>
      <w:divBdr>
        <w:top w:val="none" w:sz="0" w:space="0" w:color="auto"/>
        <w:left w:val="none" w:sz="0" w:space="0" w:color="auto"/>
        <w:bottom w:val="none" w:sz="0" w:space="0" w:color="auto"/>
        <w:right w:val="none" w:sz="0" w:space="0" w:color="auto"/>
      </w:divBdr>
    </w:div>
    <w:div w:id="1064567792">
      <w:bodyDiv w:val="1"/>
      <w:marLeft w:val="0"/>
      <w:marRight w:val="0"/>
      <w:marTop w:val="0"/>
      <w:marBottom w:val="0"/>
      <w:divBdr>
        <w:top w:val="none" w:sz="0" w:space="0" w:color="auto"/>
        <w:left w:val="none" w:sz="0" w:space="0" w:color="auto"/>
        <w:bottom w:val="none" w:sz="0" w:space="0" w:color="auto"/>
        <w:right w:val="none" w:sz="0" w:space="0" w:color="auto"/>
      </w:divBdr>
    </w:div>
    <w:div w:id="1065177577">
      <w:bodyDiv w:val="1"/>
      <w:marLeft w:val="0"/>
      <w:marRight w:val="0"/>
      <w:marTop w:val="0"/>
      <w:marBottom w:val="0"/>
      <w:divBdr>
        <w:top w:val="none" w:sz="0" w:space="0" w:color="auto"/>
        <w:left w:val="none" w:sz="0" w:space="0" w:color="auto"/>
        <w:bottom w:val="none" w:sz="0" w:space="0" w:color="auto"/>
        <w:right w:val="none" w:sz="0" w:space="0" w:color="auto"/>
      </w:divBdr>
    </w:div>
    <w:div w:id="1067191083">
      <w:bodyDiv w:val="1"/>
      <w:marLeft w:val="0"/>
      <w:marRight w:val="0"/>
      <w:marTop w:val="0"/>
      <w:marBottom w:val="0"/>
      <w:divBdr>
        <w:top w:val="none" w:sz="0" w:space="0" w:color="auto"/>
        <w:left w:val="none" w:sz="0" w:space="0" w:color="auto"/>
        <w:bottom w:val="none" w:sz="0" w:space="0" w:color="auto"/>
        <w:right w:val="none" w:sz="0" w:space="0" w:color="auto"/>
      </w:divBdr>
    </w:div>
    <w:div w:id="1068111459">
      <w:bodyDiv w:val="1"/>
      <w:marLeft w:val="0"/>
      <w:marRight w:val="0"/>
      <w:marTop w:val="0"/>
      <w:marBottom w:val="0"/>
      <w:divBdr>
        <w:top w:val="none" w:sz="0" w:space="0" w:color="auto"/>
        <w:left w:val="none" w:sz="0" w:space="0" w:color="auto"/>
        <w:bottom w:val="none" w:sz="0" w:space="0" w:color="auto"/>
        <w:right w:val="none" w:sz="0" w:space="0" w:color="auto"/>
      </w:divBdr>
    </w:div>
    <w:div w:id="1068502988">
      <w:bodyDiv w:val="1"/>
      <w:marLeft w:val="0"/>
      <w:marRight w:val="0"/>
      <w:marTop w:val="0"/>
      <w:marBottom w:val="0"/>
      <w:divBdr>
        <w:top w:val="none" w:sz="0" w:space="0" w:color="auto"/>
        <w:left w:val="none" w:sz="0" w:space="0" w:color="auto"/>
        <w:bottom w:val="none" w:sz="0" w:space="0" w:color="auto"/>
        <w:right w:val="none" w:sz="0" w:space="0" w:color="auto"/>
      </w:divBdr>
    </w:div>
    <w:div w:id="1068723504">
      <w:bodyDiv w:val="1"/>
      <w:marLeft w:val="0"/>
      <w:marRight w:val="0"/>
      <w:marTop w:val="0"/>
      <w:marBottom w:val="0"/>
      <w:divBdr>
        <w:top w:val="none" w:sz="0" w:space="0" w:color="auto"/>
        <w:left w:val="none" w:sz="0" w:space="0" w:color="auto"/>
        <w:bottom w:val="none" w:sz="0" w:space="0" w:color="auto"/>
        <w:right w:val="none" w:sz="0" w:space="0" w:color="auto"/>
      </w:divBdr>
    </w:div>
    <w:div w:id="1074818358">
      <w:bodyDiv w:val="1"/>
      <w:marLeft w:val="0"/>
      <w:marRight w:val="0"/>
      <w:marTop w:val="0"/>
      <w:marBottom w:val="0"/>
      <w:divBdr>
        <w:top w:val="none" w:sz="0" w:space="0" w:color="auto"/>
        <w:left w:val="none" w:sz="0" w:space="0" w:color="auto"/>
        <w:bottom w:val="none" w:sz="0" w:space="0" w:color="auto"/>
        <w:right w:val="none" w:sz="0" w:space="0" w:color="auto"/>
      </w:divBdr>
    </w:div>
    <w:div w:id="1076823180">
      <w:bodyDiv w:val="1"/>
      <w:marLeft w:val="0"/>
      <w:marRight w:val="0"/>
      <w:marTop w:val="0"/>
      <w:marBottom w:val="0"/>
      <w:divBdr>
        <w:top w:val="none" w:sz="0" w:space="0" w:color="auto"/>
        <w:left w:val="none" w:sz="0" w:space="0" w:color="auto"/>
        <w:bottom w:val="none" w:sz="0" w:space="0" w:color="auto"/>
        <w:right w:val="none" w:sz="0" w:space="0" w:color="auto"/>
      </w:divBdr>
    </w:div>
    <w:div w:id="1077900265">
      <w:bodyDiv w:val="1"/>
      <w:marLeft w:val="0"/>
      <w:marRight w:val="0"/>
      <w:marTop w:val="0"/>
      <w:marBottom w:val="0"/>
      <w:divBdr>
        <w:top w:val="none" w:sz="0" w:space="0" w:color="auto"/>
        <w:left w:val="none" w:sz="0" w:space="0" w:color="auto"/>
        <w:bottom w:val="none" w:sz="0" w:space="0" w:color="auto"/>
        <w:right w:val="none" w:sz="0" w:space="0" w:color="auto"/>
      </w:divBdr>
    </w:div>
    <w:div w:id="1079443816">
      <w:bodyDiv w:val="1"/>
      <w:marLeft w:val="0"/>
      <w:marRight w:val="0"/>
      <w:marTop w:val="0"/>
      <w:marBottom w:val="0"/>
      <w:divBdr>
        <w:top w:val="none" w:sz="0" w:space="0" w:color="auto"/>
        <w:left w:val="none" w:sz="0" w:space="0" w:color="auto"/>
        <w:bottom w:val="none" w:sz="0" w:space="0" w:color="auto"/>
        <w:right w:val="none" w:sz="0" w:space="0" w:color="auto"/>
      </w:divBdr>
    </w:div>
    <w:div w:id="1080756444">
      <w:bodyDiv w:val="1"/>
      <w:marLeft w:val="0"/>
      <w:marRight w:val="0"/>
      <w:marTop w:val="0"/>
      <w:marBottom w:val="0"/>
      <w:divBdr>
        <w:top w:val="none" w:sz="0" w:space="0" w:color="auto"/>
        <w:left w:val="none" w:sz="0" w:space="0" w:color="auto"/>
        <w:bottom w:val="none" w:sz="0" w:space="0" w:color="auto"/>
        <w:right w:val="none" w:sz="0" w:space="0" w:color="auto"/>
      </w:divBdr>
    </w:div>
    <w:div w:id="1083453912">
      <w:bodyDiv w:val="1"/>
      <w:marLeft w:val="0"/>
      <w:marRight w:val="0"/>
      <w:marTop w:val="0"/>
      <w:marBottom w:val="0"/>
      <w:divBdr>
        <w:top w:val="none" w:sz="0" w:space="0" w:color="auto"/>
        <w:left w:val="none" w:sz="0" w:space="0" w:color="auto"/>
        <w:bottom w:val="none" w:sz="0" w:space="0" w:color="auto"/>
        <w:right w:val="none" w:sz="0" w:space="0" w:color="auto"/>
      </w:divBdr>
    </w:div>
    <w:div w:id="1083910678">
      <w:bodyDiv w:val="1"/>
      <w:marLeft w:val="0"/>
      <w:marRight w:val="0"/>
      <w:marTop w:val="0"/>
      <w:marBottom w:val="0"/>
      <w:divBdr>
        <w:top w:val="none" w:sz="0" w:space="0" w:color="auto"/>
        <w:left w:val="none" w:sz="0" w:space="0" w:color="auto"/>
        <w:bottom w:val="none" w:sz="0" w:space="0" w:color="auto"/>
        <w:right w:val="none" w:sz="0" w:space="0" w:color="auto"/>
      </w:divBdr>
    </w:div>
    <w:div w:id="1090656955">
      <w:bodyDiv w:val="1"/>
      <w:marLeft w:val="0"/>
      <w:marRight w:val="0"/>
      <w:marTop w:val="0"/>
      <w:marBottom w:val="0"/>
      <w:divBdr>
        <w:top w:val="none" w:sz="0" w:space="0" w:color="auto"/>
        <w:left w:val="none" w:sz="0" w:space="0" w:color="auto"/>
        <w:bottom w:val="none" w:sz="0" w:space="0" w:color="auto"/>
        <w:right w:val="none" w:sz="0" w:space="0" w:color="auto"/>
      </w:divBdr>
    </w:div>
    <w:div w:id="1092699082">
      <w:bodyDiv w:val="1"/>
      <w:marLeft w:val="0"/>
      <w:marRight w:val="0"/>
      <w:marTop w:val="0"/>
      <w:marBottom w:val="0"/>
      <w:divBdr>
        <w:top w:val="none" w:sz="0" w:space="0" w:color="auto"/>
        <w:left w:val="none" w:sz="0" w:space="0" w:color="auto"/>
        <w:bottom w:val="none" w:sz="0" w:space="0" w:color="auto"/>
        <w:right w:val="none" w:sz="0" w:space="0" w:color="auto"/>
      </w:divBdr>
    </w:div>
    <w:div w:id="1092973148">
      <w:bodyDiv w:val="1"/>
      <w:marLeft w:val="0"/>
      <w:marRight w:val="0"/>
      <w:marTop w:val="0"/>
      <w:marBottom w:val="0"/>
      <w:divBdr>
        <w:top w:val="none" w:sz="0" w:space="0" w:color="auto"/>
        <w:left w:val="none" w:sz="0" w:space="0" w:color="auto"/>
        <w:bottom w:val="none" w:sz="0" w:space="0" w:color="auto"/>
        <w:right w:val="none" w:sz="0" w:space="0" w:color="auto"/>
      </w:divBdr>
    </w:div>
    <w:div w:id="1094937867">
      <w:bodyDiv w:val="1"/>
      <w:marLeft w:val="0"/>
      <w:marRight w:val="0"/>
      <w:marTop w:val="0"/>
      <w:marBottom w:val="0"/>
      <w:divBdr>
        <w:top w:val="none" w:sz="0" w:space="0" w:color="auto"/>
        <w:left w:val="none" w:sz="0" w:space="0" w:color="auto"/>
        <w:bottom w:val="none" w:sz="0" w:space="0" w:color="auto"/>
        <w:right w:val="none" w:sz="0" w:space="0" w:color="auto"/>
      </w:divBdr>
    </w:div>
    <w:div w:id="1095051288">
      <w:bodyDiv w:val="1"/>
      <w:marLeft w:val="0"/>
      <w:marRight w:val="0"/>
      <w:marTop w:val="0"/>
      <w:marBottom w:val="0"/>
      <w:divBdr>
        <w:top w:val="none" w:sz="0" w:space="0" w:color="auto"/>
        <w:left w:val="none" w:sz="0" w:space="0" w:color="auto"/>
        <w:bottom w:val="none" w:sz="0" w:space="0" w:color="auto"/>
        <w:right w:val="none" w:sz="0" w:space="0" w:color="auto"/>
      </w:divBdr>
    </w:div>
    <w:div w:id="1096711408">
      <w:bodyDiv w:val="1"/>
      <w:marLeft w:val="0"/>
      <w:marRight w:val="0"/>
      <w:marTop w:val="0"/>
      <w:marBottom w:val="0"/>
      <w:divBdr>
        <w:top w:val="none" w:sz="0" w:space="0" w:color="auto"/>
        <w:left w:val="none" w:sz="0" w:space="0" w:color="auto"/>
        <w:bottom w:val="none" w:sz="0" w:space="0" w:color="auto"/>
        <w:right w:val="none" w:sz="0" w:space="0" w:color="auto"/>
      </w:divBdr>
    </w:div>
    <w:div w:id="1096973484">
      <w:bodyDiv w:val="1"/>
      <w:marLeft w:val="0"/>
      <w:marRight w:val="0"/>
      <w:marTop w:val="0"/>
      <w:marBottom w:val="0"/>
      <w:divBdr>
        <w:top w:val="none" w:sz="0" w:space="0" w:color="auto"/>
        <w:left w:val="none" w:sz="0" w:space="0" w:color="auto"/>
        <w:bottom w:val="none" w:sz="0" w:space="0" w:color="auto"/>
        <w:right w:val="none" w:sz="0" w:space="0" w:color="auto"/>
      </w:divBdr>
    </w:div>
    <w:div w:id="1101149077">
      <w:bodyDiv w:val="1"/>
      <w:marLeft w:val="0"/>
      <w:marRight w:val="0"/>
      <w:marTop w:val="0"/>
      <w:marBottom w:val="0"/>
      <w:divBdr>
        <w:top w:val="none" w:sz="0" w:space="0" w:color="auto"/>
        <w:left w:val="none" w:sz="0" w:space="0" w:color="auto"/>
        <w:bottom w:val="none" w:sz="0" w:space="0" w:color="auto"/>
        <w:right w:val="none" w:sz="0" w:space="0" w:color="auto"/>
      </w:divBdr>
    </w:div>
    <w:div w:id="1105535998">
      <w:bodyDiv w:val="1"/>
      <w:marLeft w:val="0"/>
      <w:marRight w:val="0"/>
      <w:marTop w:val="0"/>
      <w:marBottom w:val="0"/>
      <w:divBdr>
        <w:top w:val="none" w:sz="0" w:space="0" w:color="auto"/>
        <w:left w:val="none" w:sz="0" w:space="0" w:color="auto"/>
        <w:bottom w:val="none" w:sz="0" w:space="0" w:color="auto"/>
        <w:right w:val="none" w:sz="0" w:space="0" w:color="auto"/>
      </w:divBdr>
    </w:div>
    <w:div w:id="1105882571">
      <w:bodyDiv w:val="1"/>
      <w:marLeft w:val="0"/>
      <w:marRight w:val="0"/>
      <w:marTop w:val="0"/>
      <w:marBottom w:val="0"/>
      <w:divBdr>
        <w:top w:val="none" w:sz="0" w:space="0" w:color="auto"/>
        <w:left w:val="none" w:sz="0" w:space="0" w:color="auto"/>
        <w:bottom w:val="none" w:sz="0" w:space="0" w:color="auto"/>
        <w:right w:val="none" w:sz="0" w:space="0" w:color="auto"/>
      </w:divBdr>
    </w:div>
    <w:div w:id="1106120654">
      <w:bodyDiv w:val="1"/>
      <w:marLeft w:val="0"/>
      <w:marRight w:val="0"/>
      <w:marTop w:val="0"/>
      <w:marBottom w:val="0"/>
      <w:divBdr>
        <w:top w:val="none" w:sz="0" w:space="0" w:color="auto"/>
        <w:left w:val="none" w:sz="0" w:space="0" w:color="auto"/>
        <w:bottom w:val="none" w:sz="0" w:space="0" w:color="auto"/>
        <w:right w:val="none" w:sz="0" w:space="0" w:color="auto"/>
      </w:divBdr>
    </w:div>
    <w:div w:id="1107849086">
      <w:bodyDiv w:val="1"/>
      <w:marLeft w:val="0"/>
      <w:marRight w:val="0"/>
      <w:marTop w:val="0"/>
      <w:marBottom w:val="0"/>
      <w:divBdr>
        <w:top w:val="none" w:sz="0" w:space="0" w:color="auto"/>
        <w:left w:val="none" w:sz="0" w:space="0" w:color="auto"/>
        <w:bottom w:val="none" w:sz="0" w:space="0" w:color="auto"/>
        <w:right w:val="none" w:sz="0" w:space="0" w:color="auto"/>
      </w:divBdr>
    </w:div>
    <w:div w:id="1110783813">
      <w:bodyDiv w:val="1"/>
      <w:marLeft w:val="0"/>
      <w:marRight w:val="0"/>
      <w:marTop w:val="0"/>
      <w:marBottom w:val="0"/>
      <w:divBdr>
        <w:top w:val="none" w:sz="0" w:space="0" w:color="auto"/>
        <w:left w:val="none" w:sz="0" w:space="0" w:color="auto"/>
        <w:bottom w:val="none" w:sz="0" w:space="0" w:color="auto"/>
        <w:right w:val="none" w:sz="0" w:space="0" w:color="auto"/>
      </w:divBdr>
    </w:div>
    <w:div w:id="1110932387">
      <w:bodyDiv w:val="1"/>
      <w:marLeft w:val="0"/>
      <w:marRight w:val="0"/>
      <w:marTop w:val="0"/>
      <w:marBottom w:val="0"/>
      <w:divBdr>
        <w:top w:val="none" w:sz="0" w:space="0" w:color="auto"/>
        <w:left w:val="none" w:sz="0" w:space="0" w:color="auto"/>
        <w:bottom w:val="none" w:sz="0" w:space="0" w:color="auto"/>
        <w:right w:val="none" w:sz="0" w:space="0" w:color="auto"/>
      </w:divBdr>
    </w:div>
    <w:div w:id="1113944028">
      <w:bodyDiv w:val="1"/>
      <w:marLeft w:val="0"/>
      <w:marRight w:val="0"/>
      <w:marTop w:val="0"/>
      <w:marBottom w:val="0"/>
      <w:divBdr>
        <w:top w:val="none" w:sz="0" w:space="0" w:color="auto"/>
        <w:left w:val="none" w:sz="0" w:space="0" w:color="auto"/>
        <w:bottom w:val="none" w:sz="0" w:space="0" w:color="auto"/>
        <w:right w:val="none" w:sz="0" w:space="0" w:color="auto"/>
      </w:divBdr>
    </w:div>
    <w:div w:id="1114637897">
      <w:bodyDiv w:val="1"/>
      <w:marLeft w:val="0"/>
      <w:marRight w:val="0"/>
      <w:marTop w:val="0"/>
      <w:marBottom w:val="0"/>
      <w:divBdr>
        <w:top w:val="none" w:sz="0" w:space="0" w:color="auto"/>
        <w:left w:val="none" w:sz="0" w:space="0" w:color="auto"/>
        <w:bottom w:val="none" w:sz="0" w:space="0" w:color="auto"/>
        <w:right w:val="none" w:sz="0" w:space="0" w:color="auto"/>
      </w:divBdr>
    </w:div>
    <w:div w:id="1115755316">
      <w:bodyDiv w:val="1"/>
      <w:marLeft w:val="0"/>
      <w:marRight w:val="0"/>
      <w:marTop w:val="0"/>
      <w:marBottom w:val="0"/>
      <w:divBdr>
        <w:top w:val="none" w:sz="0" w:space="0" w:color="auto"/>
        <w:left w:val="none" w:sz="0" w:space="0" w:color="auto"/>
        <w:bottom w:val="none" w:sz="0" w:space="0" w:color="auto"/>
        <w:right w:val="none" w:sz="0" w:space="0" w:color="auto"/>
      </w:divBdr>
    </w:div>
    <w:div w:id="1116145886">
      <w:bodyDiv w:val="1"/>
      <w:marLeft w:val="0"/>
      <w:marRight w:val="0"/>
      <w:marTop w:val="0"/>
      <w:marBottom w:val="0"/>
      <w:divBdr>
        <w:top w:val="none" w:sz="0" w:space="0" w:color="auto"/>
        <w:left w:val="none" w:sz="0" w:space="0" w:color="auto"/>
        <w:bottom w:val="none" w:sz="0" w:space="0" w:color="auto"/>
        <w:right w:val="none" w:sz="0" w:space="0" w:color="auto"/>
      </w:divBdr>
    </w:div>
    <w:div w:id="1120146697">
      <w:bodyDiv w:val="1"/>
      <w:marLeft w:val="0"/>
      <w:marRight w:val="0"/>
      <w:marTop w:val="0"/>
      <w:marBottom w:val="0"/>
      <w:divBdr>
        <w:top w:val="none" w:sz="0" w:space="0" w:color="auto"/>
        <w:left w:val="none" w:sz="0" w:space="0" w:color="auto"/>
        <w:bottom w:val="none" w:sz="0" w:space="0" w:color="auto"/>
        <w:right w:val="none" w:sz="0" w:space="0" w:color="auto"/>
      </w:divBdr>
    </w:div>
    <w:div w:id="1122191195">
      <w:bodyDiv w:val="1"/>
      <w:marLeft w:val="0"/>
      <w:marRight w:val="0"/>
      <w:marTop w:val="0"/>
      <w:marBottom w:val="0"/>
      <w:divBdr>
        <w:top w:val="none" w:sz="0" w:space="0" w:color="auto"/>
        <w:left w:val="none" w:sz="0" w:space="0" w:color="auto"/>
        <w:bottom w:val="none" w:sz="0" w:space="0" w:color="auto"/>
        <w:right w:val="none" w:sz="0" w:space="0" w:color="auto"/>
      </w:divBdr>
    </w:div>
    <w:div w:id="1123772048">
      <w:bodyDiv w:val="1"/>
      <w:marLeft w:val="0"/>
      <w:marRight w:val="0"/>
      <w:marTop w:val="0"/>
      <w:marBottom w:val="0"/>
      <w:divBdr>
        <w:top w:val="none" w:sz="0" w:space="0" w:color="auto"/>
        <w:left w:val="none" w:sz="0" w:space="0" w:color="auto"/>
        <w:bottom w:val="none" w:sz="0" w:space="0" w:color="auto"/>
        <w:right w:val="none" w:sz="0" w:space="0" w:color="auto"/>
      </w:divBdr>
    </w:div>
    <w:div w:id="1127356924">
      <w:bodyDiv w:val="1"/>
      <w:marLeft w:val="0"/>
      <w:marRight w:val="0"/>
      <w:marTop w:val="0"/>
      <w:marBottom w:val="0"/>
      <w:divBdr>
        <w:top w:val="none" w:sz="0" w:space="0" w:color="auto"/>
        <w:left w:val="none" w:sz="0" w:space="0" w:color="auto"/>
        <w:bottom w:val="none" w:sz="0" w:space="0" w:color="auto"/>
        <w:right w:val="none" w:sz="0" w:space="0" w:color="auto"/>
      </w:divBdr>
    </w:div>
    <w:div w:id="1129127966">
      <w:bodyDiv w:val="1"/>
      <w:marLeft w:val="0"/>
      <w:marRight w:val="0"/>
      <w:marTop w:val="0"/>
      <w:marBottom w:val="0"/>
      <w:divBdr>
        <w:top w:val="none" w:sz="0" w:space="0" w:color="auto"/>
        <w:left w:val="none" w:sz="0" w:space="0" w:color="auto"/>
        <w:bottom w:val="none" w:sz="0" w:space="0" w:color="auto"/>
        <w:right w:val="none" w:sz="0" w:space="0" w:color="auto"/>
      </w:divBdr>
    </w:div>
    <w:div w:id="1130781499">
      <w:bodyDiv w:val="1"/>
      <w:marLeft w:val="0"/>
      <w:marRight w:val="0"/>
      <w:marTop w:val="0"/>
      <w:marBottom w:val="0"/>
      <w:divBdr>
        <w:top w:val="none" w:sz="0" w:space="0" w:color="auto"/>
        <w:left w:val="none" w:sz="0" w:space="0" w:color="auto"/>
        <w:bottom w:val="none" w:sz="0" w:space="0" w:color="auto"/>
        <w:right w:val="none" w:sz="0" w:space="0" w:color="auto"/>
      </w:divBdr>
    </w:div>
    <w:div w:id="1134297949">
      <w:bodyDiv w:val="1"/>
      <w:marLeft w:val="0"/>
      <w:marRight w:val="0"/>
      <w:marTop w:val="0"/>
      <w:marBottom w:val="0"/>
      <w:divBdr>
        <w:top w:val="none" w:sz="0" w:space="0" w:color="auto"/>
        <w:left w:val="none" w:sz="0" w:space="0" w:color="auto"/>
        <w:bottom w:val="none" w:sz="0" w:space="0" w:color="auto"/>
        <w:right w:val="none" w:sz="0" w:space="0" w:color="auto"/>
      </w:divBdr>
    </w:div>
    <w:div w:id="1137332689">
      <w:bodyDiv w:val="1"/>
      <w:marLeft w:val="0"/>
      <w:marRight w:val="0"/>
      <w:marTop w:val="0"/>
      <w:marBottom w:val="0"/>
      <w:divBdr>
        <w:top w:val="none" w:sz="0" w:space="0" w:color="auto"/>
        <w:left w:val="none" w:sz="0" w:space="0" w:color="auto"/>
        <w:bottom w:val="none" w:sz="0" w:space="0" w:color="auto"/>
        <w:right w:val="none" w:sz="0" w:space="0" w:color="auto"/>
      </w:divBdr>
    </w:div>
    <w:div w:id="1141196678">
      <w:bodyDiv w:val="1"/>
      <w:marLeft w:val="0"/>
      <w:marRight w:val="0"/>
      <w:marTop w:val="0"/>
      <w:marBottom w:val="0"/>
      <w:divBdr>
        <w:top w:val="none" w:sz="0" w:space="0" w:color="auto"/>
        <w:left w:val="none" w:sz="0" w:space="0" w:color="auto"/>
        <w:bottom w:val="none" w:sz="0" w:space="0" w:color="auto"/>
        <w:right w:val="none" w:sz="0" w:space="0" w:color="auto"/>
      </w:divBdr>
    </w:div>
    <w:div w:id="1144546599">
      <w:bodyDiv w:val="1"/>
      <w:marLeft w:val="0"/>
      <w:marRight w:val="0"/>
      <w:marTop w:val="0"/>
      <w:marBottom w:val="0"/>
      <w:divBdr>
        <w:top w:val="none" w:sz="0" w:space="0" w:color="auto"/>
        <w:left w:val="none" w:sz="0" w:space="0" w:color="auto"/>
        <w:bottom w:val="none" w:sz="0" w:space="0" w:color="auto"/>
        <w:right w:val="none" w:sz="0" w:space="0" w:color="auto"/>
      </w:divBdr>
    </w:div>
    <w:div w:id="1146242956">
      <w:bodyDiv w:val="1"/>
      <w:marLeft w:val="0"/>
      <w:marRight w:val="0"/>
      <w:marTop w:val="0"/>
      <w:marBottom w:val="0"/>
      <w:divBdr>
        <w:top w:val="none" w:sz="0" w:space="0" w:color="auto"/>
        <w:left w:val="none" w:sz="0" w:space="0" w:color="auto"/>
        <w:bottom w:val="none" w:sz="0" w:space="0" w:color="auto"/>
        <w:right w:val="none" w:sz="0" w:space="0" w:color="auto"/>
      </w:divBdr>
    </w:div>
    <w:div w:id="1148282556">
      <w:bodyDiv w:val="1"/>
      <w:marLeft w:val="0"/>
      <w:marRight w:val="0"/>
      <w:marTop w:val="0"/>
      <w:marBottom w:val="0"/>
      <w:divBdr>
        <w:top w:val="none" w:sz="0" w:space="0" w:color="auto"/>
        <w:left w:val="none" w:sz="0" w:space="0" w:color="auto"/>
        <w:bottom w:val="none" w:sz="0" w:space="0" w:color="auto"/>
        <w:right w:val="none" w:sz="0" w:space="0" w:color="auto"/>
      </w:divBdr>
    </w:div>
    <w:div w:id="1148284643">
      <w:bodyDiv w:val="1"/>
      <w:marLeft w:val="0"/>
      <w:marRight w:val="0"/>
      <w:marTop w:val="0"/>
      <w:marBottom w:val="0"/>
      <w:divBdr>
        <w:top w:val="none" w:sz="0" w:space="0" w:color="auto"/>
        <w:left w:val="none" w:sz="0" w:space="0" w:color="auto"/>
        <w:bottom w:val="none" w:sz="0" w:space="0" w:color="auto"/>
        <w:right w:val="none" w:sz="0" w:space="0" w:color="auto"/>
      </w:divBdr>
    </w:div>
    <w:div w:id="1151823795">
      <w:bodyDiv w:val="1"/>
      <w:marLeft w:val="0"/>
      <w:marRight w:val="0"/>
      <w:marTop w:val="0"/>
      <w:marBottom w:val="0"/>
      <w:divBdr>
        <w:top w:val="none" w:sz="0" w:space="0" w:color="auto"/>
        <w:left w:val="none" w:sz="0" w:space="0" w:color="auto"/>
        <w:bottom w:val="none" w:sz="0" w:space="0" w:color="auto"/>
        <w:right w:val="none" w:sz="0" w:space="0" w:color="auto"/>
      </w:divBdr>
    </w:div>
    <w:div w:id="1151941819">
      <w:bodyDiv w:val="1"/>
      <w:marLeft w:val="0"/>
      <w:marRight w:val="0"/>
      <w:marTop w:val="0"/>
      <w:marBottom w:val="0"/>
      <w:divBdr>
        <w:top w:val="none" w:sz="0" w:space="0" w:color="auto"/>
        <w:left w:val="none" w:sz="0" w:space="0" w:color="auto"/>
        <w:bottom w:val="none" w:sz="0" w:space="0" w:color="auto"/>
        <w:right w:val="none" w:sz="0" w:space="0" w:color="auto"/>
      </w:divBdr>
    </w:div>
    <w:div w:id="1155488362">
      <w:bodyDiv w:val="1"/>
      <w:marLeft w:val="0"/>
      <w:marRight w:val="0"/>
      <w:marTop w:val="0"/>
      <w:marBottom w:val="0"/>
      <w:divBdr>
        <w:top w:val="none" w:sz="0" w:space="0" w:color="auto"/>
        <w:left w:val="none" w:sz="0" w:space="0" w:color="auto"/>
        <w:bottom w:val="none" w:sz="0" w:space="0" w:color="auto"/>
        <w:right w:val="none" w:sz="0" w:space="0" w:color="auto"/>
      </w:divBdr>
    </w:div>
    <w:div w:id="1156460924">
      <w:bodyDiv w:val="1"/>
      <w:marLeft w:val="0"/>
      <w:marRight w:val="0"/>
      <w:marTop w:val="0"/>
      <w:marBottom w:val="0"/>
      <w:divBdr>
        <w:top w:val="none" w:sz="0" w:space="0" w:color="auto"/>
        <w:left w:val="none" w:sz="0" w:space="0" w:color="auto"/>
        <w:bottom w:val="none" w:sz="0" w:space="0" w:color="auto"/>
        <w:right w:val="none" w:sz="0" w:space="0" w:color="auto"/>
      </w:divBdr>
    </w:div>
    <w:div w:id="1159424560">
      <w:bodyDiv w:val="1"/>
      <w:marLeft w:val="0"/>
      <w:marRight w:val="0"/>
      <w:marTop w:val="0"/>
      <w:marBottom w:val="0"/>
      <w:divBdr>
        <w:top w:val="none" w:sz="0" w:space="0" w:color="auto"/>
        <w:left w:val="none" w:sz="0" w:space="0" w:color="auto"/>
        <w:bottom w:val="none" w:sz="0" w:space="0" w:color="auto"/>
        <w:right w:val="none" w:sz="0" w:space="0" w:color="auto"/>
      </w:divBdr>
    </w:div>
    <w:div w:id="1163282428">
      <w:bodyDiv w:val="1"/>
      <w:marLeft w:val="0"/>
      <w:marRight w:val="0"/>
      <w:marTop w:val="0"/>
      <w:marBottom w:val="0"/>
      <w:divBdr>
        <w:top w:val="none" w:sz="0" w:space="0" w:color="auto"/>
        <w:left w:val="none" w:sz="0" w:space="0" w:color="auto"/>
        <w:bottom w:val="none" w:sz="0" w:space="0" w:color="auto"/>
        <w:right w:val="none" w:sz="0" w:space="0" w:color="auto"/>
      </w:divBdr>
    </w:div>
    <w:div w:id="1163931040">
      <w:bodyDiv w:val="1"/>
      <w:marLeft w:val="0"/>
      <w:marRight w:val="0"/>
      <w:marTop w:val="0"/>
      <w:marBottom w:val="0"/>
      <w:divBdr>
        <w:top w:val="none" w:sz="0" w:space="0" w:color="auto"/>
        <w:left w:val="none" w:sz="0" w:space="0" w:color="auto"/>
        <w:bottom w:val="none" w:sz="0" w:space="0" w:color="auto"/>
        <w:right w:val="none" w:sz="0" w:space="0" w:color="auto"/>
      </w:divBdr>
    </w:div>
    <w:div w:id="1164081122">
      <w:bodyDiv w:val="1"/>
      <w:marLeft w:val="0"/>
      <w:marRight w:val="0"/>
      <w:marTop w:val="0"/>
      <w:marBottom w:val="0"/>
      <w:divBdr>
        <w:top w:val="none" w:sz="0" w:space="0" w:color="auto"/>
        <w:left w:val="none" w:sz="0" w:space="0" w:color="auto"/>
        <w:bottom w:val="none" w:sz="0" w:space="0" w:color="auto"/>
        <w:right w:val="none" w:sz="0" w:space="0" w:color="auto"/>
      </w:divBdr>
    </w:div>
    <w:div w:id="1164279190">
      <w:bodyDiv w:val="1"/>
      <w:marLeft w:val="0"/>
      <w:marRight w:val="0"/>
      <w:marTop w:val="0"/>
      <w:marBottom w:val="0"/>
      <w:divBdr>
        <w:top w:val="none" w:sz="0" w:space="0" w:color="auto"/>
        <w:left w:val="none" w:sz="0" w:space="0" w:color="auto"/>
        <w:bottom w:val="none" w:sz="0" w:space="0" w:color="auto"/>
        <w:right w:val="none" w:sz="0" w:space="0" w:color="auto"/>
      </w:divBdr>
    </w:div>
    <w:div w:id="1168718185">
      <w:bodyDiv w:val="1"/>
      <w:marLeft w:val="0"/>
      <w:marRight w:val="0"/>
      <w:marTop w:val="0"/>
      <w:marBottom w:val="0"/>
      <w:divBdr>
        <w:top w:val="none" w:sz="0" w:space="0" w:color="auto"/>
        <w:left w:val="none" w:sz="0" w:space="0" w:color="auto"/>
        <w:bottom w:val="none" w:sz="0" w:space="0" w:color="auto"/>
        <w:right w:val="none" w:sz="0" w:space="0" w:color="auto"/>
      </w:divBdr>
    </w:div>
    <w:div w:id="1171021238">
      <w:bodyDiv w:val="1"/>
      <w:marLeft w:val="0"/>
      <w:marRight w:val="0"/>
      <w:marTop w:val="0"/>
      <w:marBottom w:val="0"/>
      <w:divBdr>
        <w:top w:val="none" w:sz="0" w:space="0" w:color="auto"/>
        <w:left w:val="none" w:sz="0" w:space="0" w:color="auto"/>
        <w:bottom w:val="none" w:sz="0" w:space="0" w:color="auto"/>
        <w:right w:val="none" w:sz="0" w:space="0" w:color="auto"/>
      </w:divBdr>
    </w:div>
    <w:div w:id="1172447507">
      <w:bodyDiv w:val="1"/>
      <w:marLeft w:val="0"/>
      <w:marRight w:val="0"/>
      <w:marTop w:val="0"/>
      <w:marBottom w:val="0"/>
      <w:divBdr>
        <w:top w:val="none" w:sz="0" w:space="0" w:color="auto"/>
        <w:left w:val="none" w:sz="0" w:space="0" w:color="auto"/>
        <w:bottom w:val="none" w:sz="0" w:space="0" w:color="auto"/>
        <w:right w:val="none" w:sz="0" w:space="0" w:color="auto"/>
      </w:divBdr>
    </w:div>
    <w:div w:id="1173686227">
      <w:bodyDiv w:val="1"/>
      <w:marLeft w:val="0"/>
      <w:marRight w:val="0"/>
      <w:marTop w:val="0"/>
      <w:marBottom w:val="0"/>
      <w:divBdr>
        <w:top w:val="none" w:sz="0" w:space="0" w:color="auto"/>
        <w:left w:val="none" w:sz="0" w:space="0" w:color="auto"/>
        <w:bottom w:val="none" w:sz="0" w:space="0" w:color="auto"/>
        <w:right w:val="none" w:sz="0" w:space="0" w:color="auto"/>
      </w:divBdr>
    </w:div>
    <w:div w:id="1177574241">
      <w:bodyDiv w:val="1"/>
      <w:marLeft w:val="0"/>
      <w:marRight w:val="0"/>
      <w:marTop w:val="0"/>
      <w:marBottom w:val="0"/>
      <w:divBdr>
        <w:top w:val="none" w:sz="0" w:space="0" w:color="auto"/>
        <w:left w:val="none" w:sz="0" w:space="0" w:color="auto"/>
        <w:bottom w:val="none" w:sz="0" w:space="0" w:color="auto"/>
        <w:right w:val="none" w:sz="0" w:space="0" w:color="auto"/>
      </w:divBdr>
    </w:div>
    <w:div w:id="1177622368">
      <w:bodyDiv w:val="1"/>
      <w:marLeft w:val="0"/>
      <w:marRight w:val="0"/>
      <w:marTop w:val="0"/>
      <w:marBottom w:val="0"/>
      <w:divBdr>
        <w:top w:val="none" w:sz="0" w:space="0" w:color="auto"/>
        <w:left w:val="none" w:sz="0" w:space="0" w:color="auto"/>
        <w:bottom w:val="none" w:sz="0" w:space="0" w:color="auto"/>
        <w:right w:val="none" w:sz="0" w:space="0" w:color="auto"/>
      </w:divBdr>
    </w:div>
    <w:div w:id="1179465374">
      <w:bodyDiv w:val="1"/>
      <w:marLeft w:val="0"/>
      <w:marRight w:val="0"/>
      <w:marTop w:val="0"/>
      <w:marBottom w:val="0"/>
      <w:divBdr>
        <w:top w:val="none" w:sz="0" w:space="0" w:color="auto"/>
        <w:left w:val="none" w:sz="0" w:space="0" w:color="auto"/>
        <w:bottom w:val="none" w:sz="0" w:space="0" w:color="auto"/>
        <w:right w:val="none" w:sz="0" w:space="0" w:color="auto"/>
      </w:divBdr>
    </w:div>
    <w:div w:id="1182280202">
      <w:bodyDiv w:val="1"/>
      <w:marLeft w:val="0"/>
      <w:marRight w:val="0"/>
      <w:marTop w:val="0"/>
      <w:marBottom w:val="0"/>
      <w:divBdr>
        <w:top w:val="none" w:sz="0" w:space="0" w:color="auto"/>
        <w:left w:val="none" w:sz="0" w:space="0" w:color="auto"/>
        <w:bottom w:val="none" w:sz="0" w:space="0" w:color="auto"/>
        <w:right w:val="none" w:sz="0" w:space="0" w:color="auto"/>
      </w:divBdr>
    </w:div>
    <w:div w:id="1185170936">
      <w:bodyDiv w:val="1"/>
      <w:marLeft w:val="0"/>
      <w:marRight w:val="0"/>
      <w:marTop w:val="0"/>
      <w:marBottom w:val="0"/>
      <w:divBdr>
        <w:top w:val="none" w:sz="0" w:space="0" w:color="auto"/>
        <w:left w:val="none" w:sz="0" w:space="0" w:color="auto"/>
        <w:bottom w:val="none" w:sz="0" w:space="0" w:color="auto"/>
        <w:right w:val="none" w:sz="0" w:space="0" w:color="auto"/>
      </w:divBdr>
    </w:div>
    <w:div w:id="1186676348">
      <w:bodyDiv w:val="1"/>
      <w:marLeft w:val="0"/>
      <w:marRight w:val="0"/>
      <w:marTop w:val="0"/>
      <w:marBottom w:val="0"/>
      <w:divBdr>
        <w:top w:val="none" w:sz="0" w:space="0" w:color="auto"/>
        <w:left w:val="none" w:sz="0" w:space="0" w:color="auto"/>
        <w:bottom w:val="none" w:sz="0" w:space="0" w:color="auto"/>
        <w:right w:val="none" w:sz="0" w:space="0" w:color="auto"/>
      </w:divBdr>
    </w:div>
    <w:div w:id="1187213713">
      <w:bodyDiv w:val="1"/>
      <w:marLeft w:val="0"/>
      <w:marRight w:val="0"/>
      <w:marTop w:val="0"/>
      <w:marBottom w:val="0"/>
      <w:divBdr>
        <w:top w:val="none" w:sz="0" w:space="0" w:color="auto"/>
        <w:left w:val="none" w:sz="0" w:space="0" w:color="auto"/>
        <w:bottom w:val="none" w:sz="0" w:space="0" w:color="auto"/>
        <w:right w:val="none" w:sz="0" w:space="0" w:color="auto"/>
      </w:divBdr>
    </w:div>
    <w:div w:id="1190875320">
      <w:bodyDiv w:val="1"/>
      <w:marLeft w:val="0"/>
      <w:marRight w:val="0"/>
      <w:marTop w:val="0"/>
      <w:marBottom w:val="0"/>
      <w:divBdr>
        <w:top w:val="none" w:sz="0" w:space="0" w:color="auto"/>
        <w:left w:val="none" w:sz="0" w:space="0" w:color="auto"/>
        <w:bottom w:val="none" w:sz="0" w:space="0" w:color="auto"/>
        <w:right w:val="none" w:sz="0" w:space="0" w:color="auto"/>
      </w:divBdr>
    </w:div>
    <w:div w:id="1201627076">
      <w:bodyDiv w:val="1"/>
      <w:marLeft w:val="0"/>
      <w:marRight w:val="0"/>
      <w:marTop w:val="0"/>
      <w:marBottom w:val="0"/>
      <w:divBdr>
        <w:top w:val="none" w:sz="0" w:space="0" w:color="auto"/>
        <w:left w:val="none" w:sz="0" w:space="0" w:color="auto"/>
        <w:bottom w:val="none" w:sz="0" w:space="0" w:color="auto"/>
        <w:right w:val="none" w:sz="0" w:space="0" w:color="auto"/>
      </w:divBdr>
    </w:div>
    <w:div w:id="1206260224">
      <w:bodyDiv w:val="1"/>
      <w:marLeft w:val="0"/>
      <w:marRight w:val="0"/>
      <w:marTop w:val="0"/>
      <w:marBottom w:val="0"/>
      <w:divBdr>
        <w:top w:val="none" w:sz="0" w:space="0" w:color="auto"/>
        <w:left w:val="none" w:sz="0" w:space="0" w:color="auto"/>
        <w:bottom w:val="none" w:sz="0" w:space="0" w:color="auto"/>
        <w:right w:val="none" w:sz="0" w:space="0" w:color="auto"/>
      </w:divBdr>
    </w:div>
    <w:div w:id="1211654940">
      <w:bodyDiv w:val="1"/>
      <w:marLeft w:val="0"/>
      <w:marRight w:val="0"/>
      <w:marTop w:val="0"/>
      <w:marBottom w:val="0"/>
      <w:divBdr>
        <w:top w:val="none" w:sz="0" w:space="0" w:color="auto"/>
        <w:left w:val="none" w:sz="0" w:space="0" w:color="auto"/>
        <w:bottom w:val="none" w:sz="0" w:space="0" w:color="auto"/>
        <w:right w:val="none" w:sz="0" w:space="0" w:color="auto"/>
      </w:divBdr>
    </w:div>
    <w:div w:id="1211918588">
      <w:bodyDiv w:val="1"/>
      <w:marLeft w:val="0"/>
      <w:marRight w:val="0"/>
      <w:marTop w:val="0"/>
      <w:marBottom w:val="0"/>
      <w:divBdr>
        <w:top w:val="none" w:sz="0" w:space="0" w:color="auto"/>
        <w:left w:val="none" w:sz="0" w:space="0" w:color="auto"/>
        <w:bottom w:val="none" w:sz="0" w:space="0" w:color="auto"/>
        <w:right w:val="none" w:sz="0" w:space="0" w:color="auto"/>
      </w:divBdr>
    </w:div>
    <w:div w:id="1215511101">
      <w:bodyDiv w:val="1"/>
      <w:marLeft w:val="0"/>
      <w:marRight w:val="0"/>
      <w:marTop w:val="0"/>
      <w:marBottom w:val="0"/>
      <w:divBdr>
        <w:top w:val="none" w:sz="0" w:space="0" w:color="auto"/>
        <w:left w:val="none" w:sz="0" w:space="0" w:color="auto"/>
        <w:bottom w:val="none" w:sz="0" w:space="0" w:color="auto"/>
        <w:right w:val="none" w:sz="0" w:space="0" w:color="auto"/>
      </w:divBdr>
    </w:div>
    <w:div w:id="1216890331">
      <w:bodyDiv w:val="1"/>
      <w:marLeft w:val="0"/>
      <w:marRight w:val="0"/>
      <w:marTop w:val="0"/>
      <w:marBottom w:val="0"/>
      <w:divBdr>
        <w:top w:val="none" w:sz="0" w:space="0" w:color="auto"/>
        <w:left w:val="none" w:sz="0" w:space="0" w:color="auto"/>
        <w:bottom w:val="none" w:sz="0" w:space="0" w:color="auto"/>
        <w:right w:val="none" w:sz="0" w:space="0" w:color="auto"/>
      </w:divBdr>
    </w:div>
    <w:div w:id="1217934302">
      <w:bodyDiv w:val="1"/>
      <w:marLeft w:val="0"/>
      <w:marRight w:val="0"/>
      <w:marTop w:val="0"/>
      <w:marBottom w:val="0"/>
      <w:divBdr>
        <w:top w:val="none" w:sz="0" w:space="0" w:color="auto"/>
        <w:left w:val="none" w:sz="0" w:space="0" w:color="auto"/>
        <w:bottom w:val="none" w:sz="0" w:space="0" w:color="auto"/>
        <w:right w:val="none" w:sz="0" w:space="0" w:color="auto"/>
      </w:divBdr>
    </w:div>
    <w:div w:id="1220021486">
      <w:bodyDiv w:val="1"/>
      <w:marLeft w:val="0"/>
      <w:marRight w:val="0"/>
      <w:marTop w:val="0"/>
      <w:marBottom w:val="0"/>
      <w:divBdr>
        <w:top w:val="none" w:sz="0" w:space="0" w:color="auto"/>
        <w:left w:val="none" w:sz="0" w:space="0" w:color="auto"/>
        <w:bottom w:val="none" w:sz="0" w:space="0" w:color="auto"/>
        <w:right w:val="none" w:sz="0" w:space="0" w:color="auto"/>
      </w:divBdr>
    </w:div>
    <w:div w:id="1221945974">
      <w:bodyDiv w:val="1"/>
      <w:marLeft w:val="0"/>
      <w:marRight w:val="0"/>
      <w:marTop w:val="0"/>
      <w:marBottom w:val="0"/>
      <w:divBdr>
        <w:top w:val="none" w:sz="0" w:space="0" w:color="auto"/>
        <w:left w:val="none" w:sz="0" w:space="0" w:color="auto"/>
        <w:bottom w:val="none" w:sz="0" w:space="0" w:color="auto"/>
        <w:right w:val="none" w:sz="0" w:space="0" w:color="auto"/>
      </w:divBdr>
    </w:div>
    <w:div w:id="1223517166">
      <w:bodyDiv w:val="1"/>
      <w:marLeft w:val="0"/>
      <w:marRight w:val="0"/>
      <w:marTop w:val="0"/>
      <w:marBottom w:val="0"/>
      <w:divBdr>
        <w:top w:val="none" w:sz="0" w:space="0" w:color="auto"/>
        <w:left w:val="none" w:sz="0" w:space="0" w:color="auto"/>
        <w:bottom w:val="none" w:sz="0" w:space="0" w:color="auto"/>
        <w:right w:val="none" w:sz="0" w:space="0" w:color="auto"/>
      </w:divBdr>
    </w:div>
    <w:div w:id="1224370975">
      <w:bodyDiv w:val="1"/>
      <w:marLeft w:val="0"/>
      <w:marRight w:val="0"/>
      <w:marTop w:val="0"/>
      <w:marBottom w:val="0"/>
      <w:divBdr>
        <w:top w:val="none" w:sz="0" w:space="0" w:color="auto"/>
        <w:left w:val="none" w:sz="0" w:space="0" w:color="auto"/>
        <w:bottom w:val="none" w:sz="0" w:space="0" w:color="auto"/>
        <w:right w:val="none" w:sz="0" w:space="0" w:color="auto"/>
      </w:divBdr>
    </w:div>
    <w:div w:id="1232235963">
      <w:bodyDiv w:val="1"/>
      <w:marLeft w:val="0"/>
      <w:marRight w:val="0"/>
      <w:marTop w:val="0"/>
      <w:marBottom w:val="0"/>
      <w:divBdr>
        <w:top w:val="none" w:sz="0" w:space="0" w:color="auto"/>
        <w:left w:val="none" w:sz="0" w:space="0" w:color="auto"/>
        <w:bottom w:val="none" w:sz="0" w:space="0" w:color="auto"/>
        <w:right w:val="none" w:sz="0" w:space="0" w:color="auto"/>
      </w:divBdr>
    </w:div>
    <w:div w:id="1237202957">
      <w:bodyDiv w:val="1"/>
      <w:marLeft w:val="0"/>
      <w:marRight w:val="0"/>
      <w:marTop w:val="0"/>
      <w:marBottom w:val="0"/>
      <w:divBdr>
        <w:top w:val="none" w:sz="0" w:space="0" w:color="auto"/>
        <w:left w:val="none" w:sz="0" w:space="0" w:color="auto"/>
        <w:bottom w:val="none" w:sz="0" w:space="0" w:color="auto"/>
        <w:right w:val="none" w:sz="0" w:space="0" w:color="auto"/>
      </w:divBdr>
    </w:div>
    <w:div w:id="1240990572">
      <w:bodyDiv w:val="1"/>
      <w:marLeft w:val="0"/>
      <w:marRight w:val="0"/>
      <w:marTop w:val="0"/>
      <w:marBottom w:val="0"/>
      <w:divBdr>
        <w:top w:val="none" w:sz="0" w:space="0" w:color="auto"/>
        <w:left w:val="none" w:sz="0" w:space="0" w:color="auto"/>
        <w:bottom w:val="none" w:sz="0" w:space="0" w:color="auto"/>
        <w:right w:val="none" w:sz="0" w:space="0" w:color="auto"/>
      </w:divBdr>
    </w:div>
    <w:div w:id="1242133625">
      <w:bodyDiv w:val="1"/>
      <w:marLeft w:val="0"/>
      <w:marRight w:val="0"/>
      <w:marTop w:val="0"/>
      <w:marBottom w:val="0"/>
      <w:divBdr>
        <w:top w:val="none" w:sz="0" w:space="0" w:color="auto"/>
        <w:left w:val="none" w:sz="0" w:space="0" w:color="auto"/>
        <w:bottom w:val="none" w:sz="0" w:space="0" w:color="auto"/>
        <w:right w:val="none" w:sz="0" w:space="0" w:color="auto"/>
      </w:divBdr>
    </w:div>
    <w:div w:id="1242716990">
      <w:bodyDiv w:val="1"/>
      <w:marLeft w:val="0"/>
      <w:marRight w:val="0"/>
      <w:marTop w:val="0"/>
      <w:marBottom w:val="0"/>
      <w:divBdr>
        <w:top w:val="none" w:sz="0" w:space="0" w:color="auto"/>
        <w:left w:val="none" w:sz="0" w:space="0" w:color="auto"/>
        <w:bottom w:val="none" w:sz="0" w:space="0" w:color="auto"/>
        <w:right w:val="none" w:sz="0" w:space="0" w:color="auto"/>
      </w:divBdr>
    </w:div>
    <w:div w:id="1245534403">
      <w:bodyDiv w:val="1"/>
      <w:marLeft w:val="0"/>
      <w:marRight w:val="0"/>
      <w:marTop w:val="0"/>
      <w:marBottom w:val="0"/>
      <w:divBdr>
        <w:top w:val="none" w:sz="0" w:space="0" w:color="auto"/>
        <w:left w:val="none" w:sz="0" w:space="0" w:color="auto"/>
        <w:bottom w:val="none" w:sz="0" w:space="0" w:color="auto"/>
        <w:right w:val="none" w:sz="0" w:space="0" w:color="auto"/>
      </w:divBdr>
    </w:div>
    <w:div w:id="1246651306">
      <w:bodyDiv w:val="1"/>
      <w:marLeft w:val="0"/>
      <w:marRight w:val="0"/>
      <w:marTop w:val="0"/>
      <w:marBottom w:val="0"/>
      <w:divBdr>
        <w:top w:val="none" w:sz="0" w:space="0" w:color="auto"/>
        <w:left w:val="none" w:sz="0" w:space="0" w:color="auto"/>
        <w:bottom w:val="none" w:sz="0" w:space="0" w:color="auto"/>
        <w:right w:val="none" w:sz="0" w:space="0" w:color="auto"/>
      </w:divBdr>
    </w:div>
    <w:div w:id="1247150655">
      <w:bodyDiv w:val="1"/>
      <w:marLeft w:val="0"/>
      <w:marRight w:val="0"/>
      <w:marTop w:val="0"/>
      <w:marBottom w:val="0"/>
      <w:divBdr>
        <w:top w:val="none" w:sz="0" w:space="0" w:color="auto"/>
        <w:left w:val="none" w:sz="0" w:space="0" w:color="auto"/>
        <w:bottom w:val="none" w:sz="0" w:space="0" w:color="auto"/>
        <w:right w:val="none" w:sz="0" w:space="0" w:color="auto"/>
      </w:divBdr>
    </w:div>
    <w:div w:id="1247688163">
      <w:bodyDiv w:val="1"/>
      <w:marLeft w:val="0"/>
      <w:marRight w:val="0"/>
      <w:marTop w:val="0"/>
      <w:marBottom w:val="0"/>
      <w:divBdr>
        <w:top w:val="none" w:sz="0" w:space="0" w:color="auto"/>
        <w:left w:val="none" w:sz="0" w:space="0" w:color="auto"/>
        <w:bottom w:val="none" w:sz="0" w:space="0" w:color="auto"/>
        <w:right w:val="none" w:sz="0" w:space="0" w:color="auto"/>
      </w:divBdr>
    </w:div>
    <w:div w:id="1251230496">
      <w:bodyDiv w:val="1"/>
      <w:marLeft w:val="0"/>
      <w:marRight w:val="0"/>
      <w:marTop w:val="0"/>
      <w:marBottom w:val="0"/>
      <w:divBdr>
        <w:top w:val="none" w:sz="0" w:space="0" w:color="auto"/>
        <w:left w:val="none" w:sz="0" w:space="0" w:color="auto"/>
        <w:bottom w:val="none" w:sz="0" w:space="0" w:color="auto"/>
        <w:right w:val="none" w:sz="0" w:space="0" w:color="auto"/>
      </w:divBdr>
    </w:div>
    <w:div w:id="1252157014">
      <w:bodyDiv w:val="1"/>
      <w:marLeft w:val="0"/>
      <w:marRight w:val="0"/>
      <w:marTop w:val="0"/>
      <w:marBottom w:val="0"/>
      <w:divBdr>
        <w:top w:val="none" w:sz="0" w:space="0" w:color="auto"/>
        <w:left w:val="none" w:sz="0" w:space="0" w:color="auto"/>
        <w:bottom w:val="none" w:sz="0" w:space="0" w:color="auto"/>
        <w:right w:val="none" w:sz="0" w:space="0" w:color="auto"/>
      </w:divBdr>
    </w:div>
    <w:div w:id="1252734931">
      <w:bodyDiv w:val="1"/>
      <w:marLeft w:val="0"/>
      <w:marRight w:val="0"/>
      <w:marTop w:val="0"/>
      <w:marBottom w:val="0"/>
      <w:divBdr>
        <w:top w:val="none" w:sz="0" w:space="0" w:color="auto"/>
        <w:left w:val="none" w:sz="0" w:space="0" w:color="auto"/>
        <w:bottom w:val="none" w:sz="0" w:space="0" w:color="auto"/>
        <w:right w:val="none" w:sz="0" w:space="0" w:color="auto"/>
      </w:divBdr>
    </w:div>
    <w:div w:id="1253322246">
      <w:bodyDiv w:val="1"/>
      <w:marLeft w:val="0"/>
      <w:marRight w:val="0"/>
      <w:marTop w:val="0"/>
      <w:marBottom w:val="0"/>
      <w:divBdr>
        <w:top w:val="none" w:sz="0" w:space="0" w:color="auto"/>
        <w:left w:val="none" w:sz="0" w:space="0" w:color="auto"/>
        <w:bottom w:val="none" w:sz="0" w:space="0" w:color="auto"/>
        <w:right w:val="none" w:sz="0" w:space="0" w:color="auto"/>
      </w:divBdr>
    </w:div>
    <w:div w:id="1255019694">
      <w:bodyDiv w:val="1"/>
      <w:marLeft w:val="0"/>
      <w:marRight w:val="0"/>
      <w:marTop w:val="0"/>
      <w:marBottom w:val="0"/>
      <w:divBdr>
        <w:top w:val="none" w:sz="0" w:space="0" w:color="auto"/>
        <w:left w:val="none" w:sz="0" w:space="0" w:color="auto"/>
        <w:bottom w:val="none" w:sz="0" w:space="0" w:color="auto"/>
        <w:right w:val="none" w:sz="0" w:space="0" w:color="auto"/>
      </w:divBdr>
    </w:div>
    <w:div w:id="1255237816">
      <w:bodyDiv w:val="1"/>
      <w:marLeft w:val="0"/>
      <w:marRight w:val="0"/>
      <w:marTop w:val="0"/>
      <w:marBottom w:val="0"/>
      <w:divBdr>
        <w:top w:val="none" w:sz="0" w:space="0" w:color="auto"/>
        <w:left w:val="none" w:sz="0" w:space="0" w:color="auto"/>
        <w:bottom w:val="none" w:sz="0" w:space="0" w:color="auto"/>
        <w:right w:val="none" w:sz="0" w:space="0" w:color="auto"/>
      </w:divBdr>
    </w:div>
    <w:div w:id="1255556740">
      <w:bodyDiv w:val="1"/>
      <w:marLeft w:val="0"/>
      <w:marRight w:val="0"/>
      <w:marTop w:val="0"/>
      <w:marBottom w:val="0"/>
      <w:divBdr>
        <w:top w:val="none" w:sz="0" w:space="0" w:color="auto"/>
        <w:left w:val="none" w:sz="0" w:space="0" w:color="auto"/>
        <w:bottom w:val="none" w:sz="0" w:space="0" w:color="auto"/>
        <w:right w:val="none" w:sz="0" w:space="0" w:color="auto"/>
      </w:divBdr>
    </w:div>
    <w:div w:id="1258557041">
      <w:bodyDiv w:val="1"/>
      <w:marLeft w:val="0"/>
      <w:marRight w:val="0"/>
      <w:marTop w:val="0"/>
      <w:marBottom w:val="0"/>
      <w:divBdr>
        <w:top w:val="none" w:sz="0" w:space="0" w:color="auto"/>
        <w:left w:val="none" w:sz="0" w:space="0" w:color="auto"/>
        <w:bottom w:val="none" w:sz="0" w:space="0" w:color="auto"/>
        <w:right w:val="none" w:sz="0" w:space="0" w:color="auto"/>
      </w:divBdr>
    </w:div>
    <w:div w:id="1259025277">
      <w:bodyDiv w:val="1"/>
      <w:marLeft w:val="0"/>
      <w:marRight w:val="0"/>
      <w:marTop w:val="0"/>
      <w:marBottom w:val="0"/>
      <w:divBdr>
        <w:top w:val="none" w:sz="0" w:space="0" w:color="auto"/>
        <w:left w:val="none" w:sz="0" w:space="0" w:color="auto"/>
        <w:bottom w:val="none" w:sz="0" w:space="0" w:color="auto"/>
        <w:right w:val="none" w:sz="0" w:space="0" w:color="auto"/>
      </w:divBdr>
    </w:div>
    <w:div w:id="1259288160">
      <w:bodyDiv w:val="1"/>
      <w:marLeft w:val="0"/>
      <w:marRight w:val="0"/>
      <w:marTop w:val="0"/>
      <w:marBottom w:val="0"/>
      <w:divBdr>
        <w:top w:val="none" w:sz="0" w:space="0" w:color="auto"/>
        <w:left w:val="none" w:sz="0" w:space="0" w:color="auto"/>
        <w:bottom w:val="none" w:sz="0" w:space="0" w:color="auto"/>
        <w:right w:val="none" w:sz="0" w:space="0" w:color="auto"/>
      </w:divBdr>
    </w:div>
    <w:div w:id="1261332544">
      <w:bodyDiv w:val="1"/>
      <w:marLeft w:val="0"/>
      <w:marRight w:val="0"/>
      <w:marTop w:val="0"/>
      <w:marBottom w:val="0"/>
      <w:divBdr>
        <w:top w:val="none" w:sz="0" w:space="0" w:color="auto"/>
        <w:left w:val="none" w:sz="0" w:space="0" w:color="auto"/>
        <w:bottom w:val="none" w:sz="0" w:space="0" w:color="auto"/>
        <w:right w:val="none" w:sz="0" w:space="0" w:color="auto"/>
      </w:divBdr>
    </w:div>
    <w:div w:id="1262646342">
      <w:bodyDiv w:val="1"/>
      <w:marLeft w:val="0"/>
      <w:marRight w:val="0"/>
      <w:marTop w:val="0"/>
      <w:marBottom w:val="0"/>
      <w:divBdr>
        <w:top w:val="none" w:sz="0" w:space="0" w:color="auto"/>
        <w:left w:val="none" w:sz="0" w:space="0" w:color="auto"/>
        <w:bottom w:val="none" w:sz="0" w:space="0" w:color="auto"/>
        <w:right w:val="none" w:sz="0" w:space="0" w:color="auto"/>
      </w:divBdr>
    </w:div>
    <w:div w:id="1265310452">
      <w:bodyDiv w:val="1"/>
      <w:marLeft w:val="0"/>
      <w:marRight w:val="0"/>
      <w:marTop w:val="0"/>
      <w:marBottom w:val="0"/>
      <w:divBdr>
        <w:top w:val="none" w:sz="0" w:space="0" w:color="auto"/>
        <w:left w:val="none" w:sz="0" w:space="0" w:color="auto"/>
        <w:bottom w:val="none" w:sz="0" w:space="0" w:color="auto"/>
        <w:right w:val="none" w:sz="0" w:space="0" w:color="auto"/>
      </w:divBdr>
    </w:div>
    <w:div w:id="1265502031">
      <w:bodyDiv w:val="1"/>
      <w:marLeft w:val="0"/>
      <w:marRight w:val="0"/>
      <w:marTop w:val="0"/>
      <w:marBottom w:val="0"/>
      <w:divBdr>
        <w:top w:val="none" w:sz="0" w:space="0" w:color="auto"/>
        <w:left w:val="none" w:sz="0" w:space="0" w:color="auto"/>
        <w:bottom w:val="none" w:sz="0" w:space="0" w:color="auto"/>
        <w:right w:val="none" w:sz="0" w:space="0" w:color="auto"/>
      </w:divBdr>
    </w:div>
    <w:div w:id="1266037504">
      <w:bodyDiv w:val="1"/>
      <w:marLeft w:val="0"/>
      <w:marRight w:val="0"/>
      <w:marTop w:val="0"/>
      <w:marBottom w:val="0"/>
      <w:divBdr>
        <w:top w:val="none" w:sz="0" w:space="0" w:color="auto"/>
        <w:left w:val="none" w:sz="0" w:space="0" w:color="auto"/>
        <w:bottom w:val="none" w:sz="0" w:space="0" w:color="auto"/>
        <w:right w:val="none" w:sz="0" w:space="0" w:color="auto"/>
      </w:divBdr>
    </w:div>
    <w:div w:id="1267956842">
      <w:bodyDiv w:val="1"/>
      <w:marLeft w:val="0"/>
      <w:marRight w:val="0"/>
      <w:marTop w:val="0"/>
      <w:marBottom w:val="0"/>
      <w:divBdr>
        <w:top w:val="none" w:sz="0" w:space="0" w:color="auto"/>
        <w:left w:val="none" w:sz="0" w:space="0" w:color="auto"/>
        <w:bottom w:val="none" w:sz="0" w:space="0" w:color="auto"/>
        <w:right w:val="none" w:sz="0" w:space="0" w:color="auto"/>
      </w:divBdr>
    </w:div>
    <w:div w:id="1268389337">
      <w:bodyDiv w:val="1"/>
      <w:marLeft w:val="0"/>
      <w:marRight w:val="0"/>
      <w:marTop w:val="0"/>
      <w:marBottom w:val="0"/>
      <w:divBdr>
        <w:top w:val="none" w:sz="0" w:space="0" w:color="auto"/>
        <w:left w:val="none" w:sz="0" w:space="0" w:color="auto"/>
        <w:bottom w:val="none" w:sz="0" w:space="0" w:color="auto"/>
        <w:right w:val="none" w:sz="0" w:space="0" w:color="auto"/>
      </w:divBdr>
    </w:div>
    <w:div w:id="1268654868">
      <w:bodyDiv w:val="1"/>
      <w:marLeft w:val="0"/>
      <w:marRight w:val="0"/>
      <w:marTop w:val="0"/>
      <w:marBottom w:val="0"/>
      <w:divBdr>
        <w:top w:val="none" w:sz="0" w:space="0" w:color="auto"/>
        <w:left w:val="none" w:sz="0" w:space="0" w:color="auto"/>
        <w:bottom w:val="none" w:sz="0" w:space="0" w:color="auto"/>
        <w:right w:val="none" w:sz="0" w:space="0" w:color="auto"/>
      </w:divBdr>
    </w:div>
    <w:div w:id="1270822520">
      <w:bodyDiv w:val="1"/>
      <w:marLeft w:val="0"/>
      <w:marRight w:val="0"/>
      <w:marTop w:val="0"/>
      <w:marBottom w:val="0"/>
      <w:divBdr>
        <w:top w:val="none" w:sz="0" w:space="0" w:color="auto"/>
        <w:left w:val="none" w:sz="0" w:space="0" w:color="auto"/>
        <w:bottom w:val="none" w:sz="0" w:space="0" w:color="auto"/>
        <w:right w:val="none" w:sz="0" w:space="0" w:color="auto"/>
      </w:divBdr>
    </w:div>
    <w:div w:id="1275597362">
      <w:bodyDiv w:val="1"/>
      <w:marLeft w:val="0"/>
      <w:marRight w:val="0"/>
      <w:marTop w:val="0"/>
      <w:marBottom w:val="0"/>
      <w:divBdr>
        <w:top w:val="none" w:sz="0" w:space="0" w:color="auto"/>
        <w:left w:val="none" w:sz="0" w:space="0" w:color="auto"/>
        <w:bottom w:val="none" w:sz="0" w:space="0" w:color="auto"/>
        <w:right w:val="none" w:sz="0" w:space="0" w:color="auto"/>
      </w:divBdr>
    </w:div>
    <w:div w:id="1279991246">
      <w:bodyDiv w:val="1"/>
      <w:marLeft w:val="0"/>
      <w:marRight w:val="0"/>
      <w:marTop w:val="0"/>
      <w:marBottom w:val="0"/>
      <w:divBdr>
        <w:top w:val="none" w:sz="0" w:space="0" w:color="auto"/>
        <w:left w:val="none" w:sz="0" w:space="0" w:color="auto"/>
        <w:bottom w:val="none" w:sz="0" w:space="0" w:color="auto"/>
        <w:right w:val="none" w:sz="0" w:space="0" w:color="auto"/>
      </w:divBdr>
    </w:div>
    <w:div w:id="1280452201">
      <w:bodyDiv w:val="1"/>
      <w:marLeft w:val="0"/>
      <w:marRight w:val="0"/>
      <w:marTop w:val="0"/>
      <w:marBottom w:val="0"/>
      <w:divBdr>
        <w:top w:val="none" w:sz="0" w:space="0" w:color="auto"/>
        <w:left w:val="none" w:sz="0" w:space="0" w:color="auto"/>
        <w:bottom w:val="none" w:sz="0" w:space="0" w:color="auto"/>
        <w:right w:val="none" w:sz="0" w:space="0" w:color="auto"/>
      </w:divBdr>
    </w:div>
    <w:div w:id="1282415396">
      <w:bodyDiv w:val="1"/>
      <w:marLeft w:val="0"/>
      <w:marRight w:val="0"/>
      <w:marTop w:val="0"/>
      <w:marBottom w:val="0"/>
      <w:divBdr>
        <w:top w:val="none" w:sz="0" w:space="0" w:color="auto"/>
        <w:left w:val="none" w:sz="0" w:space="0" w:color="auto"/>
        <w:bottom w:val="none" w:sz="0" w:space="0" w:color="auto"/>
        <w:right w:val="none" w:sz="0" w:space="0" w:color="auto"/>
      </w:divBdr>
    </w:div>
    <w:div w:id="1283534873">
      <w:bodyDiv w:val="1"/>
      <w:marLeft w:val="0"/>
      <w:marRight w:val="0"/>
      <w:marTop w:val="0"/>
      <w:marBottom w:val="0"/>
      <w:divBdr>
        <w:top w:val="none" w:sz="0" w:space="0" w:color="auto"/>
        <w:left w:val="none" w:sz="0" w:space="0" w:color="auto"/>
        <w:bottom w:val="none" w:sz="0" w:space="0" w:color="auto"/>
        <w:right w:val="none" w:sz="0" w:space="0" w:color="auto"/>
      </w:divBdr>
    </w:div>
    <w:div w:id="1286812820">
      <w:bodyDiv w:val="1"/>
      <w:marLeft w:val="0"/>
      <w:marRight w:val="0"/>
      <w:marTop w:val="0"/>
      <w:marBottom w:val="0"/>
      <w:divBdr>
        <w:top w:val="none" w:sz="0" w:space="0" w:color="auto"/>
        <w:left w:val="none" w:sz="0" w:space="0" w:color="auto"/>
        <w:bottom w:val="none" w:sz="0" w:space="0" w:color="auto"/>
        <w:right w:val="none" w:sz="0" w:space="0" w:color="auto"/>
      </w:divBdr>
    </w:div>
    <w:div w:id="1293368475">
      <w:bodyDiv w:val="1"/>
      <w:marLeft w:val="0"/>
      <w:marRight w:val="0"/>
      <w:marTop w:val="0"/>
      <w:marBottom w:val="0"/>
      <w:divBdr>
        <w:top w:val="none" w:sz="0" w:space="0" w:color="auto"/>
        <w:left w:val="none" w:sz="0" w:space="0" w:color="auto"/>
        <w:bottom w:val="none" w:sz="0" w:space="0" w:color="auto"/>
        <w:right w:val="none" w:sz="0" w:space="0" w:color="auto"/>
      </w:divBdr>
    </w:div>
    <w:div w:id="1295983494">
      <w:bodyDiv w:val="1"/>
      <w:marLeft w:val="0"/>
      <w:marRight w:val="0"/>
      <w:marTop w:val="0"/>
      <w:marBottom w:val="0"/>
      <w:divBdr>
        <w:top w:val="none" w:sz="0" w:space="0" w:color="auto"/>
        <w:left w:val="none" w:sz="0" w:space="0" w:color="auto"/>
        <w:bottom w:val="none" w:sz="0" w:space="0" w:color="auto"/>
        <w:right w:val="none" w:sz="0" w:space="0" w:color="auto"/>
      </w:divBdr>
    </w:div>
    <w:div w:id="1296061849">
      <w:bodyDiv w:val="1"/>
      <w:marLeft w:val="0"/>
      <w:marRight w:val="0"/>
      <w:marTop w:val="0"/>
      <w:marBottom w:val="0"/>
      <w:divBdr>
        <w:top w:val="none" w:sz="0" w:space="0" w:color="auto"/>
        <w:left w:val="none" w:sz="0" w:space="0" w:color="auto"/>
        <w:bottom w:val="none" w:sz="0" w:space="0" w:color="auto"/>
        <w:right w:val="none" w:sz="0" w:space="0" w:color="auto"/>
      </w:divBdr>
    </w:div>
    <w:div w:id="1297220267">
      <w:bodyDiv w:val="1"/>
      <w:marLeft w:val="0"/>
      <w:marRight w:val="0"/>
      <w:marTop w:val="0"/>
      <w:marBottom w:val="0"/>
      <w:divBdr>
        <w:top w:val="none" w:sz="0" w:space="0" w:color="auto"/>
        <w:left w:val="none" w:sz="0" w:space="0" w:color="auto"/>
        <w:bottom w:val="none" w:sz="0" w:space="0" w:color="auto"/>
        <w:right w:val="none" w:sz="0" w:space="0" w:color="auto"/>
      </w:divBdr>
    </w:div>
    <w:div w:id="1297250044">
      <w:bodyDiv w:val="1"/>
      <w:marLeft w:val="0"/>
      <w:marRight w:val="0"/>
      <w:marTop w:val="0"/>
      <w:marBottom w:val="0"/>
      <w:divBdr>
        <w:top w:val="none" w:sz="0" w:space="0" w:color="auto"/>
        <w:left w:val="none" w:sz="0" w:space="0" w:color="auto"/>
        <w:bottom w:val="none" w:sz="0" w:space="0" w:color="auto"/>
        <w:right w:val="none" w:sz="0" w:space="0" w:color="auto"/>
      </w:divBdr>
    </w:div>
    <w:div w:id="1297487079">
      <w:bodyDiv w:val="1"/>
      <w:marLeft w:val="0"/>
      <w:marRight w:val="0"/>
      <w:marTop w:val="0"/>
      <w:marBottom w:val="0"/>
      <w:divBdr>
        <w:top w:val="none" w:sz="0" w:space="0" w:color="auto"/>
        <w:left w:val="none" w:sz="0" w:space="0" w:color="auto"/>
        <w:bottom w:val="none" w:sz="0" w:space="0" w:color="auto"/>
        <w:right w:val="none" w:sz="0" w:space="0" w:color="auto"/>
      </w:divBdr>
    </w:div>
    <w:div w:id="1297878221">
      <w:bodyDiv w:val="1"/>
      <w:marLeft w:val="0"/>
      <w:marRight w:val="0"/>
      <w:marTop w:val="0"/>
      <w:marBottom w:val="0"/>
      <w:divBdr>
        <w:top w:val="none" w:sz="0" w:space="0" w:color="auto"/>
        <w:left w:val="none" w:sz="0" w:space="0" w:color="auto"/>
        <w:bottom w:val="none" w:sz="0" w:space="0" w:color="auto"/>
        <w:right w:val="none" w:sz="0" w:space="0" w:color="auto"/>
      </w:divBdr>
    </w:div>
    <w:div w:id="1298488753">
      <w:bodyDiv w:val="1"/>
      <w:marLeft w:val="0"/>
      <w:marRight w:val="0"/>
      <w:marTop w:val="0"/>
      <w:marBottom w:val="0"/>
      <w:divBdr>
        <w:top w:val="none" w:sz="0" w:space="0" w:color="auto"/>
        <w:left w:val="none" w:sz="0" w:space="0" w:color="auto"/>
        <w:bottom w:val="none" w:sz="0" w:space="0" w:color="auto"/>
        <w:right w:val="none" w:sz="0" w:space="0" w:color="auto"/>
      </w:divBdr>
    </w:div>
    <w:div w:id="1298797648">
      <w:bodyDiv w:val="1"/>
      <w:marLeft w:val="0"/>
      <w:marRight w:val="0"/>
      <w:marTop w:val="0"/>
      <w:marBottom w:val="0"/>
      <w:divBdr>
        <w:top w:val="none" w:sz="0" w:space="0" w:color="auto"/>
        <w:left w:val="none" w:sz="0" w:space="0" w:color="auto"/>
        <w:bottom w:val="none" w:sz="0" w:space="0" w:color="auto"/>
        <w:right w:val="none" w:sz="0" w:space="0" w:color="auto"/>
      </w:divBdr>
    </w:div>
    <w:div w:id="1298878392">
      <w:bodyDiv w:val="1"/>
      <w:marLeft w:val="0"/>
      <w:marRight w:val="0"/>
      <w:marTop w:val="0"/>
      <w:marBottom w:val="0"/>
      <w:divBdr>
        <w:top w:val="none" w:sz="0" w:space="0" w:color="auto"/>
        <w:left w:val="none" w:sz="0" w:space="0" w:color="auto"/>
        <w:bottom w:val="none" w:sz="0" w:space="0" w:color="auto"/>
        <w:right w:val="none" w:sz="0" w:space="0" w:color="auto"/>
      </w:divBdr>
    </w:div>
    <w:div w:id="1299261845">
      <w:bodyDiv w:val="1"/>
      <w:marLeft w:val="0"/>
      <w:marRight w:val="0"/>
      <w:marTop w:val="0"/>
      <w:marBottom w:val="0"/>
      <w:divBdr>
        <w:top w:val="none" w:sz="0" w:space="0" w:color="auto"/>
        <w:left w:val="none" w:sz="0" w:space="0" w:color="auto"/>
        <w:bottom w:val="none" w:sz="0" w:space="0" w:color="auto"/>
        <w:right w:val="none" w:sz="0" w:space="0" w:color="auto"/>
      </w:divBdr>
    </w:div>
    <w:div w:id="1302610289">
      <w:bodyDiv w:val="1"/>
      <w:marLeft w:val="0"/>
      <w:marRight w:val="0"/>
      <w:marTop w:val="0"/>
      <w:marBottom w:val="0"/>
      <w:divBdr>
        <w:top w:val="none" w:sz="0" w:space="0" w:color="auto"/>
        <w:left w:val="none" w:sz="0" w:space="0" w:color="auto"/>
        <w:bottom w:val="none" w:sz="0" w:space="0" w:color="auto"/>
        <w:right w:val="none" w:sz="0" w:space="0" w:color="auto"/>
      </w:divBdr>
    </w:div>
    <w:div w:id="1304964576">
      <w:bodyDiv w:val="1"/>
      <w:marLeft w:val="0"/>
      <w:marRight w:val="0"/>
      <w:marTop w:val="0"/>
      <w:marBottom w:val="0"/>
      <w:divBdr>
        <w:top w:val="none" w:sz="0" w:space="0" w:color="auto"/>
        <w:left w:val="none" w:sz="0" w:space="0" w:color="auto"/>
        <w:bottom w:val="none" w:sz="0" w:space="0" w:color="auto"/>
        <w:right w:val="none" w:sz="0" w:space="0" w:color="auto"/>
      </w:divBdr>
    </w:div>
    <w:div w:id="1306005416">
      <w:bodyDiv w:val="1"/>
      <w:marLeft w:val="0"/>
      <w:marRight w:val="0"/>
      <w:marTop w:val="0"/>
      <w:marBottom w:val="0"/>
      <w:divBdr>
        <w:top w:val="none" w:sz="0" w:space="0" w:color="auto"/>
        <w:left w:val="none" w:sz="0" w:space="0" w:color="auto"/>
        <w:bottom w:val="none" w:sz="0" w:space="0" w:color="auto"/>
        <w:right w:val="none" w:sz="0" w:space="0" w:color="auto"/>
      </w:divBdr>
    </w:div>
    <w:div w:id="1307708211">
      <w:bodyDiv w:val="1"/>
      <w:marLeft w:val="0"/>
      <w:marRight w:val="0"/>
      <w:marTop w:val="0"/>
      <w:marBottom w:val="0"/>
      <w:divBdr>
        <w:top w:val="none" w:sz="0" w:space="0" w:color="auto"/>
        <w:left w:val="none" w:sz="0" w:space="0" w:color="auto"/>
        <w:bottom w:val="none" w:sz="0" w:space="0" w:color="auto"/>
        <w:right w:val="none" w:sz="0" w:space="0" w:color="auto"/>
      </w:divBdr>
    </w:div>
    <w:div w:id="1311981821">
      <w:bodyDiv w:val="1"/>
      <w:marLeft w:val="0"/>
      <w:marRight w:val="0"/>
      <w:marTop w:val="0"/>
      <w:marBottom w:val="0"/>
      <w:divBdr>
        <w:top w:val="none" w:sz="0" w:space="0" w:color="auto"/>
        <w:left w:val="none" w:sz="0" w:space="0" w:color="auto"/>
        <w:bottom w:val="none" w:sz="0" w:space="0" w:color="auto"/>
        <w:right w:val="none" w:sz="0" w:space="0" w:color="auto"/>
      </w:divBdr>
    </w:div>
    <w:div w:id="1313372173">
      <w:bodyDiv w:val="1"/>
      <w:marLeft w:val="0"/>
      <w:marRight w:val="0"/>
      <w:marTop w:val="0"/>
      <w:marBottom w:val="0"/>
      <w:divBdr>
        <w:top w:val="none" w:sz="0" w:space="0" w:color="auto"/>
        <w:left w:val="none" w:sz="0" w:space="0" w:color="auto"/>
        <w:bottom w:val="none" w:sz="0" w:space="0" w:color="auto"/>
        <w:right w:val="none" w:sz="0" w:space="0" w:color="auto"/>
      </w:divBdr>
    </w:div>
    <w:div w:id="1321076244">
      <w:bodyDiv w:val="1"/>
      <w:marLeft w:val="0"/>
      <w:marRight w:val="0"/>
      <w:marTop w:val="0"/>
      <w:marBottom w:val="0"/>
      <w:divBdr>
        <w:top w:val="none" w:sz="0" w:space="0" w:color="auto"/>
        <w:left w:val="none" w:sz="0" w:space="0" w:color="auto"/>
        <w:bottom w:val="none" w:sz="0" w:space="0" w:color="auto"/>
        <w:right w:val="none" w:sz="0" w:space="0" w:color="auto"/>
      </w:divBdr>
    </w:div>
    <w:div w:id="1323391600">
      <w:bodyDiv w:val="1"/>
      <w:marLeft w:val="0"/>
      <w:marRight w:val="0"/>
      <w:marTop w:val="0"/>
      <w:marBottom w:val="0"/>
      <w:divBdr>
        <w:top w:val="none" w:sz="0" w:space="0" w:color="auto"/>
        <w:left w:val="none" w:sz="0" w:space="0" w:color="auto"/>
        <w:bottom w:val="none" w:sz="0" w:space="0" w:color="auto"/>
        <w:right w:val="none" w:sz="0" w:space="0" w:color="auto"/>
      </w:divBdr>
    </w:div>
    <w:div w:id="1328434145">
      <w:bodyDiv w:val="1"/>
      <w:marLeft w:val="0"/>
      <w:marRight w:val="0"/>
      <w:marTop w:val="0"/>
      <w:marBottom w:val="0"/>
      <w:divBdr>
        <w:top w:val="none" w:sz="0" w:space="0" w:color="auto"/>
        <w:left w:val="none" w:sz="0" w:space="0" w:color="auto"/>
        <w:bottom w:val="none" w:sz="0" w:space="0" w:color="auto"/>
        <w:right w:val="none" w:sz="0" w:space="0" w:color="auto"/>
      </w:divBdr>
    </w:div>
    <w:div w:id="1330136067">
      <w:bodyDiv w:val="1"/>
      <w:marLeft w:val="0"/>
      <w:marRight w:val="0"/>
      <w:marTop w:val="0"/>
      <w:marBottom w:val="0"/>
      <w:divBdr>
        <w:top w:val="none" w:sz="0" w:space="0" w:color="auto"/>
        <w:left w:val="none" w:sz="0" w:space="0" w:color="auto"/>
        <w:bottom w:val="none" w:sz="0" w:space="0" w:color="auto"/>
        <w:right w:val="none" w:sz="0" w:space="0" w:color="auto"/>
      </w:divBdr>
    </w:div>
    <w:div w:id="1330521526">
      <w:bodyDiv w:val="1"/>
      <w:marLeft w:val="0"/>
      <w:marRight w:val="0"/>
      <w:marTop w:val="0"/>
      <w:marBottom w:val="0"/>
      <w:divBdr>
        <w:top w:val="none" w:sz="0" w:space="0" w:color="auto"/>
        <w:left w:val="none" w:sz="0" w:space="0" w:color="auto"/>
        <w:bottom w:val="none" w:sz="0" w:space="0" w:color="auto"/>
        <w:right w:val="none" w:sz="0" w:space="0" w:color="auto"/>
      </w:divBdr>
    </w:div>
    <w:div w:id="1334187071">
      <w:bodyDiv w:val="1"/>
      <w:marLeft w:val="0"/>
      <w:marRight w:val="0"/>
      <w:marTop w:val="0"/>
      <w:marBottom w:val="0"/>
      <w:divBdr>
        <w:top w:val="none" w:sz="0" w:space="0" w:color="auto"/>
        <w:left w:val="none" w:sz="0" w:space="0" w:color="auto"/>
        <w:bottom w:val="none" w:sz="0" w:space="0" w:color="auto"/>
        <w:right w:val="none" w:sz="0" w:space="0" w:color="auto"/>
      </w:divBdr>
    </w:div>
    <w:div w:id="1338340074">
      <w:bodyDiv w:val="1"/>
      <w:marLeft w:val="0"/>
      <w:marRight w:val="0"/>
      <w:marTop w:val="0"/>
      <w:marBottom w:val="0"/>
      <w:divBdr>
        <w:top w:val="none" w:sz="0" w:space="0" w:color="auto"/>
        <w:left w:val="none" w:sz="0" w:space="0" w:color="auto"/>
        <w:bottom w:val="none" w:sz="0" w:space="0" w:color="auto"/>
        <w:right w:val="none" w:sz="0" w:space="0" w:color="auto"/>
      </w:divBdr>
    </w:div>
    <w:div w:id="1339310706">
      <w:bodyDiv w:val="1"/>
      <w:marLeft w:val="0"/>
      <w:marRight w:val="0"/>
      <w:marTop w:val="0"/>
      <w:marBottom w:val="0"/>
      <w:divBdr>
        <w:top w:val="none" w:sz="0" w:space="0" w:color="auto"/>
        <w:left w:val="none" w:sz="0" w:space="0" w:color="auto"/>
        <w:bottom w:val="none" w:sz="0" w:space="0" w:color="auto"/>
        <w:right w:val="none" w:sz="0" w:space="0" w:color="auto"/>
      </w:divBdr>
    </w:div>
    <w:div w:id="1339573490">
      <w:bodyDiv w:val="1"/>
      <w:marLeft w:val="0"/>
      <w:marRight w:val="0"/>
      <w:marTop w:val="0"/>
      <w:marBottom w:val="0"/>
      <w:divBdr>
        <w:top w:val="none" w:sz="0" w:space="0" w:color="auto"/>
        <w:left w:val="none" w:sz="0" w:space="0" w:color="auto"/>
        <w:bottom w:val="none" w:sz="0" w:space="0" w:color="auto"/>
        <w:right w:val="none" w:sz="0" w:space="0" w:color="auto"/>
      </w:divBdr>
    </w:div>
    <w:div w:id="1342856513">
      <w:bodyDiv w:val="1"/>
      <w:marLeft w:val="0"/>
      <w:marRight w:val="0"/>
      <w:marTop w:val="0"/>
      <w:marBottom w:val="0"/>
      <w:divBdr>
        <w:top w:val="none" w:sz="0" w:space="0" w:color="auto"/>
        <w:left w:val="none" w:sz="0" w:space="0" w:color="auto"/>
        <w:bottom w:val="none" w:sz="0" w:space="0" w:color="auto"/>
        <w:right w:val="none" w:sz="0" w:space="0" w:color="auto"/>
      </w:divBdr>
    </w:div>
    <w:div w:id="1344094041">
      <w:bodyDiv w:val="1"/>
      <w:marLeft w:val="0"/>
      <w:marRight w:val="0"/>
      <w:marTop w:val="0"/>
      <w:marBottom w:val="0"/>
      <w:divBdr>
        <w:top w:val="none" w:sz="0" w:space="0" w:color="auto"/>
        <w:left w:val="none" w:sz="0" w:space="0" w:color="auto"/>
        <w:bottom w:val="none" w:sz="0" w:space="0" w:color="auto"/>
        <w:right w:val="none" w:sz="0" w:space="0" w:color="auto"/>
      </w:divBdr>
    </w:div>
    <w:div w:id="1349065286">
      <w:bodyDiv w:val="1"/>
      <w:marLeft w:val="0"/>
      <w:marRight w:val="0"/>
      <w:marTop w:val="0"/>
      <w:marBottom w:val="0"/>
      <w:divBdr>
        <w:top w:val="none" w:sz="0" w:space="0" w:color="auto"/>
        <w:left w:val="none" w:sz="0" w:space="0" w:color="auto"/>
        <w:bottom w:val="none" w:sz="0" w:space="0" w:color="auto"/>
        <w:right w:val="none" w:sz="0" w:space="0" w:color="auto"/>
      </w:divBdr>
    </w:div>
    <w:div w:id="1355109141">
      <w:bodyDiv w:val="1"/>
      <w:marLeft w:val="0"/>
      <w:marRight w:val="0"/>
      <w:marTop w:val="0"/>
      <w:marBottom w:val="0"/>
      <w:divBdr>
        <w:top w:val="none" w:sz="0" w:space="0" w:color="auto"/>
        <w:left w:val="none" w:sz="0" w:space="0" w:color="auto"/>
        <w:bottom w:val="none" w:sz="0" w:space="0" w:color="auto"/>
        <w:right w:val="none" w:sz="0" w:space="0" w:color="auto"/>
      </w:divBdr>
    </w:div>
    <w:div w:id="1355887225">
      <w:bodyDiv w:val="1"/>
      <w:marLeft w:val="0"/>
      <w:marRight w:val="0"/>
      <w:marTop w:val="0"/>
      <w:marBottom w:val="0"/>
      <w:divBdr>
        <w:top w:val="none" w:sz="0" w:space="0" w:color="auto"/>
        <w:left w:val="none" w:sz="0" w:space="0" w:color="auto"/>
        <w:bottom w:val="none" w:sz="0" w:space="0" w:color="auto"/>
        <w:right w:val="none" w:sz="0" w:space="0" w:color="auto"/>
      </w:divBdr>
    </w:div>
    <w:div w:id="1357736916">
      <w:bodyDiv w:val="1"/>
      <w:marLeft w:val="0"/>
      <w:marRight w:val="0"/>
      <w:marTop w:val="0"/>
      <w:marBottom w:val="0"/>
      <w:divBdr>
        <w:top w:val="none" w:sz="0" w:space="0" w:color="auto"/>
        <w:left w:val="none" w:sz="0" w:space="0" w:color="auto"/>
        <w:bottom w:val="none" w:sz="0" w:space="0" w:color="auto"/>
        <w:right w:val="none" w:sz="0" w:space="0" w:color="auto"/>
      </w:divBdr>
    </w:div>
    <w:div w:id="1363090615">
      <w:bodyDiv w:val="1"/>
      <w:marLeft w:val="0"/>
      <w:marRight w:val="0"/>
      <w:marTop w:val="0"/>
      <w:marBottom w:val="0"/>
      <w:divBdr>
        <w:top w:val="none" w:sz="0" w:space="0" w:color="auto"/>
        <w:left w:val="none" w:sz="0" w:space="0" w:color="auto"/>
        <w:bottom w:val="none" w:sz="0" w:space="0" w:color="auto"/>
        <w:right w:val="none" w:sz="0" w:space="0" w:color="auto"/>
      </w:divBdr>
    </w:div>
    <w:div w:id="1364328798">
      <w:bodyDiv w:val="1"/>
      <w:marLeft w:val="0"/>
      <w:marRight w:val="0"/>
      <w:marTop w:val="0"/>
      <w:marBottom w:val="0"/>
      <w:divBdr>
        <w:top w:val="none" w:sz="0" w:space="0" w:color="auto"/>
        <w:left w:val="none" w:sz="0" w:space="0" w:color="auto"/>
        <w:bottom w:val="none" w:sz="0" w:space="0" w:color="auto"/>
        <w:right w:val="none" w:sz="0" w:space="0" w:color="auto"/>
      </w:divBdr>
    </w:div>
    <w:div w:id="1366173766">
      <w:bodyDiv w:val="1"/>
      <w:marLeft w:val="0"/>
      <w:marRight w:val="0"/>
      <w:marTop w:val="0"/>
      <w:marBottom w:val="0"/>
      <w:divBdr>
        <w:top w:val="none" w:sz="0" w:space="0" w:color="auto"/>
        <w:left w:val="none" w:sz="0" w:space="0" w:color="auto"/>
        <w:bottom w:val="none" w:sz="0" w:space="0" w:color="auto"/>
        <w:right w:val="none" w:sz="0" w:space="0" w:color="auto"/>
      </w:divBdr>
    </w:div>
    <w:div w:id="1366247709">
      <w:bodyDiv w:val="1"/>
      <w:marLeft w:val="0"/>
      <w:marRight w:val="0"/>
      <w:marTop w:val="0"/>
      <w:marBottom w:val="0"/>
      <w:divBdr>
        <w:top w:val="none" w:sz="0" w:space="0" w:color="auto"/>
        <w:left w:val="none" w:sz="0" w:space="0" w:color="auto"/>
        <w:bottom w:val="none" w:sz="0" w:space="0" w:color="auto"/>
        <w:right w:val="none" w:sz="0" w:space="0" w:color="auto"/>
      </w:divBdr>
    </w:div>
    <w:div w:id="1369137734">
      <w:bodyDiv w:val="1"/>
      <w:marLeft w:val="0"/>
      <w:marRight w:val="0"/>
      <w:marTop w:val="0"/>
      <w:marBottom w:val="0"/>
      <w:divBdr>
        <w:top w:val="none" w:sz="0" w:space="0" w:color="auto"/>
        <w:left w:val="none" w:sz="0" w:space="0" w:color="auto"/>
        <w:bottom w:val="none" w:sz="0" w:space="0" w:color="auto"/>
        <w:right w:val="none" w:sz="0" w:space="0" w:color="auto"/>
      </w:divBdr>
    </w:div>
    <w:div w:id="1369842322">
      <w:bodyDiv w:val="1"/>
      <w:marLeft w:val="0"/>
      <w:marRight w:val="0"/>
      <w:marTop w:val="0"/>
      <w:marBottom w:val="0"/>
      <w:divBdr>
        <w:top w:val="none" w:sz="0" w:space="0" w:color="auto"/>
        <w:left w:val="none" w:sz="0" w:space="0" w:color="auto"/>
        <w:bottom w:val="none" w:sz="0" w:space="0" w:color="auto"/>
        <w:right w:val="none" w:sz="0" w:space="0" w:color="auto"/>
      </w:divBdr>
    </w:div>
    <w:div w:id="1377661527">
      <w:bodyDiv w:val="1"/>
      <w:marLeft w:val="0"/>
      <w:marRight w:val="0"/>
      <w:marTop w:val="0"/>
      <w:marBottom w:val="0"/>
      <w:divBdr>
        <w:top w:val="none" w:sz="0" w:space="0" w:color="auto"/>
        <w:left w:val="none" w:sz="0" w:space="0" w:color="auto"/>
        <w:bottom w:val="none" w:sz="0" w:space="0" w:color="auto"/>
        <w:right w:val="none" w:sz="0" w:space="0" w:color="auto"/>
      </w:divBdr>
    </w:div>
    <w:div w:id="1380012752">
      <w:bodyDiv w:val="1"/>
      <w:marLeft w:val="0"/>
      <w:marRight w:val="0"/>
      <w:marTop w:val="0"/>
      <w:marBottom w:val="0"/>
      <w:divBdr>
        <w:top w:val="none" w:sz="0" w:space="0" w:color="auto"/>
        <w:left w:val="none" w:sz="0" w:space="0" w:color="auto"/>
        <w:bottom w:val="none" w:sz="0" w:space="0" w:color="auto"/>
        <w:right w:val="none" w:sz="0" w:space="0" w:color="auto"/>
      </w:divBdr>
    </w:div>
    <w:div w:id="1382293191">
      <w:bodyDiv w:val="1"/>
      <w:marLeft w:val="0"/>
      <w:marRight w:val="0"/>
      <w:marTop w:val="0"/>
      <w:marBottom w:val="0"/>
      <w:divBdr>
        <w:top w:val="none" w:sz="0" w:space="0" w:color="auto"/>
        <w:left w:val="none" w:sz="0" w:space="0" w:color="auto"/>
        <w:bottom w:val="none" w:sz="0" w:space="0" w:color="auto"/>
        <w:right w:val="none" w:sz="0" w:space="0" w:color="auto"/>
      </w:divBdr>
    </w:div>
    <w:div w:id="1386367761">
      <w:bodyDiv w:val="1"/>
      <w:marLeft w:val="0"/>
      <w:marRight w:val="0"/>
      <w:marTop w:val="0"/>
      <w:marBottom w:val="0"/>
      <w:divBdr>
        <w:top w:val="none" w:sz="0" w:space="0" w:color="auto"/>
        <w:left w:val="none" w:sz="0" w:space="0" w:color="auto"/>
        <w:bottom w:val="none" w:sz="0" w:space="0" w:color="auto"/>
        <w:right w:val="none" w:sz="0" w:space="0" w:color="auto"/>
      </w:divBdr>
    </w:div>
    <w:div w:id="1389718184">
      <w:bodyDiv w:val="1"/>
      <w:marLeft w:val="0"/>
      <w:marRight w:val="0"/>
      <w:marTop w:val="0"/>
      <w:marBottom w:val="0"/>
      <w:divBdr>
        <w:top w:val="none" w:sz="0" w:space="0" w:color="auto"/>
        <w:left w:val="none" w:sz="0" w:space="0" w:color="auto"/>
        <w:bottom w:val="none" w:sz="0" w:space="0" w:color="auto"/>
        <w:right w:val="none" w:sz="0" w:space="0" w:color="auto"/>
      </w:divBdr>
    </w:div>
    <w:div w:id="1389953976">
      <w:bodyDiv w:val="1"/>
      <w:marLeft w:val="0"/>
      <w:marRight w:val="0"/>
      <w:marTop w:val="0"/>
      <w:marBottom w:val="0"/>
      <w:divBdr>
        <w:top w:val="none" w:sz="0" w:space="0" w:color="auto"/>
        <w:left w:val="none" w:sz="0" w:space="0" w:color="auto"/>
        <w:bottom w:val="none" w:sz="0" w:space="0" w:color="auto"/>
        <w:right w:val="none" w:sz="0" w:space="0" w:color="auto"/>
      </w:divBdr>
    </w:div>
    <w:div w:id="1390836385">
      <w:bodyDiv w:val="1"/>
      <w:marLeft w:val="0"/>
      <w:marRight w:val="0"/>
      <w:marTop w:val="0"/>
      <w:marBottom w:val="0"/>
      <w:divBdr>
        <w:top w:val="none" w:sz="0" w:space="0" w:color="auto"/>
        <w:left w:val="none" w:sz="0" w:space="0" w:color="auto"/>
        <w:bottom w:val="none" w:sz="0" w:space="0" w:color="auto"/>
        <w:right w:val="none" w:sz="0" w:space="0" w:color="auto"/>
      </w:divBdr>
    </w:div>
    <w:div w:id="1391883163">
      <w:bodyDiv w:val="1"/>
      <w:marLeft w:val="0"/>
      <w:marRight w:val="0"/>
      <w:marTop w:val="0"/>
      <w:marBottom w:val="0"/>
      <w:divBdr>
        <w:top w:val="none" w:sz="0" w:space="0" w:color="auto"/>
        <w:left w:val="none" w:sz="0" w:space="0" w:color="auto"/>
        <w:bottom w:val="none" w:sz="0" w:space="0" w:color="auto"/>
        <w:right w:val="none" w:sz="0" w:space="0" w:color="auto"/>
      </w:divBdr>
    </w:div>
    <w:div w:id="1394887703">
      <w:bodyDiv w:val="1"/>
      <w:marLeft w:val="0"/>
      <w:marRight w:val="0"/>
      <w:marTop w:val="0"/>
      <w:marBottom w:val="0"/>
      <w:divBdr>
        <w:top w:val="none" w:sz="0" w:space="0" w:color="auto"/>
        <w:left w:val="none" w:sz="0" w:space="0" w:color="auto"/>
        <w:bottom w:val="none" w:sz="0" w:space="0" w:color="auto"/>
        <w:right w:val="none" w:sz="0" w:space="0" w:color="auto"/>
      </w:divBdr>
    </w:div>
    <w:div w:id="1402826797">
      <w:bodyDiv w:val="1"/>
      <w:marLeft w:val="0"/>
      <w:marRight w:val="0"/>
      <w:marTop w:val="0"/>
      <w:marBottom w:val="0"/>
      <w:divBdr>
        <w:top w:val="none" w:sz="0" w:space="0" w:color="auto"/>
        <w:left w:val="none" w:sz="0" w:space="0" w:color="auto"/>
        <w:bottom w:val="none" w:sz="0" w:space="0" w:color="auto"/>
        <w:right w:val="none" w:sz="0" w:space="0" w:color="auto"/>
      </w:divBdr>
    </w:div>
    <w:div w:id="1403412520">
      <w:bodyDiv w:val="1"/>
      <w:marLeft w:val="0"/>
      <w:marRight w:val="0"/>
      <w:marTop w:val="0"/>
      <w:marBottom w:val="0"/>
      <w:divBdr>
        <w:top w:val="none" w:sz="0" w:space="0" w:color="auto"/>
        <w:left w:val="none" w:sz="0" w:space="0" w:color="auto"/>
        <w:bottom w:val="none" w:sz="0" w:space="0" w:color="auto"/>
        <w:right w:val="none" w:sz="0" w:space="0" w:color="auto"/>
      </w:divBdr>
    </w:div>
    <w:div w:id="1406103874">
      <w:bodyDiv w:val="1"/>
      <w:marLeft w:val="0"/>
      <w:marRight w:val="0"/>
      <w:marTop w:val="0"/>
      <w:marBottom w:val="0"/>
      <w:divBdr>
        <w:top w:val="none" w:sz="0" w:space="0" w:color="auto"/>
        <w:left w:val="none" w:sz="0" w:space="0" w:color="auto"/>
        <w:bottom w:val="none" w:sz="0" w:space="0" w:color="auto"/>
        <w:right w:val="none" w:sz="0" w:space="0" w:color="auto"/>
      </w:divBdr>
    </w:div>
    <w:div w:id="1407649063">
      <w:bodyDiv w:val="1"/>
      <w:marLeft w:val="0"/>
      <w:marRight w:val="0"/>
      <w:marTop w:val="0"/>
      <w:marBottom w:val="0"/>
      <w:divBdr>
        <w:top w:val="none" w:sz="0" w:space="0" w:color="auto"/>
        <w:left w:val="none" w:sz="0" w:space="0" w:color="auto"/>
        <w:bottom w:val="none" w:sz="0" w:space="0" w:color="auto"/>
        <w:right w:val="none" w:sz="0" w:space="0" w:color="auto"/>
      </w:divBdr>
    </w:div>
    <w:div w:id="1408649794">
      <w:bodyDiv w:val="1"/>
      <w:marLeft w:val="0"/>
      <w:marRight w:val="0"/>
      <w:marTop w:val="0"/>
      <w:marBottom w:val="0"/>
      <w:divBdr>
        <w:top w:val="none" w:sz="0" w:space="0" w:color="auto"/>
        <w:left w:val="none" w:sz="0" w:space="0" w:color="auto"/>
        <w:bottom w:val="none" w:sz="0" w:space="0" w:color="auto"/>
        <w:right w:val="none" w:sz="0" w:space="0" w:color="auto"/>
      </w:divBdr>
    </w:div>
    <w:div w:id="1410537285">
      <w:bodyDiv w:val="1"/>
      <w:marLeft w:val="0"/>
      <w:marRight w:val="0"/>
      <w:marTop w:val="0"/>
      <w:marBottom w:val="0"/>
      <w:divBdr>
        <w:top w:val="none" w:sz="0" w:space="0" w:color="auto"/>
        <w:left w:val="none" w:sz="0" w:space="0" w:color="auto"/>
        <w:bottom w:val="none" w:sz="0" w:space="0" w:color="auto"/>
        <w:right w:val="none" w:sz="0" w:space="0" w:color="auto"/>
      </w:divBdr>
    </w:div>
    <w:div w:id="1418743002">
      <w:bodyDiv w:val="1"/>
      <w:marLeft w:val="0"/>
      <w:marRight w:val="0"/>
      <w:marTop w:val="0"/>
      <w:marBottom w:val="0"/>
      <w:divBdr>
        <w:top w:val="none" w:sz="0" w:space="0" w:color="auto"/>
        <w:left w:val="none" w:sz="0" w:space="0" w:color="auto"/>
        <w:bottom w:val="none" w:sz="0" w:space="0" w:color="auto"/>
        <w:right w:val="none" w:sz="0" w:space="0" w:color="auto"/>
      </w:divBdr>
    </w:div>
    <w:div w:id="1419670400">
      <w:bodyDiv w:val="1"/>
      <w:marLeft w:val="0"/>
      <w:marRight w:val="0"/>
      <w:marTop w:val="0"/>
      <w:marBottom w:val="0"/>
      <w:divBdr>
        <w:top w:val="none" w:sz="0" w:space="0" w:color="auto"/>
        <w:left w:val="none" w:sz="0" w:space="0" w:color="auto"/>
        <w:bottom w:val="none" w:sz="0" w:space="0" w:color="auto"/>
        <w:right w:val="none" w:sz="0" w:space="0" w:color="auto"/>
      </w:divBdr>
    </w:div>
    <w:div w:id="1421946740">
      <w:bodyDiv w:val="1"/>
      <w:marLeft w:val="0"/>
      <w:marRight w:val="0"/>
      <w:marTop w:val="0"/>
      <w:marBottom w:val="0"/>
      <w:divBdr>
        <w:top w:val="none" w:sz="0" w:space="0" w:color="auto"/>
        <w:left w:val="none" w:sz="0" w:space="0" w:color="auto"/>
        <w:bottom w:val="none" w:sz="0" w:space="0" w:color="auto"/>
        <w:right w:val="none" w:sz="0" w:space="0" w:color="auto"/>
      </w:divBdr>
    </w:div>
    <w:div w:id="1422293065">
      <w:bodyDiv w:val="1"/>
      <w:marLeft w:val="0"/>
      <w:marRight w:val="0"/>
      <w:marTop w:val="0"/>
      <w:marBottom w:val="0"/>
      <w:divBdr>
        <w:top w:val="none" w:sz="0" w:space="0" w:color="auto"/>
        <w:left w:val="none" w:sz="0" w:space="0" w:color="auto"/>
        <w:bottom w:val="none" w:sz="0" w:space="0" w:color="auto"/>
        <w:right w:val="none" w:sz="0" w:space="0" w:color="auto"/>
      </w:divBdr>
    </w:div>
    <w:div w:id="1423137119">
      <w:bodyDiv w:val="1"/>
      <w:marLeft w:val="0"/>
      <w:marRight w:val="0"/>
      <w:marTop w:val="0"/>
      <w:marBottom w:val="0"/>
      <w:divBdr>
        <w:top w:val="none" w:sz="0" w:space="0" w:color="auto"/>
        <w:left w:val="none" w:sz="0" w:space="0" w:color="auto"/>
        <w:bottom w:val="none" w:sz="0" w:space="0" w:color="auto"/>
        <w:right w:val="none" w:sz="0" w:space="0" w:color="auto"/>
      </w:divBdr>
    </w:div>
    <w:div w:id="1424454429">
      <w:bodyDiv w:val="1"/>
      <w:marLeft w:val="0"/>
      <w:marRight w:val="0"/>
      <w:marTop w:val="0"/>
      <w:marBottom w:val="0"/>
      <w:divBdr>
        <w:top w:val="none" w:sz="0" w:space="0" w:color="auto"/>
        <w:left w:val="none" w:sz="0" w:space="0" w:color="auto"/>
        <w:bottom w:val="none" w:sz="0" w:space="0" w:color="auto"/>
        <w:right w:val="none" w:sz="0" w:space="0" w:color="auto"/>
      </w:divBdr>
    </w:div>
    <w:div w:id="1425297653">
      <w:bodyDiv w:val="1"/>
      <w:marLeft w:val="0"/>
      <w:marRight w:val="0"/>
      <w:marTop w:val="0"/>
      <w:marBottom w:val="0"/>
      <w:divBdr>
        <w:top w:val="none" w:sz="0" w:space="0" w:color="auto"/>
        <w:left w:val="none" w:sz="0" w:space="0" w:color="auto"/>
        <w:bottom w:val="none" w:sz="0" w:space="0" w:color="auto"/>
        <w:right w:val="none" w:sz="0" w:space="0" w:color="auto"/>
      </w:divBdr>
    </w:div>
    <w:div w:id="1428304635">
      <w:bodyDiv w:val="1"/>
      <w:marLeft w:val="0"/>
      <w:marRight w:val="0"/>
      <w:marTop w:val="0"/>
      <w:marBottom w:val="0"/>
      <w:divBdr>
        <w:top w:val="none" w:sz="0" w:space="0" w:color="auto"/>
        <w:left w:val="none" w:sz="0" w:space="0" w:color="auto"/>
        <w:bottom w:val="none" w:sz="0" w:space="0" w:color="auto"/>
        <w:right w:val="none" w:sz="0" w:space="0" w:color="auto"/>
      </w:divBdr>
    </w:div>
    <w:div w:id="1428846984">
      <w:bodyDiv w:val="1"/>
      <w:marLeft w:val="0"/>
      <w:marRight w:val="0"/>
      <w:marTop w:val="0"/>
      <w:marBottom w:val="0"/>
      <w:divBdr>
        <w:top w:val="none" w:sz="0" w:space="0" w:color="auto"/>
        <w:left w:val="none" w:sz="0" w:space="0" w:color="auto"/>
        <w:bottom w:val="none" w:sz="0" w:space="0" w:color="auto"/>
        <w:right w:val="none" w:sz="0" w:space="0" w:color="auto"/>
      </w:divBdr>
    </w:div>
    <w:div w:id="1432705229">
      <w:bodyDiv w:val="1"/>
      <w:marLeft w:val="0"/>
      <w:marRight w:val="0"/>
      <w:marTop w:val="0"/>
      <w:marBottom w:val="0"/>
      <w:divBdr>
        <w:top w:val="none" w:sz="0" w:space="0" w:color="auto"/>
        <w:left w:val="none" w:sz="0" w:space="0" w:color="auto"/>
        <w:bottom w:val="none" w:sz="0" w:space="0" w:color="auto"/>
        <w:right w:val="none" w:sz="0" w:space="0" w:color="auto"/>
      </w:divBdr>
    </w:div>
    <w:div w:id="1433554601">
      <w:bodyDiv w:val="1"/>
      <w:marLeft w:val="0"/>
      <w:marRight w:val="0"/>
      <w:marTop w:val="0"/>
      <w:marBottom w:val="0"/>
      <w:divBdr>
        <w:top w:val="none" w:sz="0" w:space="0" w:color="auto"/>
        <w:left w:val="none" w:sz="0" w:space="0" w:color="auto"/>
        <w:bottom w:val="none" w:sz="0" w:space="0" w:color="auto"/>
        <w:right w:val="none" w:sz="0" w:space="0" w:color="auto"/>
      </w:divBdr>
    </w:div>
    <w:div w:id="1435399383">
      <w:bodyDiv w:val="1"/>
      <w:marLeft w:val="0"/>
      <w:marRight w:val="0"/>
      <w:marTop w:val="0"/>
      <w:marBottom w:val="0"/>
      <w:divBdr>
        <w:top w:val="none" w:sz="0" w:space="0" w:color="auto"/>
        <w:left w:val="none" w:sz="0" w:space="0" w:color="auto"/>
        <w:bottom w:val="none" w:sz="0" w:space="0" w:color="auto"/>
        <w:right w:val="none" w:sz="0" w:space="0" w:color="auto"/>
      </w:divBdr>
    </w:div>
    <w:div w:id="1439644987">
      <w:bodyDiv w:val="1"/>
      <w:marLeft w:val="0"/>
      <w:marRight w:val="0"/>
      <w:marTop w:val="0"/>
      <w:marBottom w:val="0"/>
      <w:divBdr>
        <w:top w:val="none" w:sz="0" w:space="0" w:color="auto"/>
        <w:left w:val="none" w:sz="0" w:space="0" w:color="auto"/>
        <w:bottom w:val="none" w:sz="0" w:space="0" w:color="auto"/>
        <w:right w:val="none" w:sz="0" w:space="0" w:color="auto"/>
      </w:divBdr>
    </w:div>
    <w:div w:id="1442723515">
      <w:bodyDiv w:val="1"/>
      <w:marLeft w:val="0"/>
      <w:marRight w:val="0"/>
      <w:marTop w:val="0"/>
      <w:marBottom w:val="0"/>
      <w:divBdr>
        <w:top w:val="none" w:sz="0" w:space="0" w:color="auto"/>
        <w:left w:val="none" w:sz="0" w:space="0" w:color="auto"/>
        <w:bottom w:val="none" w:sz="0" w:space="0" w:color="auto"/>
        <w:right w:val="none" w:sz="0" w:space="0" w:color="auto"/>
      </w:divBdr>
    </w:div>
    <w:div w:id="1443332008">
      <w:bodyDiv w:val="1"/>
      <w:marLeft w:val="0"/>
      <w:marRight w:val="0"/>
      <w:marTop w:val="0"/>
      <w:marBottom w:val="0"/>
      <w:divBdr>
        <w:top w:val="none" w:sz="0" w:space="0" w:color="auto"/>
        <w:left w:val="none" w:sz="0" w:space="0" w:color="auto"/>
        <w:bottom w:val="none" w:sz="0" w:space="0" w:color="auto"/>
        <w:right w:val="none" w:sz="0" w:space="0" w:color="auto"/>
      </w:divBdr>
    </w:div>
    <w:div w:id="1443769731">
      <w:bodyDiv w:val="1"/>
      <w:marLeft w:val="0"/>
      <w:marRight w:val="0"/>
      <w:marTop w:val="0"/>
      <w:marBottom w:val="0"/>
      <w:divBdr>
        <w:top w:val="none" w:sz="0" w:space="0" w:color="auto"/>
        <w:left w:val="none" w:sz="0" w:space="0" w:color="auto"/>
        <w:bottom w:val="none" w:sz="0" w:space="0" w:color="auto"/>
        <w:right w:val="none" w:sz="0" w:space="0" w:color="auto"/>
      </w:divBdr>
    </w:div>
    <w:div w:id="1446928161">
      <w:bodyDiv w:val="1"/>
      <w:marLeft w:val="0"/>
      <w:marRight w:val="0"/>
      <w:marTop w:val="0"/>
      <w:marBottom w:val="0"/>
      <w:divBdr>
        <w:top w:val="none" w:sz="0" w:space="0" w:color="auto"/>
        <w:left w:val="none" w:sz="0" w:space="0" w:color="auto"/>
        <w:bottom w:val="none" w:sz="0" w:space="0" w:color="auto"/>
        <w:right w:val="none" w:sz="0" w:space="0" w:color="auto"/>
      </w:divBdr>
    </w:div>
    <w:div w:id="1447964942">
      <w:bodyDiv w:val="1"/>
      <w:marLeft w:val="0"/>
      <w:marRight w:val="0"/>
      <w:marTop w:val="0"/>
      <w:marBottom w:val="0"/>
      <w:divBdr>
        <w:top w:val="none" w:sz="0" w:space="0" w:color="auto"/>
        <w:left w:val="none" w:sz="0" w:space="0" w:color="auto"/>
        <w:bottom w:val="none" w:sz="0" w:space="0" w:color="auto"/>
        <w:right w:val="none" w:sz="0" w:space="0" w:color="auto"/>
      </w:divBdr>
    </w:div>
    <w:div w:id="1449276885">
      <w:bodyDiv w:val="1"/>
      <w:marLeft w:val="0"/>
      <w:marRight w:val="0"/>
      <w:marTop w:val="0"/>
      <w:marBottom w:val="0"/>
      <w:divBdr>
        <w:top w:val="none" w:sz="0" w:space="0" w:color="auto"/>
        <w:left w:val="none" w:sz="0" w:space="0" w:color="auto"/>
        <w:bottom w:val="none" w:sz="0" w:space="0" w:color="auto"/>
        <w:right w:val="none" w:sz="0" w:space="0" w:color="auto"/>
      </w:divBdr>
    </w:div>
    <w:div w:id="1453013778">
      <w:bodyDiv w:val="1"/>
      <w:marLeft w:val="0"/>
      <w:marRight w:val="0"/>
      <w:marTop w:val="0"/>
      <w:marBottom w:val="0"/>
      <w:divBdr>
        <w:top w:val="none" w:sz="0" w:space="0" w:color="auto"/>
        <w:left w:val="none" w:sz="0" w:space="0" w:color="auto"/>
        <w:bottom w:val="none" w:sz="0" w:space="0" w:color="auto"/>
        <w:right w:val="none" w:sz="0" w:space="0" w:color="auto"/>
      </w:divBdr>
    </w:div>
    <w:div w:id="1454251484">
      <w:bodyDiv w:val="1"/>
      <w:marLeft w:val="0"/>
      <w:marRight w:val="0"/>
      <w:marTop w:val="0"/>
      <w:marBottom w:val="0"/>
      <w:divBdr>
        <w:top w:val="none" w:sz="0" w:space="0" w:color="auto"/>
        <w:left w:val="none" w:sz="0" w:space="0" w:color="auto"/>
        <w:bottom w:val="none" w:sz="0" w:space="0" w:color="auto"/>
        <w:right w:val="none" w:sz="0" w:space="0" w:color="auto"/>
      </w:divBdr>
    </w:div>
    <w:div w:id="1456414355">
      <w:bodyDiv w:val="1"/>
      <w:marLeft w:val="0"/>
      <w:marRight w:val="0"/>
      <w:marTop w:val="0"/>
      <w:marBottom w:val="0"/>
      <w:divBdr>
        <w:top w:val="none" w:sz="0" w:space="0" w:color="auto"/>
        <w:left w:val="none" w:sz="0" w:space="0" w:color="auto"/>
        <w:bottom w:val="none" w:sz="0" w:space="0" w:color="auto"/>
        <w:right w:val="none" w:sz="0" w:space="0" w:color="auto"/>
      </w:divBdr>
    </w:div>
    <w:div w:id="1457338104">
      <w:bodyDiv w:val="1"/>
      <w:marLeft w:val="0"/>
      <w:marRight w:val="0"/>
      <w:marTop w:val="0"/>
      <w:marBottom w:val="0"/>
      <w:divBdr>
        <w:top w:val="none" w:sz="0" w:space="0" w:color="auto"/>
        <w:left w:val="none" w:sz="0" w:space="0" w:color="auto"/>
        <w:bottom w:val="none" w:sz="0" w:space="0" w:color="auto"/>
        <w:right w:val="none" w:sz="0" w:space="0" w:color="auto"/>
      </w:divBdr>
    </w:div>
    <w:div w:id="1457942775">
      <w:bodyDiv w:val="1"/>
      <w:marLeft w:val="0"/>
      <w:marRight w:val="0"/>
      <w:marTop w:val="0"/>
      <w:marBottom w:val="0"/>
      <w:divBdr>
        <w:top w:val="none" w:sz="0" w:space="0" w:color="auto"/>
        <w:left w:val="none" w:sz="0" w:space="0" w:color="auto"/>
        <w:bottom w:val="none" w:sz="0" w:space="0" w:color="auto"/>
        <w:right w:val="none" w:sz="0" w:space="0" w:color="auto"/>
      </w:divBdr>
    </w:div>
    <w:div w:id="1461849152">
      <w:bodyDiv w:val="1"/>
      <w:marLeft w:val="0"/>
      <w:marRight w:val="0"/>
      <w:marTop w:val="0"/>
      <w:marBottom w:val="0"/>
      <w:divBdr>
        <w:top w:val="none" w:sz="0" w:space="0" w:color="auto"/>
        <w:left w:val="none" w:sz="0" w:space="0" w:color="auto"/>
        <w:bottom w:val="none" w:sz="0" w:space="0" w:color="auto"/>
        <w:right w:val="none" w:sz="0" w:space="0" w:color="auto"/>
      </w:divBdr>
    </w:div>
    <w:div w:id="1467317825">
      <w:bodyDiv w:val="1"/>
      <w:marLeft w:val="0"/>
      <w:marRight w:val="0"/>
      <w:marTop w:val="0"/>
      <w:marBottom w:val="0"/>
      <w:divBdr>
        <w:top w:val="none" w:sz="0" w:space="0" w:color="auto"/>
        <w:left w:val="none" w:sz="0" w:space="0" w:color="auto"/>
        <w:bottom w:val="none" w:sz="0" w:space="0" w:color="auto"/>
        <w:right w:val="none" w:sz="0" w:space="0" w:color="auto"/>
      </w:divBdr>
    </w:div>
    <w:div w:id="1467968221">
      <w:bodyDiv w:val="1"/>
      <w:marLeft w:val="0"/>
      <w:marRight w:val="0"/>
      <w:marTop w:val="0"/>
      <w:marBottom w:val="0"/>
      <w:divBdr>
        <w:top w:val="none" w:sz="0" w:space="0" w:color="auto"/>
        <w:left w:val="none" w:sz="0" w:space="0" w:color="auto"/>
        <w:bottom w:val="none" w:sz="0" w:space="0" w:color="auto"/>
        <w:right w:val="none" w:sz="0" w:space="0" w:color="auto"/>
      </w:divBdr>
    </w:div>
    <w:div w:id="1472211243">
      <w:bodyDiv w:val="1"/>
      <w:marLeft w:val="0"/>
      <w:marRight w:val="0"/>
      <w:marTop w:val="0"/>
      <w:marBottom w:val="0"/>
      <w:divBdr>
        <w:top w:val="none" w:sz="0" w:space="0" w:color="auto"/>
        <w:left w:val="none" w:sz="0" w:space="0" w:color="auto"/>
        <w:bottom w:val="none" w:sz="0" w:space="0" w:color="auto"/>
        <w:right w:val="none" w:sz="0" w:space="0" w:color="auto"/>
      </w:divBdr>
    </w:div>
    <w:div w:id="1475028923">
      <w:bodyDiv w:val="1"/>
      <w:marLeft w:val="0"/>
      <w:marRight w:val="0"/>
      <w:marTop w:val="0"/>
      <w:marBottom w:val="0"/>
      <w:divBdr>
        <w:top w:val="none" w:sz="0" w:space="0" w:color="auto"/>
        <w:left w:val="none" w:sz="0" w:space="0" w:color="auto"/>
        <w:bottom w:val="none" w:sz="0" w:space="0" w:color="auto"/>
        <w:right w:val="none" w:sz="0" w:space="0" w:color="auto"/>
      </w:divBdr>
    </w:div>
    <w:div w:id="1476529231">
      <w:bodyDiv w:val="1"/>
      <w:marLeft w:val="0"/>
      <w:marRight w:val="0"/>
      <w:marTop w:val="0"/>
      <w:marBottom w:val="0"/>
      <w:divBdr>
        <w:top w:val="none" w:sz="0" w:space="0" w:color="auto"/>
        <w:left w:val="none" w:sz="0" w:space="0" w:color="auto"/>
        <w:bottom w:val="none" w:sz="0" w:space="0" w:color="auto"/>
        <w:right w:val="none" w:sz="0" w:space="0" w:color="auto"/>
      </w:divBdr>
    </w:div>
    <w:div w:id="1478377234">
      <w:bodyDiv w:val="1"/>
      <w:marLeft w:val="0"/>
      <w:marRight w:val="0"/>
      <w:marTop w:val="0"/>
      <w:marBottom w:val="0"/>
      <w:divBdr>
        <w:top w:val="none" w:sz="0" w:space="0" w:color="auto"/>
        <w:left w:val="none" w:sz="0" w:space="0" w:color="auto"/>
        <w:bottom w:val="none" w:sz="0" w:space="0" w:color="auto"/>
        <w:right w:val="none" w:sz="0" w:space="0" w:color="auto"/>
      </w:divBdr>
    </w:div>
    <w:div w:id="1480422337">
      <w:bodyDiv w:val="1"/>
      <w:marLeft w:val="0"/>
      <w:marRight w:val="0"/>
      <w:marTop w:val="0"/>
      <w:marBottom w:val="0"/>
      <w:divBdr>
        <w:top w:val="none" w:sz="0" w:space="0" w:color="auto"/>
        <w:left w:val="none" w:sz="0" w:space="0" w:color="auto"/>
        <w:bottom w:val="none" w:sz="0" w:space="0" w:color="auto"/>
        <w:right w:val="none" w:sz="0" w:space="0" w:color="auto"/>
      </w:divBdr>
    </w:div>
    <w:div w:id="1484006085">
      <w:bodyDiv w:val="1"/>
      <w:marLeft w:val="0"/>
      <w:marRight w:val="0"/>
      <w:marTop w:val="0"/>
      <w:marBottom w:val="0"/>
      <w:divBdr>
        <w:top w:val="none" w:sz="0" w:space="0" w:color="auto"/>
        <w:left w:val="none" w:sz="0" w:space="0" w:color="auto"/>
        <w:bottom w:val="none" w:sz="0" w:space="0" w:color="auto"/>
        <w:right w:val="none" w:sz="0" w:space="0" w:color="auto"/>
      </w:divBdr>
    </w:div>
    <w:div w:id="1485391946">
      <w:bodyDiv w:val="1"/>
      <w:marLeft w:val="0"/>
      <w:marRight w:val="0"/>
      <w:marTop w:val="0"/>
      <w:marBottom w:val="0"/>
      <w:divBdr>
        <w:top w:val="none" w:sz="0" w:space="0" w:color="auto"/>
        <w:left w:val="none" w:sz="0" w:space="0" w:color="auto"/>
        <w:bottom w:val="none" w:sz="0" w:space="0" w:color="auto"/>
        <w:right w:val="none" w:sz="0" w:space="0" w:color="auto"/>
      </w:divBdr>
    </w:div>
    <w:div w:id="1486705719">
      <w:bodyDiv w:val="1"/>
      <w:marLeft w:val="0"/>
      <w:marRight w:val="0"/>
      <w:marTop w:val="0"/>
      <w:marBottom w:val="0"/>
      <w:divBdr>
        <w:top w:val="none" w:sz="0" w:space="0" w:color="auto"/>
        <w:left w:val="none" w:sz="0" w:space="0" w:color="auto"/>
        <w:bottom w:val="none" w:sz="0" w:space="0" w:color="auto"/>
        <w:right w:val="none" w:sz="0" w:space="0" w:color="auto"/>
      </w:divBdr>
    </w:div>
    <w:div w:id="1489784384">
      <w:bodyDiv w:val="1"/>
      <w:marLeft w:val="0"/>
      <w:marRight w:val="0"/>
      <w:marTop w:val="0"/>
      <w:marBottom w:val="0"/>
      <w:divBdr>
        <w:top w:val="none" w:sz="0" w:space="0" w:color="auto"/>
        <w:left w:val="none" w:sz="0" w:space="0" w:color="auto"/>
        <w:bottom w:val="none" w:sz="0" w:space="0" w:color="auto"/>
        <w:right w:val="none" w:sz="0" w:space="0" w:color="auto"/>
      </w:divBdr>
    </w:div>
    <w:div w:id="1491559599">
      <w:bodyDiv w:val="1"/>
      <w:marLeft w:val="0"/>
      <w:marRight w:val="0"/>
      <w:marTop w:val="0"/>
      <w:marBottom w:val="0"/>
      <w:divBdr>
        <w:top w:val="none" w:sz="0" w:space="0" w:color="auto"/>
        <w:left w:val="none" w:sz="0" w:space="0" w:color="auto"/>
        <w:bottom w:val="none" w:sz="0" w:space="0" w:color="auto"/>
        <w:right w:val="none" w:sz="0" w:space="0" w:color="auto"/>
      </w:divBdr>
    </w:div>
    <w:div w:id="1491874181">
      <w:bodyDiv w:val="1"/>
      <w:marLeft w:val="0"/>
      <w:marRight w:val="0"/>
      <w:marTop w:val="0"/>
      <w:marBottom w:val="0"/>
      <w:divBdr>
        <w:top w:val="none" w:sz="0" w:space="0" w:color="auto"/>
        <w:left w:val="none" w:sz="0" w:space="0" w:color="auto"/>
        <w:bottom w:val="none" w:sz="0" w:space="0" w:color="auto"/>
        <w:right w:val="none" w:sz="0" w:space="0" w:color="auto"/>
      </w:divBdr>
    </w:div>
    <w:div w:id="1492405626">
      <w:bodyDiv w:val="1"/>
      <w:marLeft w:val="0"/>
      <w:marRight w:val="0"/>
      <w:marTop w:val="0"/>
      <w:marBottom w:val="0"/>
      <w:divBdr>
        <w:top w:val="none" w:sz="0" w:space="0" w:color="auto"/>
        <w:left w:val="none" w:sz="0" w:space="0" w:color="auto"/>
        <w:bottom w:val="none" w:sz="0" w:space="0" w:color="auto"/>
        <w:right w:val="none" w:sz="0" w:space="0" w:color="auto"/>
      </w:divBdr>
    </w:div>
    <w:div w:id="1496652913">
      <w:bodyDiv w:val="1"/>
      <w:marLeft w:val="0"/>
      <w:marRight w:val="0"/>
      <w:marTop w:val="0"/>
      <w:marBottom w:val="0"/>
      <w:divBdr>
        <w:top w:val="none" w:sz="0" w:space="0" w:color="auto"/>
        <w:left w:val="none" w:sz="0" w:space="0" w:color="auto"/>
        <w:bottom w:val="none" w:sz="0" w:space="0" w:color="auto"/>
        <w:right w:val="none" w:sz="0" w:space="0" w:color="auto"/>
      </w:divBdr>
    </w:div>
    <w:div w:id="1504007418">
      <w:bodyDiv w:val="1"/>
      <w:marLeft w:val="0"/>
      <w:marRight w:val="0"/>
      <w:marTop w:val="0"/>
      <w:marBottom w:val="0"/>
      <w:divBdr>
        <w:top w:val="none" w:sz="0" w:space="0" w:color="auto"/>
        <w:left w:val="none" w:sz="0" w:space="0" w:color="auto"/>
        <w:bottom w:val="none" w:sz="0" w:space="0" w:color="auto"/>
        <w:right w:val="none" w:sz="0" w:space="0" w:color="auto"/>
      </w:divBdr>
    </w:div>
    <w:div w:id="1506506787">
      <w:bodyDiv w:val="1"/>
      <w:marLeft w:val="0"/>
      <w:marRight w:val="0"/>
      <w:marTop w:val="0"/>
      <w:marBottom w:val="0"/>
      <w:divBdr>
        <w:top w:val="none" w:sz="0" w:space="0" w:color="auto"/>
        <w:left w:val="none" w:sz="0" w:space="0" w:color="auto"/>
        <w:bottom w:val="none" w:sz="0" w:space="0" w:color="auto"/>
        <w:right w:val="none" w:sz="0" w:space="0" w:color="auto"/>
      </w:divBdr>
    </w:div>
    <w:div w:id="1507206980">
      <w:bodyDiv w:val="1"/>
      <w:marLeft w:val="0"/>
      <w:marRight w:val="0"/>
      <w:marTop w:val="0"/>
      <w:marBottom w:val="0"/>
      <w:divBdr>
        <w:top w:val="none" w:sz="0" w:space="0" w:color="auto"/>
        <w:left w:val="none" w:sz="0" w:space="0" w:color="auto"/>
        <w:bottom w:val="none" w:sz="0" w:space="0" w:color="auto"/>
        <w:right w:val="none" w:sz="0" w:space="0" w:color="auto"/>
      </w:divBdr>
    </w:div>
    <w:div w:id="1507747567">
      <w:bodyDiv w:val="1"/>
      <w:marLeft w:val="0"/>
      <w:marRight w:val="0"/>
      <w:marTop w:val="0"/>
      <w:marBottom w:val="0"/>
      <w:divBdr>
        <w:top w:val="none" w:sz="0" w:space="0" w:color="auto"/>
        <w:left w:val="none" w:sz="0" w:space="0" w:color="auto"/>
        <w:bottom w:val="none" w:sz="0" w:space="0" w:color="auto"/>
        <w:right w:val="none" w:sz="0" w:space="0" w:color="auto"/>
      </w:divBdr>
    </w:div>
    <w:div w:id="1509247510">
      <w:bodyDiv w:val="1"/>
      <w:marLeft w:val="0"/>
      <w:marRight w:val="0"/>
      <w:marTop w:val="0"/>
      <w:marBottom w:val="0"/>
      <w:divBdr>
        <w:top w:val="none" w:sz="0" w:space="0" w:color="auto"/>
        <w:left w:val="none" w:sz="0" w:space="0" w:color="auto"/>
        <w:bottom w:val="none" w:sz="0" w:space="0" w:color="auto"/>
        <w:right w:val="none" w:sz="0" w:space="0" w:color="auto"/>
      </w:divBdr>
    </w:div>
    <w:div w:id="1522430735">
      <w:bodyDiv w:val="1"/>
      <w:marLeft w:val="0"/>
      <w:marRight w:val="0"/>
      <w:marTop w:val="0"/>
      <w:marBottom w:val="0"/>
      <w:divBdr>
        <w:top w:val="none" w:sz="0" w:space="0" w:color="auto"/>
        <w:left w:val="none" w:sz="0" w:space="0" w:color="auto"/>
        <w:bottom w:val="none" w:sz="0" w:space="0" w:color="auto"/>
        <w:right w:val="none" w:sz="0" w:space="0" w:color="auto"/>
      </w:divBdr>
    </w:div>
    <w:div w:id="1523545939">
      <w:bodyDiv w:val="1"/>
      <w:marLeft w:val="0"/>
      <w:marRight w:val="0"/>
      <w:marTop w:val="0"/>
      <w:marBottom w:val="0"/>
      <w:divBdr>
        <w:top w:val="none" w:sz="0" w:space="0" w:color="auto"/>
        <w:left w:val="none" w:sz="0" w:space="0" w:color="auto"/>
        <w:bottom w:val="none" w:sz="0" w:space="0" w:color="auto"/>
        <w:right w:val="none" w:sz="0" w:space="0" w:color="auto"/>
      </w:divBdr>
    </w:div>
    <w:div w:id="1528064196">
      <w:bodyDiv w:val="1"/>
      <w:marLeft w:val="0"/>
      <w:marRight w:val="0"/>
      <w:marTop w:val="0"/>
      <w:marBottom w:val="0"/>
      <w:divBdr>
        <w:top w:val="none" w:sz="0" w:space="0" w:color="auto"/>
        <w:left w:val="none" w:sz="0" w:space="0" w:color="auto"/>
        <w:bottom w:val="none" w:sz="0" w:space="0" w:color="auto"/>
        <w:right w:val="none" w:sz="0" w:space="0" w:color="auto"/>
      </w:divBdr>
    </w:div>
    <w:div w:id="1528638429">
      <w:bodyDiv w:val="1"/>
      <w:marLeft w:val="0"/>
      <w:marRight w:val="0"/>
      <w:marTop w:val="0"/>
      <w:marBottom w:val="0"/>
      <w:divBdr>
        <w:top w:val="none" w:sz="0" w:space="0" w:color="auto"/>
        <w:left w:val="none" w:sz="0" w:space="0" w:color="auto"/>
        <w:bottom w:val="none" w:sz="0" w:space="0" w:color="auto"/>
        <w:right w:val="none" w:sz="0" w:space="0" w:color="auto"/>
      </w:divBdr>
    </w:div>
    <w:div w:id="1531187907">
      <w:bodyDiv w:val="1"/>
      <w:marLeft w:val="0"/>
      <w:marRight w:val="0"/>
      <w:marTop w:val="0"/>
      <w:marBottom w:val="0"/>
      <w:divBdr>
        <w:top w:val="none" w:sz="0" w:space="0" w:color="auto"/>
        <w:left w:val="none" w:sz="0" w:space="0" w:color="auto"/>
        <w:bottom w:val="none" w:sz="0" w:space="0" w:color="auto"/>
        <w:right w:val="none" w:sz="0" w:space="0" w:color="auto"/>
      </w:divBdr>
    </w:div>
    <w:div w:id="1531259086">
      <w:bodyDiv w:val="1"/>
      <w:marLeft w:val="0"/>
      <w:marRight w:val="0"/>
      <w:marTop w:val="0"/>
      <w:marBottom w:val="0"/>
      <w:divBdr>
        <w:top w:val="none" w:sz="0" w:space="0" w:color="auto"/>
        <w:left w:val="none" w:sz="0" w:space="0" w:color="auto"/>
        <w:bottom w:val="none" w:sz="0" w:space="0" w:color="auto"/>
        <w:right w:val="none" w:sz="0" w:space="0" w:color="auto"/>
      </w:divBdr>
    </w:div>
    <w:div w:id="1531380431">
      <w:bodyDiv w:val="1"/>
      <w:marLeft w:val="0"/>
      <w:marRight w:val="0"/>
      <w:marTop w:val="0"/>
      <w:marBottom w:val="0"/>
      <w:divBdr>
        <w:top w:val="none" w:sz="0" w:space="0" w:color="auto"/>
        <w:left w:val="none" w:sz="0" w:space="0" w:color="auto"/>
        <w:bottom w:val="none" w:sz="0" w:space="0" w:color="auto"/>
        <w:right w:val="none" w:sz="0" w:space="0" w:color="auto"/>
      </w:divBdr>
    </w:div>
    <w:div w:id="1538079413">
      <w:bodyDiv w:val="1"/>
      <w:marLeft w:val="0"/>
      <w:marRight w:val="0"/>
      <w:marTop w:val="0"/>
      <w:marBottom w:val="0"/>
      <w:divBdr>
        <w:top w:val="none" w:sz="0" w:space="0" w:color="auto"/>
        <w:left w:val="none" w:sz="0" w:space="0" w:color="auto"/>
        <w:bottom w:val="none" w:sz="0" w:space="0" w:color="auto"/>
        <w:right w:val="none" w:sz="0" w:space="0" w:color="auto"/>
      </w:divBdr>
    </w:div>
    <w:div w:id="1539078350">
      <w:bodyDiv w:val="1"/>
      <w:marLeft w:val="0"/>
      <w:marRight w:val="0"/>
      <w:marTop w:val="0"/>
      <w:marBottom w:val="0"/>
      <w:divBdr>
        <w:top w:val="none" w:sz="0" w:space="0" w:color="auto"/>
        <w:left w:val="none" w:sz="0" w:space="0" w:color="auto"/>
        <w:bottom w:val="none" w:sz="0" w:space="0" w:color="auto"/>
        <w:right w:val="none" w:sz="0" w:space="0" w:color="auto"/>
      </w:divBdr>
    </w:div>
    <w:div w:id="1539974165">
      <w:bodyDiv w:val="1"/>
      <w:marLeft w:val="0"/>
      <w:marRight w:val="0"/>
      <w:marTop w:val="0"/>
      <w:marBottom w:val="0"/>
      <w:divBdr>
        <w:top w:val="none" w:sz="0" w:space="0" w:color="auto"/>
        <w:left w:val="none" w:sz="0" w:space="0" w:color="auto"/>
        <w:bottom w:val="none" w:sz="0" w:space="0" w:color="auto"/>
        <w:right w:val="none" w:sz="0" w:space="0" w:color="auto"/>
      </w:divBdr>
    </w:div>
    <w:div w:id="1540238309">
      <w:bodyDiv w:val="1"/>
      <w:marLeft w:val="0"/>
      <w:marRight w:val="0"/>
      <w:marTop w:val="0"/>
      <w:marBottom w:val="0"/>
      <w:divBdr>
        <w:top w:val="none" w:sz="0" w:space="0" w:color="auto"/>
        <w:left w:val="none" w:sz="0" w:space="0" w:color="auto"/>
        <w:bottom w:val="none" w:sz="0" w:space="0" w:color="auto"/>
        <w:right w:val="none" w:sz="0" w:space="0" w:color="auto"/>
      </w:divBdr>
    </w:div>
    <w:div w:id="1540777550">
      <w:bodyDiv w:val="1"/>
      <w:marLeft w:val="0"/>
      <w:marRight w:val="0"/>
      <w:marTop w:val="0"/>
      <w:marBottom w:val="0"/>
      <w:divBdr>
        <w:top w:val="none" w:sz="0" w:space="0" w:color="auto"/>
        <w:left w:val="none" w:sz="0" w:space="0" w:color="auto"/>
        <w:bottom w:val="none" w:sz="0" w:space="0" w:color="auto"/>
        <w:right w:val="none" w:sz="0" w:space="0" w:color="auto"/>
      </w:divBdr>
    </w:div>
    <w:div w:id="1542866233">
      <w:bodyDiv w:val="1"/>
      <w:marLeft w:val="0"/>
      <w:marRight w:val="0"/>
      <w:marTop w:val="0"/>
      <w:marBottom w:val="0"/>
      <w:divBdr>
        <w:top w:val="none" w:sz="0" w:space="0" w:color="auto"/>
        <w:left w:val="none" w:sz="0" w:space="0" w:color="auto"/>
        <w:bottom w:val="none" w:sz="0" w:space="0" w:color="auto"/>
        <w:right w:val="none" w:sz="0" w:space="0" w:color="auto"/>
      </w:divBdr>
    </w:div>
    <w:div w:id="1547645969">
      <w:bodyDiv w:val="1"/>
      <w:marLeft w:val="0"/>
      <w:marRight w:val="0"/>
      <w:marTop w:val="0"/>
      <w:marBottom w:val="0"/>
      <w:divBdr>
        <w:top w:val="none" w:sz="0" w:space="0" w:color="auto"/>
        <w:left w:val="none" w:sz="0" w:space="0" w:color="auto"/>
        <w:bottom w:val="none" w:sz="0" w:space="0" w:color="auto"/>
        <w:right w:val="none" w:sz="0" w:space="0" w:color="auto"/>
      </w:divBdr>
    </w:div>
    <w:div w:id="1547835776">
      <w:bodyDiv w:val="1"/>
      <w:marLeft w:val="0"/>
      <w:marRight w:val="0"/>
      <w:marTop w:val="0"/>
      <w:marBottom w:val="0"/>
      <w:divBdr>
        <w:top w:val="none" w:sz="0" w:space="0" w:color="auto"/>
        <w:left w:val="none" w:sz="0" w:space="0" w:color="auto"/>
        <w:bottom w:val="none" w:sz="0" w:space="0" w:color="auto"/>
        <w:right w:val="none" w:sz="0" w:space="0" w:color="auto"/>
      </w:divBdr>
    </w:div>
    <w:div w:id="1549608219">
      <w:bodyDiv w:val="1"/>
      <w:marLeft w:val="0"/>
      <w:marRight w:val="0"/>
      <w:marTop w:val="0"/>
      <w:marBottom w:val="0"/>
      <w:divBdr>
        <w:top w:val="none" w:sz="0" w:space="0" w:color="auto"/>
        <w:left w:val="none" w:sz="0" w:space="0" w:color="auto"/>
        <w:bottom w:val="none" w:sz="0" w:space="0" w:color="auto"/>
        <w:right w:val="none" w:sz="0" w:space="0" w:color="auto"/>
      </w:divBdr>
    </w:div>
    <w:div w:id="1550730430">
      <w:bodyDiv w:val="1"/>
      <w:marLeft w:val="0"/>
      <w:marRight w:val="0"/>
      <w:marTop w:val="0"/>
      <w:marBottom w:val="0"/>
      <w:divBdr>
        <w:top w:val="none" w:sz="0" w:space="0" w:color="auto"/>
        <w:left w:val="none" w:sz="0" w:space="0" w:color="auto"/>
        <w:bottom w:val="none" w:sz="0" w:space="0" w:color="auto"/>
        <w:right w:val="none" w:sz="0" w:space="0" w:color="auto"/>
      </w:divBdr>
    </w:div>
    <w:div w:id="1551334891">
      <w:bodyDiv w:val="1"/>
      <w:marLeft w:val="0"/>
      <w:marRight w:val="0"/>
      <w:marTop w:val="0"/>
      <w:marBottom w:val="0"/>
      <w:divBdr>
        <w:top w:val="none" w:sz="0" w:space="0" w:color="auto"/>
        <w:left w:val="none" w:sz="0" w:space="0" w:color="auto"/>
        <w:bottom w:val="none" w:sz="0" w:space="0" w:color="auto"/>
        <w:right w:val="none" w:sz="0" w:space="0" w:color="auto"/>
      </w:divBdr>
    </w:div>
    <w:div w:id="1551765711">
      <w:bodyDiv w:val="1"/>
      <w:marLeft w:val="0"/>
      <w:marRight w:val="0"/>
      <w:marTop w:val="0"/>
      <w:marBottom w:val="0"/>
      <w:divBdr>
        <w:top w:val="none" w:sz="0" w:space="0" w:color="auto"/>
        <w:left w:val="none" w:sz="0" w:space="0" w:color="auto"/>
        <w:bottom w:val="none" w:sz="0" w:space="0" w:color="auto"/>
        <w:right w:val="none" w:sz="0" w:space="0" w:color="auto"/>
      </w:divBdr>
    </w:div>
    <w:div w:id="1553955077">
      <w:bodyDiv w:val="1"/>
      <w:marLeft w:val="0"/>
      <w:marRight w:val="0"/>
      <w:marTop w:val="0"/>
      <w:marBottom w:val="0"/>
      <w:divBdr>
        <w:top w:val="none" w:sz="0" w:space="0" w:color="auto"/>
        <w:left w:val="none" w:sz="0" w:space="0" w:color="auto"/>
        <w:bottom w:val="none" w:sz="0" w:space="0" w:color="auto"/>
        <w:right w:val="none" w:sz="0" w:space="0" w:color="auto"/>
      </w:divBdr>
    </w:div>
    <w:div w:id="1560746077">
      <w:bodyDiv w:val="1"/>
      <w:marLeft w:val="0"/>
      <w:marRight w:val="0"/>
      <w:marTop w:val="0"/>
      <w:marBottom w:val="0"/>
      <w:divBdr>
        <w:top w:val="none" w:sz="0" w:space="0" w:color="auto"/>
        <w:left w:val="none" w:sz="0" w:space="0" w:color="auto"/>
        <w:bottom w:val="none" w:sz="0" w:space="0" w:color="auto"/>
        <w:right w:val="none" w:sz="0" w:space="0" w:color="auto"/>
      </w:divBdr>
    </w:div>
    <w:div w:id="1561287877">
      <w:bodyDiv w:val="1"/>
      <w:marLeft w:val="0"/>
      <w:marRight w:val="0"/>
      <w:marTop w:val="0"/>
      <w:marBottom w:val="0"/>
      <w:divBdr>
        <w:top w:val="none" w:sz="0" w:space="0" w:color="auto"/>
        <w:left w:val="none" w:sz="0" w:space="0" w:color="auto"/>
        <w:bottom w:val="none" w:sz="0" w:space="0" w:color="auto"/>
        <w:right w:val="none" w:sz="0" w:space="0" w:color="auto"/>
      </w:divBdr>
    </w:div>
    <w:div w:id="1562475949">
      <w:bodyDiv w:val="1"/>
      <w:marLeft w:val="0"/>
      <w:marRight w:val="0"/>
      <w:marTop w:val="0"/>
      <w:marBottom w:val="0"/>
      <w:divBdr>
        <w:top w:val="none" w:sz="0" w:space="0" w:color="auto"/>
        <w:left w:val="none" w:sz="0" w:space="0" w:color="auto"/>
        <w:bottom w:val="none" w:sz="0" w:space="0" w:color="auto"/>
        <w:right w:val="none" w:sz="0" w:space="0" w:color="auto"/>
      </w:divBdr>
    </w:div>
    <w:div w:id="1564632933">
      <w:bodyDiv w:val="1"/>
      <w:marLeft w:val="0"/>
      <w:marRight w:val="0"/>
      <w:marTop w:val="0"/>
      <w:marBottom w:val="0"/>
      <w:divBdr>
        <w:top w:val="none" w:sz="0" w:space="0" w:color="auto"/>
        <w:left w:val="none" w:sz="0" w:space="0" w:color="auto"/>
        <w:bottom w:val="none" w:sz="0" w:space="0" w:color="auto"/>
        <w:right w:val="none" w:sz="0" w:space="0" w:color="auto"/>
      </w:divBdr>
    </w:div>
    <w:div w:id="1566524694">
      <w:bodyDiv w:val="1"/>
      <w:marLeft w:val="0"/>
      <w:marRight w:val="0"/>
      <w:marTop w:val="0"/>
      <w:marBottom w:val="0"/>
      <w:divBdr>
        <w:top w:val="none" w:sz="0" w:space="0" w:color="auto"/>
        <w:left w:val="none" w:sz="0" w:space="0" w:color="auto"/>
        <w:bottom w:val="none" w:sz="0" w:space="0" w:color="auto"/>
        <w:right w:val="none" w:sz="0" w:space="0" w:color="auto"/>
      </w:divBdr>
    </w:div>
    <w:div w:id="1568150371">
      <w:bodyDiv w:val="1"/>
      <w:marLeft w:val="0"/>
      <w:marRight w:val="0"/>
      <w:marTop w:val="0"/>
      <w:marBottom w:val="0"/>
      <w:divBdr>
        <w:top w:val="none" w:sz="0" w:space="0" w:color="auto"/>
        <w:left w:val="none" w:sz="0" w:space="0" w:color="auto"/>
        <w:bottom w:val="none" w:sz="0" w:space="0" w:color="auto"/>
        <w:right w:val="none" w:sz="0" w:space="0" w:color="auto"/>
      </w:divBdr>
    </w:div>
    <w:div w:id="1570535629">
      <w:bodyDiv w:val="1"/>
      <w:marLeft w:val="0"/>
      <w:marRight w:val="0"/>
      <w:marTop w:val="0"/>
      <w:marBottom w:val="0"/>
      <w:divBdr>
        <w:top w:val="none" w:sz="0" w:space="0" w:color="auto"/>
        <w:left w:val="none" w:sz="0" w:space="0" w:color="auto"/>
        <w:bottom w:val="none" w:sz="0" w:space="0" w:color="auto"/>
        <w:right w:val="none" w:sz="0" w:space="0" w:color="auto"/>
      </w:divBdr>
    </w:div>
    <w:div w:id="1572083975">
      <w:bodyDiv w:val="1"/>
      <w:marLeft w:val="0"/>
      <w:marRight w:val="0"/>
      <w:marTop w:val="0"/>
      <w:marBottom w:val="0"/>
      <w:divBdr>
        <w:top w:val="none" w:sz="0" w:space="0" w:color="auto"/>
        <w:left w:val="none" w:sz="0" w:space="0" w:color="auto"/>
        <w:bottom w:val="none" w:sz="0" w:space="0" w:color="auto"/>
        <w:right w:val="none" w:sz="0" w:space="0" w:color="auto"/>
      </w:divBdr>
    </w:div>
    <w:div w:id="1575820795">
      <w:bodyDiv w:val="1"/>
      <w:marLeft w:val="0"/>
      <w:marRight w:val="0"/>
      <w:marTop w:val="0"/>
      <w:marBottom w:val="0"/>
      <w:divBdr>
        <w:top w:val="none" w:sz="0" w:space="0" w:color="auto"/>
        <w:left w:val="none" w:sz="0" w:space="0" w:color="auto"/>
        <w:bottom w:val="none" w:sz="0" w:space="0" w:color="auto"/>
        <w:right w:val="none" w:sz="0" w:space="0" w:color="auto"/>
      </w:divBdr>
    </w:div>
    <w:div w:id="1579552995">
      <w:bodyDiv w:val="1"/>
      <w:marLeft w:val="0"/>
      <w:marRight w:val="0"/>
      <w:marTop w:val="0"/>
      <w:marBottom w:val="0"/>
      <w:divBdr>
        <w:top w:val="none" w:sz="0" w:space="0" w:color="auto"/>
        <w:left w:val="none" w:sz="0" w:space="0" w:color="auto"/>
        <w:bottom w:val="none" w:sz="0" w:space="0" w:color="auto"/>
        <w:right w:val="none" w:sz="0" w:space="0" w:color="auto"/>
      </w:divBdr>
    </w:div>
    <w:div w:id="1581863463">
      <w:bodyDiv w:val="1"/>
      <w:marLeft w:val="0"/>
      <w:marRight w:val="0"/>
      <w:marTop w:val="0"/>
      <w:marBottom w:val="0"/>
      <w:divBdr>
        <w:top w:val="none" w:sz="0" w:space="0" w:color="auto"/>
        <w:left w:val="none" w:sz="0" w:space="0" w:color="auto"/>
        <w:bottom w:val="none" w:sz="0" w:space="0" w:color="auto"/>
        <w:right w:val="none" w:sz="0" w:space="0" w:color="auto"/>
      </w:divBdr>
    </w:div>
    <w:div w:id="1583828828">
      <w:bodyDiv w:val="1"/>
      <w:marLeft w:val="0"/>
      <w:marRight w:val="0"/>
      <w:marTop w:val="0"/>
      <w:marBottom w:val="0"/>
      <w:divBdr>
        <w:top w:val="none" w:sz="0" w:space="0" w:color="auto"/>
        <w:left w:val="none" w:sz="0" w:space="0" w:color="auto"/>
        <w:bottom w:val="none" w:sz="0" w:space="0" w:color="auto"/>
        <w:right w:val="none" w:sz="0" w:space="0" w:color="auto"/>
      </w:divBdr>
    </w:div>
    <w:div w:id="1589773527">
      <w:bodyDiv w:val="1"/>
      <w:marLeft w:val="0"/>
      <w:marRight w:val="0"/>
      <w:marTop w:val="0"/>
      <w:marBottom w:val="0"/>
      <w:divBdr>
        <w:top w:val="none" w:sz="0" w:space="0" w:color="auto"/>
        <w:left w:val="none" w:sz="0" w:space="0" w:color="auto"/>
        <w:bottom w:val="none" w:sz="0" w:space="0" w:color="auto"/>
        <w:right w:val="none" w:sz="0" w:space="0" w:color="auto"/>
      </w:divBdr>
    </w:div>
    <w:div w:id="1590039616">
      <w:bodyDiv w:val="1"/>
      <w:marLeft w:val="0"/>
      <w:marRight w:val="0"/>
      <w:marTop w:val="0"/>
      <w:marBottom w:val="0"/>
      <w:divBdr>
        <w:top w:val="none" w:sz="0" w:space="0" w:color="auto"/>
        <w:left w:val="none" w:sz="0" w:space="0" w:color="auto"/>
        <w:bottom w:val="none" w:sz="0" w:space="0" w:color="auto"/>
        <w:right w:val="none" w:sz="0" w:space="0" w:color="auto"/>
      </w:divBdr>
    </w:div>
    <w:div w:id="1591355515">
      <w:bodyDiv w:val="1"/>
      <w:marLeft w:val="0"/>
      <w:marRight w:val="0"/>
      <w:marTop w:val="0"/>
      <w:marBottom w:val="0"/>
      <w:divBdr>
        <w:top w:val="none" w:sz="0" w:space="0" w:color="auto"/>
        <w:left w:val="none" w:sz="0" w:space="0" w:color="auto"/>
        <w:bottom w:val="none" w:sz="0" w:space="0" w:color="auto"/>
        <w:right w:val="none" w:sz="0" w:space="0" w:color="auto"/>
      </w:divBdr>
    </w:div>
    <w:div w:id="1592469329">
      <w:bodyDiv w:val="1"/>
      <w:marLeft w:val="0"/>
      <w:marRight w:val="0"/>
      <w:marTop w:val="0"/>
      <w:marBottom w:val="0"/>
      <w:divBdr>
        <w:top w:val="none" w:sz="0" w:space="0" w:color="auto"/>
        <w:left w:val="none" w:sz="0" w:space="0" w:color="auto"/>
        <w:bottom w:val="none" w:sz="0" w:space="0" w:color="auto"/>
        <w:right w:val="none" w:sz="0" w:space="0" w:color="auto"/>
      </w:divBdr>
    </w:div>
    <w:div w:id="1595162953">
      <w:bodyDiv w:val="1"/>
      <w:marLeft w:val="0"/>
      <w:marRight w:val="0"/>
      <w:marTop w:val="0"/>
      <w:marBottom w:val="0"/>
      <w:divBdr>
        <w:top w:val="none" w:sz="0" w:space="0" w:color="auto"/>
        <w:left w:val="none" w:sz="0" w:space="0" w:color="auto"/>
        <w:bottom w:val="none" w:sz="0" w:space="0" w:color="auto"/>
        <w:right w:val="none" w:sz="0" w:space="0" w:color="auto"/>
      </w:divBdr>
    </w:div>
    <w:div w:id="1595703083">
      <w:bodyDiv w:val="1"/>
      <w:marLeft w:val="0"/>
      <w:marRight w:val="0"/>
      <w:marTop w:val="0"/>
      <w:marBottom w:val="0"/>
      <w:divBdr>
        <w:top w:val="none" w:sz="0" w:space="0" w:color="auto"/>
        <w:left w:val="none" w:sz="0" w:space="0" w:color="auto"/>
        <w:bottom w:val="none" w:sz="0" w:space="0" w:color="auto"/>
        <w:right w:val="none" w:sz="0" w:space="0" w:color="auto"/>
      </w:divBdr>
    </w:div>
    <w:div w:id="1596282406">
      <w:bodyDiv w:val="1"/>
      <w:marLeft w:val="0"/>
      <w:marRight w:val="0"/>
      <w:marTop w:val="0"/>
      <w:marBottom w:val="0"/>
      <w:divBdr>
        <w:top w:val="none" w:sz="0" w:space="0" w:color="auto"/>
        <w:left w:val="none" w:sz="0" w:space="0" w:color="auto"/>
        <w:bottom w:val="none" w:sz="0" w:space="0" w:color="auto"/>
        <w:right w:val="none" w:sz="0" w:space="0" w:color="auto"/>
      </w:divBdr>
    </w:div>
    <w:div w:id="1602177814">
      <w:bodyDiv w:val="1"/>
      <w:marLeft w:val="0"/>
      <w:marRight w:val="0"/>
      <w:marTop w:val="0"/>
      <w:marBottom w:val="0"/>
      <w:divBdr>
        <w:top w:val="none" w:sz="0" w:space="0" w:color="auto"/>
        <w:left w:val="none" w:sz="0" w:space="0" w:color="auto"/>
        <w:bottom w:val="none" w:sz="0" w:space="0" w:color="auto"/>
        <w:right w:val="none" w:sz="0" w:space="0" w:color="auto"/>
      </w:divBdr>
    </w:div>
    <w:div w:id="1602494178">
      <w:bodyDiv w:val="1"/>
      <w:marLeft w:val="0"/>
      <w:marRight w:val="0"/>
      <w:marTop w:val="0"/>
      <w:marBottom w:val="0"/>
      <w:divBdr>
        <w:top w:val="none" w:sz="0" w:space="0" w:color="auto"/>
        <w:left w:val="none" w:sz="0" w:space="0" w:color="auto"/>
        <w:bottom w:val="none" w:sz="0" w:space="0" w:color="auto"/>
        <w:right w:val="none" w:sz="0" w:space="0" w:color="auto"/>
      </w:divBdr>
    </w:div>
    <w:div w:id="1604727741">
      <w:bodyDiv w:val="1"/>
      <w:marLeft w:val="0"/>
      <w:marRight w:val="0"/>
      <w:marTop w:val="0"/>
      <w:marBottom w:val="0"/>
      <w:divBdr>
        <w:top w:val="none" w:sz="0" w:space="0" w:color="auto"/>
        <w:left w:val="none" w:sz="0" w:space="0" w:color="auto"/>
        <w:bottom w:val="none" w:sz="0" w:space="0" w:color="auto"/>
        <w:right w:val="none" w:sz="0" w:space="0" w:color="auto"/>
      </w:divBdr>
    </w:div>
    <w:div w:id="1606228418">
      <w:bodyDiv w:val="1"/>
      <w:marLeft w:val="0"/>
      <w:marRight w:val="0"/>
      <w:marTop w:val="0"/>
      <w:marBottom w:val="0"/>
      <w:divBdr>
        <w:top w:val="none" w:sz="0" w:space="0" w:color="auto"/>
        <w:left w:val="none" w:sz="0" w:space="0" w:color="auto"/>
        <w:bottom w:val="none" w:sz="0" w:space="0" w:color="auto"/>
        <w:right w:val="none" w:sz="0" w:space="0" w:color="auto"/>
      </w:divBdr>
    </w:div>
    <w:div w:id="1607418092">
      <w:bodyDiv w:val="1"/>
      <w:marLeft w:val="0"/>
      <w:marRight w:val="0"/>
      <w:marTop w:val="0"/>
      <w:marBottom w:val="0"/>
      <w:divBdr>
        <w:top w:val="none" w:sz="0" w:space="0" w:color="auto"/>
        <w:left w:val="none" w:sz="0" w:space="0" w:color="auto"/>
        <w:bottom w:val="none" w:sz="0" w:space="0" w:color="auto"/>
        <w:right w:val="none" w:sz="0" w:space="0" w:color="auto"/>
      </w:divBdr>
    </w:div>
    <w:div w:id="1608196187">
      <w:bodyDiv w:val="1"/>
      <w:marLeft w:val="0"/>
      <w:marRight w:val="0"/>
      <w:marTop w:val="0"/>
      <w:marBottom w:val="0"/>
      <w:divBdr>
        <w:top w:val="none" w:sz="0" w:space="0" w:color="auto"/>
        <w:left w:val="none" w:sz="0" w:space="0" w:color="auto"/>
        <w:bottom w:val="none" w:sz="0" w:space="0" w:color="auto"/>
        <w:right w:val="none" w:sz="0" w:space="0" w:color="auto"/>
      </w:divBdr>
    </w:div>
    <w:div w:id="1612545178">
      <w:bodyDiv w:val="1"/>
      <w:marLeft w:val="0"/>
      <w:marRight w:val="0"/>
      <w:marTop w:val="0"/>
      <w:marBottom w:val="0"/>
      <w:divBdr>
        <w:top w:val="none" w:sz="0" w:space="0" w:color="auto"/>
        <w:left w:val="none" w:sz="0" w:space="0" w:color="auto"/>
        <w:bottom w:val="none" w:sz="0" w:space="0" w:color="auto"/>
        <w:right w:val="none" w:sz="0" w:space="0" w:color="auto"/>
      </w:divBdr>
    </w:div>
    <w:div w:id="1613396465">
      <w:bodyDiv w:val="1"/>
      <w:marLeft w:val="0"/>
      <w:marRight w:val="0"/>
      <w:marTop w:val="0"/>
      <w:marBottom w:val="0"/>
      <w:divBdr>
        <w:top w:val="none" w:sz="0" w:space="0" w:color="auto"/>
        <w:left w:val="none" w:sz="0" w:space="0" w:color="auto"/>
        <w:bottom w:val="none" w:sz="0" w:space="0" w:color="auto"/>
        <w:right w:val="none" w:sz="0" w:space="0" w:color="auto"/>
      </w:divBdr>
    </w:div>
    <w:div w:id="1617442251">
      <w:bodyDiv w:val="1"/>
      <w:marLeft w:val="0"/>
      <w:marRight w:val="0"/>
      <w:marTop w:val="0"/>
      <w:marBottom w:val="0"/>
      <w:divBdr>
        <w:top w:val="none" w:sz="0" w:space="0" w:color="auto"/>
        <w:left w:val="none" w:sz="0" w:space="0" w:color="auto"/>
        <w:bottom w:val="none" w:sz="0" w:space="0" w:color="auto"/>
        <w:right w:val="none" w:sz="0" w:space="0" w:color="auto"/>
      </w:divBdr>
    </w:div>
    <w:div w:id="1618635811">
      <w:bodyDiv w:val="1"/>
      <w:marLeft w:val="0"/>
      <w:marRight w:val="0"/>
      <w:marTop w:val="0"/>
      <w:marBottom w:val="0"/>
      <w:divBdr>
        <w:top w:val="none" w:sz="0" w:space="0" w:color="auto"/>
        <w:left w:val="none" w:sz="0" w:space="0" w:color="auto"/>
        <w:bottom w:val="none" w:sz="0" w:space="0" w:color="auto"/>
        <w:right w:val="none" w:sz="0" w:space="0" w:color="auto"/>
      </w:divBdr>
    </w:div>
    <w:div w:id="1618640792">
      <w:bodyDiv w:val="1"/>
      <w:marLeft w:val="0"/>
      <w:marRight w:val="0"/>
      <w:marTop w:val="0"/>
      <w:marBottom w:val="0"/>
      <w:divBdr>
        <w:top w:val="none" w:sz="0" w:space="0" w:color="auto"/>
        <w:left w:val="none" w:sz="0" w:space="0" w:color="auto"/>
        <w:bottom w:val="none" w:sz="0" w:space="0" w:color="auto"/>
        <w:right w:val="none" w:sz="0" w:space="0" w:color="auto"/>
      </w:divBdr>
    </w:div>
    <w:div w:id="1621262164">
      <w:bodyDiv w:val="1"/>
      <w:marLeft w:val="0"/>
      <w:marRight w:val="0"/>
      <w:marTop w:val="0"/>
      <w:marBottom w:val="0"/>
      <w:divBdr>
        <w:top w:val="none" w:sz="0" w:space="0" w:color="auto"/>
        <w:left w:val="none" w:sz="0" w:space="0" w:color="auto"/>
        <w:bottom w:val="none" w:sz="0" w:space="0" w:color="auto"/>
        <w:right w:val="none" w:sz="0" w:space="0" w:color="auto"/>
      </w:divBdr>
    </w:div>
    <w:div w:id="1621566578">
      <w:bodyDiv w:val="1"/>
      <w:marLeft w:val="0"/>
      <w:marRight w:val="0"/>
      <w:marTop w:val="0"/>
      <w:marBottom w:val="0"/>
      <w:divBdr>
        <w:top w:val="none" w:sz="0" w:space="0" w:color="auto"/>
        <w:left w:val="none" w:sz="0" w:space="0" w:color="auto"/>
        <w:bottom w:val="none" w:sz="0" w:space="0" w:color="auto"/>
        <w:right w:val="none" w:sz="0" w:space="0" w:color="auto"/>
      </w:divBdr>
    </w:div>
    <w:div w:id="1622419823">
      <w:bodyDiv w:val="1"/>
      <w:marLeft w:val="0"/>
      <w:marRight w:val="0"/>
      <w:marTop w:val="0"/>
      <w:marBottom w:val="0"/>
      <w:divBdr>
        <w:top w:val="none" w:sz="0" w:space="0" w:color="auto"/>
        <w:left w:val="none" w:sz="0" w:space="0" w:color="auto"/>
        <w:bottom w:val="none" w:sz="0" w:space="0" w:color="auto"/>
        <w:right w:val="none" w:sz="0" w:space="0" w:color="auto"/>
      </w:divBdr>
    </w:div>
    <w:div w:id="1627157397">
      <w:bodyDiv w:val="1"/>
      <w:marLeft w:val="0"/>
      <w:marRight w:val="0"/>
      <w:marTop w:val="0"/>
      <w:marBottom w:val="0"/>
      <w:divBdr>
        <w:top w:val="none" w:sz="0" w:space="0" w:color="auto"/>
        <w:left w:val="none" w:sz="0" w:space="0" w:color="auto"/>
        <w:bottom w:val="none" w:sz="0" w:space="0" w:color="auto"/>
        <w:right w:val="none" w:sz="0" w:space="0" w:color="auto"/>
      </w:divBdr>
    </w:div>
    <w:div w:id="1628850865">
      <w:bodyDiv w:val="1"/>
      <w:marLeft w:val="0"/>
      <w:marRight w:val="0"/>
      <w:marTop w:val="0"/>
      <w:marBottom w:val="0"/>
      <w:divBdr>
        <w:top w:val="none" w:sz="0" w:space="0" w:color="auto"/>
        <w:left w:val="none" w:sz="0" w:space="0" w:color="auto"/>
        <w:bottom w:val="none" w:sz="0" w:space="0" w:color="auto"/>
        <w:right w:val="none" w:sz="0" w:space="0" w:color="auto"/>
      </w:divBdr>
    </w:div>
    <w:div w:id="1631129895">
      <w:bodyDiv w:val="1"/>
      <w:marLeft w:val="0"/>
      <w:marRight w:val="0"/>
      <w:marTop w:val="0"/>
      <w:marBottom w:val="0"/>
      <w:divBdr>
        <w:top w:val="none" w:sz="0" w:space="0" w:color="auto"/>
        <w:left w:val="none" w:sz="0" w:space="0" w:color="auto"/>
        <w:bottom w:val="none" w:sz="0" w:space="0" w:color="auto"/>
        <w:right w:val="none" w:sz="0" w:space="0" w:color="auto"/>
      </w:divBdr>
    </w:div>
    <w:div w:id="1632251270">
      <w:bodyDiv w:val="1"/>
      <w:marLeft w:val="0"/>
      <w:marRight w:val="0"/>
      <w:marTop w:val="0"/>
      <w:marBottom w:val="0"/>
      <w:divBdr>
        <w:top w:val="none" w:sz="0" w:space="0" w:color="auto"/>
        <w:left w:val="none" w:sz="0" w:space="0" w:color="auto"/>
        <w:bottom w:val="none" w:sz="0" w:space="0" w:color="auto"/>
        <w:right w:val="none" w:sz="0" w:space="0" w:color="auto"/>
      </w:divBdr>
    </w:div>
    <w:div w:id="1635401897">
      <w:bodyDiv w:val="1"/>
      <w:marLeft w:val="0"/>
      <w:marRight w:val="0"/>
      <w:marTop w:val="0"/>
      <w:marBottom w:val="0"/>
      <w:divBdr>
        <w:top w:val="none" w:sz="0" w:space="0" w:color="auto"/>
        <w:left w:val="none" w:sz="0" w:space="0" w:color="auto"/>
        <w:bottom w:val="none" w:sz="0" w:space="0" w:color="auto"/>
        <w:right w:val="none" w:sz="0" w:space="0" w:color="auto"/>
      </w:divBdr>
    </w:div>
    <w:div w:id="1636829785">
      <w:bodyDiv w:val="1"/>
      <w:marLeft w:val="0"/>
      <w:marRight w:val="0"/>
      <w:marTop w:val="0"/>
      <w:marBottom w:val="0"/>
      <w:divBdr>
        <w:top w:val="none" w:sz="0" w:space="0" w:color="auto"/>
        <w:left w:val="none" w:sz="0" w:space="0" w:color="auto"/>
        <w:bottom w:val="none" w:sz="0" w:space="0" w:color="auto"/>
        <w:right w:val="none" w:sz="0" w:space="0" w:color="auto"/>
      </w:divBdr>
    </w:div>
    <w:div w:id="1637449105">
      <w:bodyDiv w:val="1"/>
      <w:marLeft w:val="0"/>
      <w:marRight w:val="0"/>
      <w:marTop w:val="0"/>
      <w:marBottom w:val="0"/>
      <w:divBdr>
        <w:top w:val="none" w:sz="0" w:space="0" w:color="auto"/>
        <w:left w:val="none" w:sz="0" w:space="0" w:color="auto"/>
        <w:bottom w:val="none" w:sz="0" w:space="0" w:color="auto"/>
        <w:right w:val="none" w:sz="0" w:space="0" w:color="auto"/>
      </w:divBdr>
    </w:div>
    <w:div w:id="1639912756">
      <w:bodyDiv w:val="1"/>
      <w:marLeft w:val="0"/>
      <w:marRight w:val="0"/>
      <w:marTop w:val="0"/>
      <w:marBottom w:val="0"/>
      <w:divBdr>
        <w:top w:val="none" w:sz="0" w:space="0" w:color="auto"/>
        <w:left w:val="none" w:sz="0" w:space="0" w:color="auto"/>
        <w:bottom w:val="none" w:sz="0" w:space="0" w:color="auto"/>
        <w:right w:val="none" w:sz="0" w:space="0" w:color="auto"/>
      </w:divBdr>
    </w:div>
    <w:div w:id="1641423239">
      <w:bodyDiv w:val="1"/>
      <w:marLeft w:val="0"/>
      <w:marRight w:val="0"/>
      <w:marTop w:val="0"/>
      <w:marBottom w:val="0"/>
      <w:divBdr>
        <w:top w:val="none" w:sz="0" w:space="0" w:color="auto"/>
        <w:left w:val="none" w:sz="0" w:space="0" w:color="auto"/>
        <w:bottom w:val="none" w:sz="0" w:space="0" w:color="auto"/>
        <w:right w:val="none" w:sz="0" w:space="0" w:color="auto"/>
      </w:divBdr>
    </w:div>
    <w:div w:id="1642616359">
      <w:bodyDiv w:val="1"/>
      <w:marLeft w:val="0"/>
      <w:marRight w:val="0"/>
      <w:marTop w:val="0"/>
      <w:marBottom w:val="0"/>
      <w:divBdr>
        <w:top w:val="none" w:sz="0" w:space="0" w:color="auto"/>
        <w:left w:val="none" w:sz="0" w:space="0" w:color="auto"/>
        <w:bottom w:val="none" w:sz="0" w:space="0" w:color="auto"/>
        <w:right w:val="none" w:sz="0" w:space="0" w:color="auto"/>
      </w:divBdr>
    </w:div>
    <w:div w:id="1643804359">
      <w:bodyDiv w:val="1"/>
      <w:marLeft w:val="0"/>
      <w:marRight w:val="0"/>
      <w:marTop w:val="0"/>
      <w:marBottom w:val="0"/>
      <w:divBdr>
        <w:top w:val="none" w:sz="0" w:space="0" w:color="auto"/>
        <w:left w:val="none" w:sz="0" w:space="0" w:color="auto"/>
        <w:bottom w:val="none" w:sz="0" w:space="0" w:color="auto"/>
        <w:right w:val="none" w:sz="0" w:space="0" w:color="auto"/>
      </w:divBdr>
    </w:div>
    <w:div w:id="1648431174">
      <w:bodyDiv w:val="1"/>
      <w:marLeft w:val="0"/>
      <w:marRight w:val="0"/>
      <w:marTop w:val="0"/>
      <w:marBottom w:val="0"/>
      <w:divBdr>
        <w:top w:val="none" w:sz="0" w:space="0" w:color="auto"/>
        <w:left w:val="none" w:sz="0" w:space="0" w:color="auto"/>
        <w:bottom w:val="none" w:sz="0" w:space="0" w:color="auto"/>
        <w:right w:val="none" w:sz="0" w:space="0" w:color="auto"/>
      </w:divBdr>
    </w:div>
    <w:div w:id="1651327131">
      <w:bodyDiv w:val="1"/>
      <w:marLeft w:val="0"/>
      <w:marRight w:val="0"/>
      <w:marTop w:val="0"/>
      <w:marBottom w:val="0"/>
      <w:divBdr>
        <w:top w:val="none" w:sz="0" w:space="0" w:color="auto"/>
        <w:left w:val="none" w:sz="0" w:space="0" w:color="auto"/>
        <w:bottom w:val="none" w:sz="0" w:space="0" w:color="auto"/>
        <w:right w:val="none" w:sz="0" w:space="0" w:color="auto"/>
      </w:divBdr>
    </w:div>
    <w:div w:id="1654673679">
      <w:bodyDiv w:val="1"/>
      <w:marLeft w:val="0"/>
      <w:marRight w:val="0"/>
      <w:marTop w:val="0"/>
      <w:marBottom w:val="0"/>
      <w:divBdr>
        <w:top w:val="none" w:sz="0" w:space="0" w:color="auto"/>
        <w:left w:val="none" w:sz="0" w:space="0" w:color="auto"/>
        <w:bottom w:val="none" w:sz="0" w:space="0" w:color="auto"/>
        <w:right w:val="none" w:sz="0" w:space="0" w:color="auto"/>
      </w:divBdr>
    </w:div>
    <w:div w:id="1655446416">
      <w:bodyDiv w:val="1"/>
      <w:marLeft w:val="0"/>
      <w:marRight w:val="0"/>
      <w:marTop w:val="0"/>
      <w:marBottom w:val="0"/>
      <w:divBdr>
        <w:top w:val="none" w:sz="0" w:space="0" w:color="auto"/>
        <w:left w:val="none" w:sz="0" w:space="0" w:color="auto"/>
        <w:bottom w:val="none" w:sz="0" w:space="0" w:color="auto"/>
        <w:right w:val="none" w:sz="0" w:space="0" w:color="auto"/>
      </w:divBdr>
    </w:div>
    <w:div w:id="1655717963">
      <w:bodyDiv w:val="1"/>
      <w:marLeft w:val="0"/>
      <w:marRight w:val="0"/>
      <w:marTop w:val="0"/>
      <w:marBottom w:val="0"/>
      <w:divBdr>
        <w:top w:val="none" w:sz="0" w:space="0" w:color="auto"/>
        <w:left w:val="none" w:sz="0" w:space="0" w:color="auto"/>
        <w:bottom w:val="none" w:sz="0" w:space="0" w:color="auto"/>
        <w:right w:val="none" w:sz="0" w:space="0" w:color="auto"/>
      </w:divBdr>
    </w:div>
    <w:div w:id="1658803788">
      <w:bodyDiv w:val="1"/>
      <w:marLeft w:val="0"/>
      <w:marRight w:val="0"/>
      <w:marTop w:val="0"/>
      <w:marBottom w:val="0"/>
      <w:divBdr>
        <w:top w:val="none" w:sz="0" w:space="0" w:color="auto"/>
        <w:left w:val="none" w:sz="0" w:space="0" w:color="auto"/>
        <w:bottom w:val="none" w:sz="0" w:space="0" w:color="auto"/>
        <w:right w:val="none" w:sz="0" w:space="0" w:color="auto"/>
      </w:divBdr>
    </w:div>
    <w:div w:id="1659503879">
      <w:bodyDiv w:val="1"/>
      <w:marLeft w:val="0"/>
      <w:marRight w:val="0"/>
      <w:marTop w:val="0"/>
      <w:marBottom w:val="0"/>
      <w:divBdr>
        <w:top w:val="none" w:sz="0" w:space="0" w:color="auto"/>
        <w:left w:val="none" w:sz="0" w:space="0" w:color="auto"/>
        <w:bottom w:val="none" w:sz="0" w:space="0" w:color="auto"/>
        <w:right w:val="none" w:sz="0" w:space="0" w:color="auto"/>
      </w:divBdr>
    </w:div>
    <w:div w:id="1660765647">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
    <w:div w:id="1664770780">
      <w:bodyDiv w:val="1"/>
      <w:marLeft w:val="0"/>
      <w:marRight w:val="0"/>
      <w:marTop w:val="0"/>
      <w:marBottom w:val="0"/>
      <w:divBdr>
        <w:top w:val="none" w:sz="0" w:space="0" w:color="auto"/>
        <w:left w:val="none" w:sz="0" w:space="0" w:color="auto"/>
        <w:bottom w:val="none" w:sz="0" w:space="0" w:color="auto"/>
        <w:right w:val="none" w:sz="0" w:space="0" w:color="auto"/>
      </w:divBdr>
    </w:div>
    <w:div w:id="1666086512">
      <w:bodyDiv w:val="1"/>
      <w:marLeft w:val="0"/>
      <w:marRight w:val="0"/>
      <w:marTop w:val="0"/>
      <w:marBottom w:val="0"/>
      <w:divBdr>
        <w:top w:val="none" w:sz="0" w:space="0" w:color="auto"/>
        <w:left w:val="none" w:sz="0" w:space="0" w:color="auto"/>
        <w:bottom w:val="none" w:sz="0" w:space="0" w:color="auto"/>
        <w:right w:val="none" w:sz="0" w:space="0" w:color="auto"/>
      </w:divBdr>
    </w:div>
    <w:div w:id="1668169597">
      <w:bodyDiv w:val="1"/>
      <w:marLeft w:val="0"/>
      <w:marRight w:val="0"/>
      <w:marTop w:val="0"/>
      <w:marBottom w:val="0"/>
      <w:divBdr>
        <w:top w:val="none" w:sz="0" w:space="0" w:color="auto"/>
        <w:left w:val="none" w:sz="0" w:space="0" w:color="auto"/>
        <w:bottom w:val="none" w:sz="0" w:space="0" w:color="auto"/>
        <w:right w:val="none" w:sz="0" w:space="0" w:color="auto"/>
      </w:divBdr>
    </w:div>
    <w:div w:id="1669016655">
      <w:bodyDiv w:val="1"/>
      <w:marLeft w:val="0"/>
      <w:marRight w:val="0"/>
      <w:marTop w:val="0"/>
      <w:marBottom w:val="0"/>
      <w:divBdr>
        <w:top w:val="none" w:sz="0" w:space="0" w:color="auto"/>
        <w:left w:val="none" w:sz="0" w:space="0" w:color="auto"/>
        <w:bottom w:val="none" w:sz="0" w:space="0" w:color="auto"/>
        <w:right w:val="none" w:sz="0" w:space="0" w:color="auto"/>
      </w:divBdr>
    </w:div>
    <w:div w:id="1669207341">
      <w:bodyDiv w:val="1"/>
      <w:marLeft w:val="0"/>
      <w:marRight w:val="0"/>
      <w:marTop w:val="0"/>
      <w:marBottom w:val="0"/>
      <w:divBdr>
        <w:top w:val="none" w:sz="0" w:space="0" w:color="auto"/>
        <w:left w:val="none" w:sz="0" w:space="0" w:color="auto"/>
        <w:bottom w:val="none" w:sz="0" w:space="0" w:color="auto"/>
        <w:right w:val="none" w:sz="0" w:space="0" w:color="auto"/>
      </w:divBdr>
    </w:div>
    <w:div w:id="1673408010">
      <w:bodyDiv w:val="1"/>
      <w:marLeft w:val="0"/>
      <w:marRight w:val="0"/>
      <w:marTop w:val="0"/>
      <w:marBottom w:val="0"/>
      <w:divBdr>
        <w:top w:val="none" w:sz="0" w:space="0" w:color="auto"/>
        <w:left w:val="none" w:sz="0" w:space="0" w:color="auto"/>
        <w:bottom w:val="none" w:sz="0" w:space="0" w:color="auto"/>
        <w:right w:val="none" w:sz="0" w:space="0" w:color="auto"/>
      </w:divBdr>
    </w:div>
    <w:div w:id="1673754912">
      <w:bodyDiv w:val="1"/>
      <w:marLeft w:val="0"/>
      <w:marRight w:val="0"/>
      <w:marTop w:val="0"/>
      <w:marBottom w:val="0"/>
      <w:divBdr>
        <w:top w:val="none" w:sz="0" w:space="0" w:color="auto"/>
        <w:left w:val="none" w:sz="0" w:space="0" w:color="auto"/>
        <w:bottom w:val="none" w:sz="0" w:space="0" w:color="auto"/>
        <w:right w:val="none" w:sz="0" w:space="0" w:color="auto"/>
      </w:divBdr>
    </w:div>
    <w:div w:id="1673990741">
      <w:bodyDiv w:val="1"/>
      <w:marLeft w:val="0"/>
      <w:marRight w:val="0"/>
      <w:marTop w:val="0"/>
      <w:marBottom w:val="0"/>
      <w:divBdr>
        <w:top w:val="none" w:sz="0" w:space="0" w:color="auto"/>
        <w:left w:val="none" w:sz="0" w:space="0" w:color="auto"/>
        <w:bottom w:val="none" w:sz="0" w:space="0" w:color="auto"/>
        <w:right w:val="none" w:sz="0" w:space="0" w:color="auto"/>
      </w:divBdr>
    </w:div>
    <w:div w:id="1676034755">
      <w:bodyDiv w:val="1"/>
      <w:marLeft w:val="0"/>
      <w:marRight w:val="0"/>
      <w:marTop w:val="0"/>
      <w:marBottom w:val="0"/>
      <w:divBdr>
        <w:top w:val="none" w:sz="0" w:space="0" w:color="auto"/>
        <w:left w:val="none" w:sz="0" w:space="0" w:color="auto"/>
        <w:bottom w:val="none" w:sz="0" w:space="0" w:color="auto"/>
        <w:right w:val="none" w:sz="0" w:space="0" w:color="auto"/>
      </w:divBdr>
    </w:div>
    <w:div w:id="1679194839">
      <w:bodyDiv w:val="1"/>
      <w:marLeft w:val="0"/>
      <w:marRight w:val="0"/>
      <w:marTop w:val="0"/>
      <w:marBottom w:val="0"/>
      <w:divBdr>
        <w:top w:val="none" w:sz="0" w:space="0" w:color="auto"/>
        <w:left w:val="none" w:sz="0" w:space="0" w:color="auto"/>
        <w:bottom w:val="none" w:sz="0" w:space="0" w:color="auto"/>
        <w:right w:val="none" w:sz="0" w:space="0" w:color="auto"/>
      </w:divBdr>
    </w:div>
    <w:div w:id="1679575954">
      <w:bodyDiv w:val="1"/>
      <w:marLeft w:val="0"/>
      <w:marRight w:val="0"/>
      <w:marTop w:val="0"/>
      <w:marBottom w:val="0"/>
      <w:divBdr>
        <w:top w:val="none" w:sz="0" w:space="0" w:color="auto"/>
        <w:left w:val="none" w:sz="0" w:space="0" w:color="auto"/>
        <w:bottom w:val="none" w:sz="0" w:space="0" w:color="auto"/>
        <w:right w:val="none" w:sz="0" w:space="0" w:color="auto"/>
      </w:divBdr>
    </w:div>
    <w:div w:id="1680426008">
      <w:bodyDiv w:val="1"/>
      <w:marLeft w:val="0"/>
      <w:marRight w:val="0"/>
      <w:marTop w:val="0"/>
      <w:marBottom w:val="0"/>
      <w:divBdr>
        <w:top w:val="none" w:sz="0" w:space="0" w:color="auto"/>
        <w:left w:val="none" w:sz="0" w:space="0" w:color="auto"/>
        <w:bottom w:val="none" w:sz="0" w:space="0" w:color="auto"/>
        <w:right w:val="none" w:sz="0" w:space="0" w:color="auto"/>
      </w:divBdr>
    </w:div>
    <w:div w:id="1681588360">
      <w:bodyDiv w:val="1"/>
      <w:marLeft w:val="0"/>
      <w:marRight w:val="0"/>
      <w:marTop w:val="0"/>
      <w:marBottom w:val="0"/>
      <w:divBdr>
        <w:top w:val="none" w:sz="0" w:space="0" w:color="auto"/>
        <w:left w:val="none" w:sz="0" w:space="0" w:color="auto"/>
        <w:bottom w:val="none" w:sz="0" w:space="0" w:color="auto"/>
        <w:right w:val="none" w:sz="0" w:space="0" w:color="auto"/>
      </w:divBdr>
    </w:div>
    <w:div w:id="1683119718">
      <w:bodyDiv w:val="1"/>
      <w:marLeft w:val="0"/>
      <w:marRight w:val="0"/>
      <w:marTop w:val="0"/>
      <w:marBottom w:val="0"/>
      <w:divBdr>
        <w:top w:val="none" w:sz="0" w:space="0" w:color="auto"/>
        <w:left w:val="none" w:sz="0" w:space="0" w:color="auto"/>
        <w:bottom w:val="none" w:sz="0" w:space="0" w:color="auto"/>
        <w:right w:val="none" w:sz="0" w:space="0" w:color="auto"/>
      </w:divBdr>
    </w:div>
    <w:div w:id="1683163361">
      <w:bodyDiv w:val="1"/>
      <w:marLeft w:val="0"/>
      <w:marRight w:val="0"/>
      <w:marTop w:val="0"/>
      <w:marBottom w:val="0"/>
      <w:divBdr>
        <w:top w:val="none" w:sz="0" w:space="0" w:color="auto"/>
        <w:left w:val="none" w:sz="0" w:space="0" w:color="auto"/>
        <w:bottom w:val="none" w:sz="0" w:space="0" w:color="auto"/>
        <w:right w:val="none" w:sz="0" w:space="0" w:color="auto"/>
      </w:divBdr>
    </w:div>
    <w:div w:id="1683320380">
      <w:bodyDiv w:val="1"/>
      <w:marLeft w:val="0"/>
      <w:marRight w:val="0"/>
      <w:marTop w:val="0"/>
      <w:marBottom w:val="0"/>
      <w:divBdr>
        <w:top w:val="none" w:sz="0" w:space="0" w:color="auto"/>
        <w:left w:val="none" w:sz="0" w:space="0" w:color="auto"/>
        <w:bottom w:val="none" w:sz="0" w:space="0" w:color="auto"/>
        <w:right w:val="none" w:sz="0" w:space="0" w:color="auto"/>
      </w:divBdr>
    </w:div>
    <w:div w:id="1687319430">
      <w:bodyDiv w:val="1"/>
      <w:marLeft w:val="0"/>
      <w:marRight w:val="0"/>
      <w:marTop w:val="0"/>
      <w:marBottom w:val="0"/>
      <w:divBdr>
        <w:top w:val="none" w:sz="0" w:space="0" w:color="auto"/>
        <w:left w:val="none" w:sz="0" w:space="0" w:color="auto"/>
        <w:bottom w:val="none" w:sz="0" w:space="0" w:color="auto"/>
        <w:right w:val="none" w:sz="0" w:space="0" w:color="auto"/>
      </w:divBdr>
    </w:div>
    <w:div w:id="1700008205">
      <w:bodyDiv w:val="1"/>
      <w:marLeft w:val="0"/>
      <w:marRight w:val="0"/>
      <w:marTop w:val="0"/>
      <w:marBottom w:val="0"/>
      <w:divBdr>
        <w:top w:val="none" w:sz="0" w:space="0" w:color="auto"/>
        <w:left w:val="none" w:sz="0" w:space="0" w:color="auto"/>
        <w:bottom w:val="none" w:sz="0" w:space="0" w:color="auto"/>
        <w:right w:val="none" w:sz="0" w:space="0" w:color="auto"/>
      </w:divBdr>
    </w:div>
    <w:div w:id="1700279702">
      <w:bodyDiv w:val="1"/>
      <w:marLeft w:val="0"/>
      <w:marRight w:val="0"/>
      <w:marTop w:val="0"/>
      <w:marBottom w:val="0"/>
      <w:divBdr>
        <w:top w:val="none" w:sz="0" w:space="0" w:color="auto"/>
        <w:left w:val="none" w:sz="0" w:space="0" w:color="auto"/>
        <w:bottom w:val="none" w:sz="0" w:space="0" w:color="auto"/>
        <w:right w:val="none" w:sz="0" w:space="0" w:color="auto"/>
      </w:divBdr>
    </w:div>
    <w:div w:id="1701583682">
      <w:bodyDiv w:val="1"/>
      <w:marLeft w:val="0"/>
      <w:marRight w:val="0"/>
      <w:marTop w:val="0"/>
      <w:marBottom w:val="0"/>
      <w:divBdr>
        <w:top w:val="none" w:sz="0" w:space="0" w:color="auto"/>
        <w:left w:val="none" w:sz="0" w:space="0" w:color="auto"/>
        <w:bottom w:val="none" w:sz="0" w:space="0" w:color="auto"/>
        <w:right w:val="none" w:sz="0" w:space="0" w:color="auto"/>
      </w:divBdr>
    </w:div>
    <w:div w:id="1705056675">
      <w:bodyDiv w:val="1"/>
      <w:marLeft w:val="0"/>
      <w:marRight w:val="0"/>
      <w:marTop w:val="0"/>
      <w:marBottom w:val="0"/>
      <w:divBdr>
        <w:top w:val="none" w:sz="0" w:space="0" w:color="auto"/>
        <w:left w:val="none" w:sz="0" w:space="0" w:color="auto"/>
        <w:bottom w:val="none" w:sz="0" w:space="0" w:color="auto"/>
        <w:right w:val="none" w:sz="0" w:space="0" w:color="auto"/>
      </w:divBdr>
    </w:div>
    <w:div w:id="1705714392">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129392">
      <w:bodyDiv w:val="1"/>
      <w:marLeft w:val="0"/>
      <w:marRight w:val="0"/>
      <w:marTop w:val="0"/>
      <w:marBottom w:val="0"/>
      <w:divBdr>
        <w:top w:val="none" w:sz="0" w:space="0" w:color="auto"/>
        <w:left w:val="none" w:sz="0" w:space="0" w:color="auto"/>
        <w:bottom w:val="none" w:sz="0" w:space="0" w:color="auto"/>
        <w:right w:val="none" w:sz="0" w:space="0" w:color="auto"/>
      </w:divBdr>
    </w:div>
    <w:div w:id="1707026324">
      <w:bodyDiv w:val="1"/>
      <w:marLeft w:val="0"/>
      <w:marRight w:val="0"/>
      <w:marTop w:val="0"/>
      <w:marBottom w:val="0"/>
      <w:divBdr>
        <w:top w:val="none" w:sz="0" w:space="0" w:color="auto"/>
        <w:left w:val="none" w:sz="0" w:space="0" w:color="auto"/>
        <w:bottom w:val="none" w:sz="0" w:space="0" w:color="auto"/>
        <w:right w:val="none" w:sz="0" w:space="0" w:color="auto"/>
      </w:divBdr>
    </w:div>
    <w:div w:id="1716082455">
      <w:bodyDiv w:val="1"/>
      <w:marLeft w:val="0"/>
      <w:marRight w:val="0"/>
      <w:marTop w:val="0"/>
      <w:marBottom w:val="0"/>
      <w:divBdr>
        <w:top w:val="none" w:sz="0" w:space="0" w:color="auto"/>
        <w:left w:val="none" w:sz="0" w:space="0" w:color="auto"/>
        <w:bottom w:val="none" w:sz="0" w:space="0" w:color="auto"/>
        <w:right w:val="none" w:sz="0" w:space="0" w:color="auto"/>
      </w:divBdr>
    </w:div>
    <w:div w:id="1719088944">
      <w:bodyDiv w:val="1"/>
      <w:marLeft w:val="0"/>
      <w:marRight w:val="0"/>
      <w:marTop w:val="0"/>
      <w:marBottom w:val="0"/>
      <w:divBdr>
        <w:top w:val="none" w:sz="0" w:space="0" w:color="auto"/>
        <w:left w:val="none" w:sz="0" w:space="0" w:color="auto"/>
        <w:bottom w:val="none" w:sz="0" w:space="0" w:color="auto"/>
        <w:right w:val="none" w:sz="0" w:space="0" w:color="auto"/>
      </w:divBdr>
    </w:div>
    <w:div w:id="1724718768">
      <w:bodyDiv w:val="1"/>
      <w:marLeft w:val="0"/>
      <w:marRight w:val="0"/>
      <w:marTop w:val="0"/>
      <w:marBottom w:val="0"/>
      <w:divBdr>
        <w:top w:val="none" w:sz="0" w:space="0" w:color="auto"/>
        <w:left w:val="none" w:sz="0" w:space="0" w:color="auto"/>
        <w:bottom w:val="none" w:sz="0" w:space="0" w:color="auto"/>
        <w:right w:val="none" w:sz="0" w:space="0" w:color="auto"/>
      </w:divBdr>
    </w:div>
    <w:div w:id="1725325444">
      <w:bodyDiv w:val="1"/>
      <w:marLeft w:val="0"/>
      <w:marRight w:val="0"/>
      <w:marTop w:val="0"/>
      <w:marBottom w:val="0"/>
      <w:divBdr>
        <w:top w:val="none" w:sz="0" w:space="0" w:color="auto"/>
        <w:left w:val="none" w:sz="0" w:space="0" w:color="auto"/>
        <w:bottom w:val="none" w:sz="0" w:space="0" w:color="auto"/>
        <w:right w:val="none" w:sz="0" w:space="0" w:color="auto"/>
      </w:divBdr>
    </w:div>
    <w:div w:id="1727877804">
      <w:bodyDiv w:val="1"/>
      <w:marLeft w:val="0"/>
      <w:marRight w:val="0"/>
      <w:marTop w:val="0"/>
      <w:marBottom w:val="0"/>
      <w:divBdr>
        <w:top w:val="none" w:sz="0" w:space="0" w:color="auto"/>
        <w:left w:val="none" w:sz="0" w:space="0" w:color="auto"/>
        <w:bottom w:val="none" w:sz="0" w:space="0" w:color="auto"/>
        <w:right w:val="none" w:sz="0" w:space="0" w:color="auto"/>
      </w:divBdr>
    </w:div>
    <w:div w:id="1728144466">
      <w:bodyDiv w:val="1"/>
      <w:marLeft w:val="0"/>
      <w:marRight w:val="0"/>
      <w:marTop w:val="0"/>
      <w:marBottom w:val="0"/>
      <w:divBdr>
        <w:top w:val="none" w:sz="0" w:space="0" w:color="auto"/>
        <w:left w:val="none" w:sz="0" w:space="0" w:color="auto"/>
        <w:bottom w:val="none" w:sz="0" w:space="0" w:color="auto"/>
        <w:right w:val="none" w:sz="0" w:space="0" w:color="auto"/>
      </w:divBdr>
    </w:div>
    <w:div w:id="1728449340">
      <w:bodyDiv w:val="1"/>
      <w:marLeft w:val="0"/>
      <w:marRight w:val="0"/>
      <w:marTop w:val="0"/>
      <w:marBottom w:val="0"/>
      <w:divBdr>
        <w:top w:val="none" w:sz="0" w:space="0" w:color="auto"/>
        <w:left w:val="none" w:sz="0" w:space="0" w:color="auto"/>
        <w:bottom w:val="none" w:sz="0" w:space="0" w:color="auto"/>
        <w:right w:val="none" w:sz="0" w:space="0" w:color="auto"/>
      </w:divBdr>
    </w:div>
    <w:div w:id="1729374201">
      <w:bodyDiv w:val="1"/>
      <w:marLeft w:val="0"/>
      <w:marRight w:val="0"/>
      <w:marTop w:val="0"/>
      <w:marBottom w:val="0"/>
      <w:divBdr>
        <w:top w:val="none" w:sz="0" w:space="0" w:color="auto"/>
        <w:left w:val="none" w:sz="0" w:space="0" w:color="auto"/>
        <w:bottom w:val="none" w:sz="0" w:space="0" w:color="auto"/>
        <w:right w:val="none" w:sz="0" w:space="0" w:color="auto"/>
      </w:divBdr>
    </w:div>
    <w:div w:id="1730030724">
      <w:bodyDiv w:val="1"/>
      <w:marLeft w:val="0"/>
      <w:marRight w:val="0"/>
      <w:marTop w:val="0"/>
      <w:marBottom w:val="0"/>
      <w:divBdr>
        <w:top w:val="none" w:sz="0" w:space="0" w:color="auto"/>
        <w:left w:val="none" w:sz="0" w:space="0" w:color="auto"/>
        <w:bottom w:val="none" w:sz="0" w:space="0" w:color="auto"/>
        <w:right w:val="none" w:sz="0" w:space="0" w:color="auto"/>
      </w:divBdr>
    </w:div>
    <w:div w:id="1733191698">
      <w:bodyDiv w:val="1"/>
      <w:marLeft w:val="0"/>
      <w:marRight w:val="0"/>
      <w:marTop w:val="0"/>
      <w:marBottom w:val="0"/>
      <w:divBdr>
        <w:top w:val="none" w:sz="0" w:space="0" w:color="auto"/>
        <w:left w:val="none" w:sz="0" w:space="0" w:color="auto"/>
        <w:bottom w:val="none" w:sz="0" w:space="0" w:color="auto"/>
        <w:right w:val="none" w:sz="0" w:space="0" w:color="auto"/>
      </w:divBdr>
    </w:div>
    <w:div w:id="1734885997">
      <w:bodyDiv w:val="1"/>
      <w:marLeft w:val="0"/>
      <w:marRight w:val="0"/>
      <w:marTop w:val="0"/>
      <w:marBottom w:val="0"/>
      <w:divBdr>
        <w:top w:val="none" w:sz="0" w:space="0" w:color="auto"/>
        <w:left w:val="none" w:sz="0" w:space="0" w:color="auto"/>
        <w:bottom w:val="none" w:sz="0" w:space="0" w:color="auto"/>
        <w:right w:val="none" w:sz="0" w:space="0" w:color="auto"/>
      </w:divBdr>
    </w:div>
    <w:div w:id="1737508814">
      <w:bodyDiv w:val="1"/>
      <w:marLeft w:val="0"/>
      <w:marRight w:val="0"/>
      <w:marTop w:val="0"/>
      <w:marBottom w:val="0"/>
      <w:divBdr>
        <w:top w:val="none" w:sz="0" w:space="0" w:color="auto"/>
        <w:left w:val="none" w:sz="0" w:space="0" w:color="auto"/>
        <w:bottom w:val="none" w:sz="0" w:space="0" w:color="auto"/>
        <w:right w:val="none" w:sz="0" w:space="0" w:color="auto"/>
      </w:divBdr>
    </w:div>
    <w:div w:id="1743678496">
      <w:bodyDiv w:val="1"/>
      <w:marLeft w:val="0"/>
      <w:marRight w:val="0"/>
      <w:marTop w:val="0"/>
      <w:marBottom w:val="0"/>
      <w:divBdr>
        <w:top w:val="none" w:sz="0" w:space="0" w:color="auto"/>
        <w:left w:val="none" w:sz="0" w:space="0" w:color="auto"/>
        <w:bottom w:val="none" w:sz="0" w:space="0" w:color="auto"/>
        <w:right w:val="none" w:sz="0" w:space="0" w:color="auto"/>
      </w:divBdr>
    </w:div>
    <w:div w:id="1745756372">
      <w:bodyDiv w:val="1"/>
      <w:marLeft w:val="0"/>
      <w:marRight w:val="0"/>
      <w:marTop w:val="0"/>
      <w:marBottom w:val="0"/>
      <w:divBdr>
        <w:top w:val="none" w:sz="0" w:space="0" w:color="auto"/>
        <w:left w:val="none" w:sz="0" w:space="0" w:color="auto"/>
        <w:bottom w:val="none" w:sz="0" w:space="0" w:color="auto"/>
        <w:right w:val="none" w:sz="0" w:space="0" w:color="auto"/>
      </w:divBdr>
    </w:div>
    <w:div w:id="1750615028">
      <w:bodyDiv w:val="1"/>
      <w:marLeft w:val="0"/>
      <w:marRight w:val="0"/>
      <w:marTop w:val="0"/>
      <w:marBottom w:val="0"/>
      <w:divBdr>
        <w:top w:val="none" w:sz="0" w:space="0" w:color="auto"/>
        <w:left w:val="none" w:sz="0" w:space="0" w:color="auto"/>
        <w:bottom w:val="none" w:sz="0" w:space="0" w:color="auto"/>
        <w:right w:val="none" w:sz="0" w:space="0" w:color="auto"/>
      </w:divBdr>
    </w:div>
    <w:div w:id="1751347284">
      <w:bodyDiv w:val="1"/>
      <w:marLeft w:val="0"/>
      <w:marRight w:val="0"/>
      <w:marTop w:val="0"/>
      <w:marBottom w:val="0"/>
      <w:divBdr>
        <w:top w:val="none" w:sz="0" w:space="0" w:color="auto"/>
        <w:left w:val="none" w:sz="0" w:space="0" w:color="auto"/>
        <w:bottom w:val="none" w:sz="0" w:space="0" w:color="auto"/>
        <w:right w:val="none" w:sz="0" w:space="0" w:color="auto"/>
      </w:divBdr>
    </w:div>
    <w:div w:id="1752580941">
      <w:bodyDiv w:val="1"/>
      <w:marLeft w:val="0"/>
      <w:marRight w:val="0"/>
      <w:marTop w:val="0"/>
      <w:marBottom w:val="0"/>
      <w:divBdr>
        <w:top w:val="none" w:sz="0" w:space="0" w:color="auto"/>
        <w:left w:val="none" w:sz="0" w:space="0" w:color="auto"/>
        <w:bottom w:val="none" w:sz="0" w:space="0" w:color="auto"/>
        <w:right w:val="none" w:sz="0" w:space="0" w:color="auto"/>
      </w:divBdr>
    </w:div>
    <w:div w:id="1756780383">
      <w:bodyDiv w:val="1"/>
      <w:marLeft w:val="0"/>
      <w:marRight w:val="0"/>
      <w:marTop w:val="0"/>
      <w:marBottom w:val="0"/>
      <w:divBdr>
        <w:top w:val="none" w:sz="0" w:space="0" w:color="auto"/>
        <w:left w:val="none" w:sz="0" w:space="0" w:color="auto"/>
        <w:bottom w:val="none" w:sz="0" w:space="0" w:color="auto"/>
        <w:right w:val="none" w:sz="0" w:space="0" w:color="auto"/>
      </w:divBdr>
    </w:div>
    <w:div w:id="1761217384">
      <w:bodyDiv w:val="1"/>
      <w:marLeft w:val="0"/>
      <w:marRight w:val="0"/>
      <w:marTop w:val="0"/>
      <w:marBottom w:val="0"/>
      <w:divBdr>
        <w:top w:val="none" w:sz="0" w:space="0" w:color="auto"/>
        <w:left w:val="none" w:sz="0" w:space="0" w:color="auto"/>
        <w:bottom w:val="none" w:sz="0" w:space="0" w:color="auto"/>
        <w:right w:val="none" w:sz="0" w:space="0" w:color="auto"/>
      </w:divBdr>
    </w:div>
    <w:div w:id="1763405814">
      <w:bodyDiv w:val="1"/>
      <w:marLeft w:val="0"/>
      <w:marRight w:val="0"/>
      <w:marTop w:val="0"/>
      <w:marBottom w:val="0"/>
      <w:divBdr>
        <w:top w:val="none" w:sz="0" w:space="0" w:color="auto"/>
        <w:left w:val="none" w:sz="0" w:space="0" w:color="auto"/>
        <w:bottom w:val="none" w:sz="0" w:space="0" w:color="auto"/>
        <w:right w:val="none" w:sz="0" w:space="0" w:color="auto"/>
      </w:divBdr>
    </w:div>
    <w:div w:id="1769934191">
      <w:bodyDiv w:val="1"/>
      <w:marLeft w:val="0"/>
      <w:marRight w:val="0"/>
      <w:marTop w:val="0"/>
      <w:marBottom w:val="0"/>
      <w:divBdr>
        <w:top w:val="none" w:sz="0" w:space="0" w:color="auto"/>
        <w:left w:val="none" w:sz="0" w:space="0" w:color="auto"/>
        <w:bottom w:val="none" w:sz="0" w:space="0" w:color="auto"/>
        <w:right w:val="none" w:sz="0" w:space="0" w:color="auto"/>
      </w:divBdr>
    </w:div>
    <w:div w:id="1773937113">
      <w:bodyDiv w:val="1"/>
      <w:marLeft w:val="0"/>
      <w:marRight w:val="0"/>
      <w:marTop w:val="0"/>
      <w:marBottom w:val="0"/>
      <w:divBdr>
        <w:top w:val="none" w:sz="0" w:space="0" w:color="auto"/>
        <w:left w:val="none" w:sz="0" w:space="0" w:color="auto"/>
        <w:bottom w:val="none" w:sz="0" w:space="0" w:color="auto"/>
        <w:right w:val="none" w:sz="0" w:space="0" w:color="auto"/>
      </w:divBdr>
    </w:div>
    <w:div w:id="1779368828">
      <w:bodyDiv w:val="1"/>
      <w:marLeft w:val="0"/>
      <w:marRight w:val="0"/>
      <w:marTop w:val="0"/>
      <w:marBottom w:val="0"/>
      <w:divBdr>
        <w:top w:val="none" w:sz="0" w:space="0" w:color="auto"/>
        <w:left w:val="none" w:sz="0" w:space="0" w:color="auto"/>
        <w:bottom w:val="none" w:sz="0" w:space="0" w:color="auto"/>
        <w:right w:val="none" w:sz="0" w:space="0" w:color="auto"/>
      </w:divBdr>
    </w:div>
    <w:div w:id="1780643102">
      <w:bodyDiv w:val="1"/>
      <w:marLeft w:val="0"/>
      <w:marRight w:val="0"/>
      <w:marTop w:val="0"/>
      <w:marBottom w:val="0"/>
      <w:divBdr>
        <w:top w:val="none" w:sz="0" w:space="0" w:color="auto"/>
        <w:left w:val="none" w:sz="0" w:space="0" w:color="auto"/>
        <w:bottom w:val="none" w:sz="0" w:space="0" w:color="auto"/>
        <w:right w:val="none" w:sz="0" w:space="0" w:color="auto"/>
      </w:divBdr>
    </w:div>
    <w:div w:id="1781338442">
      <w:bodyDiv w:val="1"/>
      <w:marLeft w:val="0"/>
      <w:marRight w:val="0"/>
      <w:marTop w:val="0"/>
      <w:marBottom w:val="0"/>
      <w:divBdr>
        <w:top w:val="none" w:sz="0" w:space="0" w:color="auto"/>
        <w:left w:val="none" w:sz="0" w:space="0" w:color="auto"/>
        <w:bottom w:val="none" w:sz="0" w:space="0" w:color="auto"/>
        <w:right w:val="none" w:sz="0" w:space="0" w:color="auto"/>
      </w:divBdr>
    </w:div>
    <w:div w:id="1781410107">
      <w:bodyDiv w:val="1"/>
      <w:marLeft w:val="0"/>
      <w:marRight w:val="0"/>
      <w:marTop w:val="0"/>
      <w:marBottom w:val="0"/>
      <w:divBdr>
        <w:top w:val="none" w:sz="0" w:space="0" w:color="auto"/>
        <w:left w:val="none" w:sz="0" w:space="0" w:color="auto"/>
        <w:bottom w:val="none" w:sz="0" w:space="0" w:color="auto"/>
        <w:right w:val="none" w:sz="0" w:space="0" w:color="auto"/>
      </w:divBdr>
    </w:div>
    <w:div w:id="1781602821">
      <w:bodyDiv w:val="1"/>
      <w:marLeft w:val="0"/>
      <w:marRight w:val="0"/>
      <w:marTop w:val="0"/>
      <w:marBottom w:val="0"/>
      <w:divBdr>
        <w:top w:val="none" w:sz="0" w:space="0" w:color="auto"/>
        <w:left w:val="none" w:sz="0" w:space="0" w:color="auto"/>
        <w:bottom w:val="none" w:sz="0" w:space="0" w:color="auto"/>
        <w:right w:val="none" w:sz="0" w:space="0" w:color="auto"/>
      </w:divBdr>
    </w:div>
    <w:div w:id="1782260307">
      <w:bodyDiv w:val="1"/>
      <w:marLeft w:val="0"/>
      <w:marRight w:val="0"/>
      <w:marTop w:val="0"/>
      <w:marBottom w:val="0"/>
      <w:divBdr>
        <w:top w:val="none" w:sz="0" w:space="0" w:color="auto"/>
        <w:left w:val="none" w:sz="0" w:space="0" w:color="auto"/>
        <w:bottom w:val="none" w:sz="0" w:space="0" w:color="auto"/>
        <w:right w:val="none" w:sz="0" w:space="0" w:color="auto"/>
      </w:divBdr>
    </w:div>
    <w:div w:id="1784493000">
      <w:bodyDiv w:val="1"/>
      <w:marLeft w:val="0"/>
      <w:marRight w:val="0"/>
      <w:marTop w:val="0"/>
      <w:marBottom w:val="0"/>
      <w:divBdr>
        <w:top w:val="none" w:sz="0" w:space="0" w:color="auto"/>
        <w:left w:val="none" w:sz="0" w:space="0" w:color="auto"/>
        <w:bottom w:val="none" w:sz="0" w:space="0" w:color="auto"/>
        <w:right w:val="none" w:sz="0" w:space="0" w:color="auto"/>
      </w:divBdr>
    </w:div>
    <w:div w:id="1784642103">
      <w:bodyDiv w:val="1"/>
      <w:marLeft w:val="0"/>
      <w:marRight w:val="0"/>
      <w:marTop w:val="0"/>
      <w:marBottom w:val="0"/>
      <w:divBdr>
        <w:top w:val="none" w:sz="0" w:space="0" w:color="auto"/>
        <w:left w:val="none" w:sz="0" w:space="0" w:color="auto"/>
        <w:bottom w:val="none" w:sz="0" w:space="0" w:color="auto"/>
        <w:right w:val="none" w:sz="0" w:space="0" w:color="auto"/>
      </w:divBdr>
    </w:div>
    <w:div w:id="1784692848">
      <w:bodyDiv w:val="1"/>
      <w:marLeft w:val="0"/>
      <w:marRight w:val="0"/>
      <w:marTop w:val="0"/>
      <w:marBottom w:val="0"/>
      <w:divBdr>
        <w:top w:val="none" w:sz="0" w:space="0" w:color="auto"/>
        <w:left w:val="none" w:sz="0" w:space="0" w:color="auto"/>
        <w:bottom w:val="none" w:sz="0" w:space="0" w:color="auto"/>
        <w:right w:val="none" w:sz="0" w:space="0" w:color="auto"/>
      </w:divBdr>
    </w:div>
    <w:div w:id="1785686915">
      <w:bodyDiv w:val="1"/>
      <w:marLeft w:val="0"/>
      <w:marRight w:val="0"/>
      <w:marTop w:val="0"/>
      <w:marBottom w:val="0"/>
      <w:divBdr>
        <w:top w:val="none" w:sz="0" w:space="0" w:color="auto"/>
        <w:left w:val="none" w:sz="0" w:space="0" w:color="auto"/>
        <w:bottom w:val="none" w:sz="0" w:space="0" w:color="auto"/>
        <w:right w:val="none" w:sz="0" w:space="0" w:color="auto"/>
      </w:divBdr>
    </w:div>
    <w:div w:id="1788816600">
      <w:bodyDiv w:val="1"/>
      <w:marLeft w:val="0"/>
      <w:marRight w:val="0"/>
      <w:marTop w:val="0"/>
      <w:marBottom w:val="0"/>
      <w:divBdr>
        <w:top w:val="none" w:sz="0" w:space="0" w:color="auto"/>
        <w:left w:val="none" w:sz="0" w:space="0" w:color="auto"/>
        <w:bottom w:val="none" w:sz="0" w:space="0" w:color="auto"/>
        <w:right w:val="none" w:sz="0" w:space="0" w:color="auto"/>
      </w:divBdr>
    </w:div>
    <w:div w:id="1790775712">
      <w:bodyDiv w:val="1"/>
      <w:marLeft w:val="0"/>
      <w:marRight w:val="0"/>
      <w:marTop w:val="0"/>
      <w:marBottom w:val="0"/>
      <w:divBdr>
        <w:top w:val="none" w:sz="0" w:space="0" w:color="auto"/>
        <w:left w:val="none" w:sz="0" w:space="0" w:color="auto"/>
        <w:bottom w:val="none" w:sz="0" w:space="0" w:color="auto"/>
        <w:right w:val="none" w:sz="0" w:space="0" w:color="auto"/>
      </w:divBdr>
    </w:div>
    <w:div w:id="1792240774">
      <w:bodyDiv w:val="1"/>
      <w:marLeft w:val="0"/>
      <w:marRight w:val="0"/>
      <w:marTop w:val="0"/>
      <w:marBottom w:val="0"/>
      <w:divBdr>
        <w:top w:val="none" w:sz="0" w:space="0" w:color="auto"/>
        <w:left w:val="none" w:sz="0" w:space="0" w:color="auto"/>
        <w:bottom w:val="none" w:sz="0" w:space="0" w:color="auto"/>
        <w:right w:val="none" w:sz="0" w:space="0" w:color="auto"/>
      </w:divBdr>
    </w:div>
    <w:div w:id="1798328098">
      <w:bodyDiv w:val="1"/>
      <w:marLeft w:val="0"/>
      <w:marRight w:val="0"/>
      <w:marTop w:val="0"/>
      <w:marBottom w:val="0"/>
      <w:divBdr>
        <w:top w:val="none" w:sz="0" w:space="0" w:color="auto"/>
        <w:left w:val="none" w:sz="0" w:space="0" w:color="auto"/>
        <w:bottom w:val="none" w:sz="0" w:space="0" w:color="auto"/>
        <w:right w:val="none" w:sz="0" w:space="0" w:color="auto"/>
      </w:divBdr>
    </w:div>
    <w:div w:id="1801217578">
      <w:bodyDiv w:val="1"/>
      <w:marLeft w:val="0"/>
      <w:marRight w:val="0"/>
      <w:marTop w:val="0"/>
      <w:marBottom w:val="0"/>
      <w:divBdr>
        <w:top w:val="none" w:sz="0" w:space="0" w:color="auto"/>
        <w:left w:val="none" w:sz="0" w:space="0" w:color="auto"/>
        <w:bottom w:val="none" w:sz="0" w:space="0" w:color="auto"/>
        <w:right w:val="none" w:sz="0" w:space="0" w:color="auto"/>
      </w:divBdr>
    </w:div>
    <w:div w:id="1803648154">
      <w:bodyDiv w:val="1"/>
      <w:marLeft w:val="0"/>
      <w:marRight w:val="0"/>
      <w:marTop w:val="0"/>
      <w:marBottom w:val="0"/>
      <w:divBdr>
        <w:top w:val="none" w:sz="0" w:space="0" w:color="auto"/>
        <w:left w:val="none" w:sz="0" w:space="0" w:color="auto"/>
        <w:bottom w:val="none" w:sz="0" w:space="0" w:color="auto"/>
        <w:right w:val="none" w:sz="0" w:space="0" w:color="auto"/>
      </w:divBdr>
    </w:div>
    <w:div w:id="1807819136">
      <w:bodyDiv w:val="1"/>
      <w:marLeft w:val="0"/>
      <w:marRight w:val="0"/>
      <w:marTop w:val="0"/>
      <w:marBottom w:val="0"/>
      <w:divBdr>
        <w:top w:val="none" w:sz="0" w:space="0" w:color="auto"/>
        <w:left w:val="none" w:sz="0" w:space="0" w:color="auto"/>
        <w:bottom w:val="none" w:sz="0" w:space="0" w:color="auto"/>
        <w:right w:val="none" w:sz="0" w:space="0" w:color="auto"/>
      </w:divBdr>
    </w:div>
    <w:div w:id="1809590283">
      <w:bodyDiv w:val="1"/>
      <w:marLeft w:val="0"/>
      <w:marRight w:val="0"/>
      <w:marTop w:val="0"/>
      <w:marBottom w:val="0"/>
      <w:divBdr>
        <w:top w:val="none" w:sz="0" w:space="0" w:color="auto"/>
        <w:left w:val="none" w:sz="0" w:space="0" w:color="auto"/>
        <w:bottom w:val="none" w:sz="0" w:space="0" w:color="auto"/>
        <w:right w:val="none" w:sz="0" w:space="0" w:color="auto"/>
      </w:divBdr>
    </w:div>
    <w:div w:id="1810319652">
      <w:bodyDiv w:val="1"/>
      <w:marLeft w:val="0"/>
      <w:marRight w:val="0"/>
      <w:marTop w:val="0"/>
      <w:marBottom w:val="0"/>
      <w:divBdr>
        <w:top w:val="none" w:sz="0" w:space="0" w:color="auto"/>
        <w:left w:val="none" w:sz="0" w:space="0" w:color="auto"/>
        <w:bottom w:val="none" w:sz="0" w:space="0" w:color="auto"/>
        <w:right w:val="none" w:sz="0" w:space="0" w:color="auto"/>
      </w:divBdr>
    </w:div>
    <w:div w:id="1810592961">
      <w:bodyDiv w:val="1"/>
      <w:marLeft w:val="0"/>
      <w:marRight w:val="0"/>
      <w:marTop w:val="0"/>
      <w:marBottom w:val="0"/>
      <w:divBdr>
        <w:top w:val="none" w:sz="0" w:space="0" w:color="auto"/>
        <w:left w:val="none" w:sz="0" w:space="0" w:color="auto"/>
        <w:bottom w:val="none" w:sz="0" w:space="0" w:color="auto"/>
        <w:right w:val="none" w:sz="0" w:space="0" w:color="auto"/>
      </w:divBdr>
    </w:div>
    <w:div w:id="1811897830">
      <w:bodyDiv w:val="1"/>
      <w:marLeft w:val="0"/>
      <w:marRight w:val="0"/>
      <w:marTop w:val="0"/>
      <w:marBottom w:val="0"/>
      <w:divBdr>
        <w:top w:val="none" w:sz="0" w:space="0" w:color="auto"/>
        <w:left w:val="none" w:sz="0" w:space="0" w:color="auto"/>
        <w:bottom w:val="none" w:sz="0" w:space="0" w:color="auto"/>
        <w:right w:val="none" w:sz="0" w:space="0" w:color="auto"/>
      </w:divBdr>
    </w:div>
    <w:div w:id="1811941140">
      <w:bodyDiv w:val="1"/>
      <w:marLeft w:val="0"/>
      <w:marRight w:val="0"/>
      <w:marTop w:val="0"/>
      <w:marBottom w:val="0"/>
      <w:divBdr>
        <w:top w:val="none" w:sz="0" w:space="0" w:color="auto"/>
        <w:left w:val="none" w:sz="0" w:space="0" w:color="auto"/>
        <w:bottom w:val="none" w:sz="0" w:space="0" w:color="auto"/>
        <w:right w:val="none" w:sz="0" w:space="0" w:color="auto"/>
      </w:divBdr>
    </w:div>
    <w:div w:id="1818763159">
      <w:bodyDiv w:val="1"/>
      <w:marLeft w:val="0"/>
      <w:marRight w:val="0"/>
      <w:marTop w:val="0"/>
      <w:marBottom w:val="0"/>
      <w:divBdr>
        <w:top w:val="none" w:sz="0" w:space="0" w:color="auto"/>
        <w:left w:val="none" w:sz="0" w:space="0" w:color="auto"/>
        <w:bottom w:val="none" w:sz="0" w:space="0" w:color="auto"/>
        <w:right w:val="none" w:sz="0" w:space="0" w:color="auto"/>
      </w:divBdr>
    </w:div>
    <w:div w:id="1830711953">
      <w:bodyDiv w:val="1"/>
      <w:marLeft w:val="0"/>
      <w:marRight w:val="0"/>
      <w:marTop w:val="0"/>
      <w:marBottom w:val="0"/>
      <w:divBdr>
        <w:top w:val="none" w:sz="0" w:space="0" w:color="auto"/>
        <w:left w:val="none" w:sz="0" w:space="0" w:color="auto"/>
        <w:bottom w:val="none" w:sz="0" w:space="0" w:color="auto"/>
        <w:right w:val="none" w:sz="0" w:space="0" w:color="auto"/>
      </w:divBdr>
    </w:div>
    <w:div w:id="1833986111">
      <w:bodyDiv w:val="1"/>
      <w:marLeft w:val="0"/>
      <w:marRight w:val="0"/>
      <w:marTop w:val="0"/>
      <w:marBottom w:val="0"/>
      <w:divBdr>
        <w:top w:val="none" w:sz="0" w:space="0" w:color="auto"/>
        <w:left w:val="none" w:sz="0" w:space="0" w:color="auto"/>
        <w:bottom w:val="none" w:sz="0" w:space="0" w:color="auto"/>
        <w:right w:val="none" w:sz="0" w:space="0" w:color="auto"/>
      </w:divBdr>
    </w:div>
    <w:div w:id="1834370107">
      <w:bodyDiv w:val="1"/>
      <w:marLeft w:val="0"/>
      <w:marRight w:val="0"/>
      <w:marTop w:val="0"/>
      <w:marBottom w:val="0"/>
      <w:divBdr>
        <w:top w:val="none" w:sz="0" w:space="0" w:color="auto"/>
        <w:left w:val="none" w:sz="0" w:space="0" w:color="auto"/>
        <w:bottom w:val="none" w:sz="0" w:space="0" w:color="auto"/>
        <w:right w:val="none" w:sz="0" w:space="0" w:color="auto"/>
      </w:divBdr>
    </w:div>
    <w:div w:id="1834755942">
      <w:bodyDiv w:val="1"/>
      <w:marLeft w:val="0"/>
      <w:marRight w:val="0"/>
      <w:marTop w:val="0"/>
      <w:marBottom w:val="0"/>
      <w:divBdr>
        <w:top w:val="none" w:sz="0" w:space="0" w:color="auto"/>
        <w:left w:val="none" w:sz="0" w:space="0" w:color="auto"/>
        <w:bottom w:val="none" w:sz="0" w:space="0" w:color="auto"/>
        <w:right w:val="none" w:sz="0" w:space="0" w:color="auto"/>
      </w:divBdr>
    </w:div>
    <w:div w:id="1837764984">
      <w:bodyDiv w:val="1"/>
      <w:marLeft w:val="0"/>
      <w:marRight w:val="0"/>
      <w:marTop w:val="0"/>
      <w:marBottom w:val="0"/>
      <w:divBdr>
        <w:top w:val="none" w:sz="0" w:space="0" w:color="auto"/>
        <w:left w:val="none" w:sz="0" w:space="0" w:color="auto"/>
        <w:bottom w:val="none" w:sz="0" w:space="0" w:color="auto"/>
        <w:right w:val="none" w:sz="0" w:space="0" w:color="auto"/>
      </w:divBdr>
    </w:div>
    <w:div w:id="1839033929">
      <w:bodyDiv w:val="1"/>
      <w:marLeft w:val="0"/>
      <w:marRight w:val="0"/>
      <w:marTop w:val="0"/>
      <w:marBottom w:val="0"/>
      <w:divBdr>
        <w:top w:val="none" w:sz="0" w:space="0" w:color="auto"/>
        <w:left w:val="none" w:sz="0" w:space="0" w:color="auto"/>
        <w:bottom w:val="none" w:sz="0" w:space="0" w:color="auto"/>
        <w:right w:val="none" w:sz="0" w:space="0" w:color="auto"/>
      </w:divBdr>
    </w:div>
    <w:div w:id="1839612758">
      <w:bodyDiv w:val="1"/>
      <w:marLeft w:val="0"/>
      <w:marRight w:val="0"/>
      <w:marTop w:val="0"/>
      <w:marBottom w:val="0"/>
      <w:divBdr>
        <w:top w:val="none" w:sz="0" w:space="0" w:color="auto"/>
        <w:left w:val="none" w:sz="0" w:space="0" w:color="auto"/>
        <w:bottom w:val="none" w:sz="0" w:space="0" w:color="auto"/>
        <w:right w:val="none" w:sz="0" w:space="0" w:color="auto"/>
      </w:divBdr>
    </w:div>
    <w:div w:id="1843546472">
      <w:bodyDiv w:val="1"/>
      <w:marLeft w:val="0"/>
      <w:marRight w:val="0"/>
      <w:marTop w:val="0"/>
      <w:marBottom w:val="0"/>
      <w:divBdr>
        <w:top w:val="none" w:sz="0" w:space="0" w:color="auto"/>
        <w:left w:val="none" w:sz="0" w:space="0" w:color="auto"/>
        <w:bottom w:val="none" w:sz="0" w:space="0" w:color="auto"/>
        <w:right w:val="none" w:sz="0" w:space="0" w:color="auto"/>
      </w:divBdr>
    </w:div>
    <w:div w:id="1845702024">
      <w:bodyDiv w:val="1"/>
      <w:marLeft w:val="0"/>
      <w:marRight w:val="0"/>
      <w:marTop w:val="0"/>
      <w:marBottom w:val="0"/>
      <w:divBdr>
        <w:top w:val="none" w:sz="0" w:space="0" w:color="auto"/>
        <w:left w:val="none" w:sz="0" w:space="0" w:color="auto"/>
        <w:bottom w:val="none" w:sz="0" w:space="0" w:color="auto"/>
        <w:right w:val="none" w:sz="0" w:space="0" w:color="auto"/>
      </w:divBdr>
    </w:div>
    <w:div w:id="1845708321">
      <w:bodyDiv w:val="1"/>
      <w:marLeft w:val="0"/>
      <w:marRight w:val="0"/>
      <w:marTop w:val="0"/>
      <w:marBottom w:val="0"/>
      <w:divBdr>
        <w:top w:val="none" w:sz="0" w:space="0" w:color="auto"/>
        <w:left w:val="none" w:sz="0" w:space="0" w:color="auto"/>
        <w:bottom w:val="none" w:sz="0" w:space="0" w:color="auto"/>
        <w:right w:val="none" w:sz="0" w:space="0" w:color="auto"/>
      </w:divBdr>
    </w:div>
    <w:div w:id="1847090157">
      <w:bodyDiv w:val="1"/>
      <w:marLeft w:val="0"/>
      <w:marRight w:val="0"/>
      <w:marTop w:val="0"/>
      <w:marBottom w:val="0"/>
      <w:divBdr>
        <w:top w:val="none" w:sz="0" w:space="0" w:color="auto"/>
        <w:left w:val="none" w:sz="0" w:space="0" w:color="auto"/>
        <w:bottom w:val="none" w:sz="0" w:space="0" w:color="auto"/>
        <w:right w:val="none" w:sz="0" w:space="0" w:color="auto"/>
      </w:divBdr>
    </w:div>
    <w:div w:id="1847209261">
      <w:bodyDiv w:val="1"/>
      <w:marLeft w:val="0"/>
      <w:marRight w:val="0"/>
      <w:marTop w:val="0"/>
      <w:marBottom w:val="0"/>
      <w:divBdr>
        <w:top w:val="none" w:sz="0" w:space="0" w:color="auto"/>
        <w:left w:val="none" w:sz="0" w:space="0" w:color="auto"/>
        <w:bottom w:val="none" w:sz="0" w:space="0" w:color="auto"/>
        <w:right w:val="none" w:sz="0" w:space="0" w:color="auto"/>
      </w:divBdr>
    </w:div>
    <w:div w:id="1847331467">
      <w:bodyDiv w:val="1"/>
      <w:marLeft w:val="0"/>
      <w:marRight w:val="0"/>
      <w:marTop w:val="0"/>
      <w:marBottom w:val="0"/>
      <w:divBdr>
        <w:top w:val="none" w:sz="0" w:space="0" w:color="auto"/>
        <w:left w:val="none" w:sz="0" w:space="0" w:color="auto"/>
        <w:bottom w:val="none" w:sz="0" w:space="0" w:color="auto"/>
        <w:right w:val="none" w:sz="0" w:space="0" w:color="auto"/>
      </w:divBdr>
    </w:div>
    <w:div w:id="1847673104">
      <w:bodyDiv w:val="1"/>
      <w:marLeft w:val="0"/>
      <w:marRight w:val="0"/>
      <w:marTop w:val="0"/>
      <w:marBottom w:val="0"/>
      <w:divBdr>
        <w:top w:val="none" w:sz="0" w:space="0" w:color="auto"/>
        <w:left w:val="none" w:sz="0" w:space="0" w:color="auto"/>
        <w:bottom w:val="none" w:sz="0" w:space="0" w:color="auto"/>
        <w:right w:val="none" w:sz="0" w:space="0" w:color="auto"/>
      </w:divBdr>
    </w:div>
    <w:div w:id="1852451174">
      <w:bodyDiv w:val="1"/>
      <w:marLeft w:val="0"/>
      <w:marRight w:val="0"/>
      <w:marTop w:val="0"/>
      <w:marBottom w:val="0"/>
      <w:divBdr>
        <w:top w:val="none" w:sz="0" w:space="0" w:color="auto"/>
        <w:left w:val="none" w:sz="0" w:space="0" w:color="auto"/>
        <w:bottom w:val="none" w:sz="0" w:space="0" w:color="auto"/>
        <w:right w:val="none" w:sz="0" w:space="0" w:color="auto"/>
      </w:divBdr>
    </w:div>
    <w:div w:id="1853227191">
      <w:bodyDiv w:val="1"/>
      <w:marLeft w:val="0"/>
      <w:marRight w:val="0"/>
      <w:marTop w:val="0"/>
      <w:marBottom w:val="0"/>
      <w:divBdr>
        <w:top w:val="none" w:sz="0" w:space="0" w:color="auto"/>
        <w:left w:val="none" w:sz="0" w:space="0" w:color="auto"/>
        <w:bottom w:val="none" w:sz="0" w:space="0" w:color="auto"/>
        <w:right w:val="none" w:sz="0" w:space="0" w:color="auto"/>
      </w:divBdr>
    </w:div>
    <w:div w:id="1864129779">
      <w:bodyDiv w:val="1"/>
      <w:marLeft w:val="0"/>
      <w:marRight w:val="0"/>
      <w:marTop w:val="0"/>
      <w:marBottom w:val="0"/>
      <w:divBdr>
        <w:top w:val="none" w:sz="0" w:space="0" w:color="auto"/>
        <w:left w:val="none" w:sz="0" w:space="0" w:color="auto"/>
        <w:bottom w:val="none" w:sz="0" w:space="0" w:color="auto"/>
        <w:right w:val="none" w:sz="0" w:space="0" w:color="auto"/>
      </w:divBdr>
    </w:div>
    <w:div w:id="1867982348">
      <w:bodyDiv w:val="1"/>
      <w:marLeft w:val="0"/>
      <w:marRight w:val="0"/>
      <w:marTop w:val="0"/>
      <w:marBottom w:val="0"/>
      <w:divBdr>
        <w:top w:val="none" w:sz="0" w:space="0" w:color="auto"/>
        <w:left w:val="none" w:sz="0" w:space="0" w:color="auto"/>
        <w:bottom w:val="none" w:sz="0" w:space="0" w:color="auto"/>
        <w:right w:val="none" w:sz="0" w:space="0" w:color="auto"/>
      </w:divBdr>
    </w:div>
    <w:div w:id="1869369583">
      <w:bodyDiv w:val="1"/>
      <w:marLeft w:val="0"/>
      <w:marRight w:val="0"/>
      <w:marTop w:val="0"/>
      <w:marBottom w:val="0"/>
      <w:divBdr>
        <w:top w:val="none" w:sz="0" w:space="0" w:color="auto"/>
        <w:left w:val="none" w:sz="0" w:space="0" w:color="auto"/>
        <w:bottom w:val="none" w:sz="0" w:space="0" w:color="auto"/>
        <w:right w:val="none" w:sz="0" w:space="0" w:color="auto"/>
      </w:divBdr>
    </w:div>
    <w:div w:id="1872263186">
      <w:bodyDiv w:val="1"/>
      <w:marLeft w:val="0"/>
      <w:marRight w:val="0"/>
      <w:marTop w:val="0"/>
      <w:marBottom w:val="0"/>
      <w:divBdr>
        <w:top w:val="none" w:sz="0" w:space="0" w:color="auto"/>
        <w:left w:val="none" w:sz="0" w:space="0" w:color="auto"/>
        <w:bottom w:val="none" w:sz="0" w:space="0" w:color="auto"/>
        <w:right w:val="none" w:sz="0" w:space="0" w:color="auto"/>
      </w:divBdr>
    </w:div>
    <w:div w:id="1872722286">
      <w:bodyDiv w:val="1"/>
      <w:marLeft w:val="0"/>
      <w:marRight w:val="0"/>
      <w:marTop w:val="0"/>
      <w:marBottom w:val="0"/>
      <w:divBdr>
        <w:top w:val="none" w:sz="0" w:space="0" w:color="auto"/>
        <w:left w:val="none" w:sz="0" w:space="0" w:color="auto"/>
        <w:bottom w:val="none" w:sz="0" w:space="0" w:color="auto"/>
        <w:right w:val="none" w:sz="0" w:space="0" w:color="auto"/>
      </w:divBdr>
    </w:div>
    <w:div w:id="1873614220">
      <w:bodyDiv w:val="1"/>
      <w:marLeft w:val="0"/>
      <w:marRight w:val="0"/>
      <w:marTop w:val="0"/>
      <w:marBottom w:val="0"/>
      <w:divBdr>
        <w:top w:val="none" w:sz="0" w:space="0" w:color="auto"/>
        <w:left w:val="none" w:sz="0" w:space="0" w:color="auto"/>
        <w:bottom w:val="none" w:sz="0" w:space="0" w:color="auto"/>
        <w:right w:val="none" w:sz="0" w:space="0" w:color="auto"/>
      </w:divBdr>
    </w:div>
    <w:div w:id="1873690989">
      <w:bodyDiv w:val="1"/>
      <w:marLeft w:val="0"/>
      <w:marRight w:val="0"/>
      <w:marTop w:val="0"/>
      <w:marBottom w:val="0"/>
      <w:divBdr>
        <w:top w:val="none" w:sz="0" w:space="0" w:color="auto"/>
        <w:left w:val="none" w:sz="0" w:space="0" w:color="auto"/>
        <w:bottom w:val="none" w:sz="0" w:space="0" w:color="auto"/>
        <w:right w:val="none" w:sz="0" w:space="0" w:color="auto"/>
      </w:divBdr>
    </w:div>
    <w:div w:id="1874463424">
      <w:bodyDiv w:val="1"/>
      <w:marLeft w:val="0"/>
      <w:marRight w:val="0"/>
      <w:marTop w:val="0"/>
      <w:marBottom w:val="0"/>
      <w:divBdr>
        <w:top w:val="none" w:sz="0" w:space="0" w:color="auto"/>
        <w:left w:val="none" w:sz="0" w:space="0" w:color="auto"/>
        <w:bottom w:val="none" w:sz="0" w:space="0" w:color="auto"/>
        <w:right w:val="none" w:sz="0" w:space="0" w:color="auto"/>
      </w:divBdr>
    </w:div>
    <w:div w:id="1883865001">
      <w:bodyDiv w:val="1"/>
      <w:marLeft w:val="0"/>
      <w:marRight w:val="0"/>
      <w:marTop w:val="0"/>
      <w:marBottom w:val="0"/>
      <w:divBdr>
        <w:top w:val="none" w:sz="0" w:space="0" w:color="auto"/>
        <w:left w:val="none" w:sz="0" w:space="0" w:color="auto"/>
        <w:bottom w:val="none" w:sz="0" w:space="0" w:color="auto"/>
        <w:right w:val="none" w:sz="0" w:space="0" w:color="auto"/>
      </w:divBdr>
    </w:div>
    <w:div w:id="1884514274">
      <w:bodyDiv w:val="1"/>
      <w:marLeft w:val="0"/>
      <w:marRight w:val="0"/>
      <w:marTop w:val="0"/>
      <w:marBottom w:val="0"/>
      <w:divBdr>
        <w:top w:val="none" w:sz="0" w:space="0" w:color="auto"/>
        <w:left w:val="none" w:sz="0" w:space="0" w:color="auto"/>
        <w:bottom w:val="none" w:sz="0" w:space="0" w:color="auto"/>
        <w:right w:val="none" w:sz="0" w:space="0" w:color="auto"/>
      </w:divBdr>
    </w:div>
    <w:div w:id="1886142544">
      <w:bodyDiv w:val="1"/>
      <w:marLeft w:val="0"/>
      <w:marRight w:val="0"/>
      <w:marTop w:val="0"/>
      <w:marBottom w:val="0"/>
      <w:divBdr>
        <w:top w:val="none" w:sz="0" w:space="0" w:color="auto"/>
        <w:left w:val="none" w:sz="0" w:space="0" w:color="auto"/>
        <w:bottom w:val="none" w:sz="0" w:space="0" w:color="auto"/>
        <w:right w:val="none" w:sz="0" w:space="0" w:color="auto"/>
      </w:divBdr>
    </w:div>
    <w:div w:id="1886747013">
      <w:bodyDiv w:val="1"/>
      <w:marLeft w:val="0"/>
      <w:marRight w:val="0"/>
      <w:marTop w:val="0"/>
      <w:marBottom w:val="0"/>
      <w:divBdr>
        <w:top w:val="none" w:sz="0" w:space="0" w:color="auto"/>
        <w:left w:val="none" w:sz="0" w:space="0" w:color="auto"/>
        <w:bottom w:val="none" w:sz="0" w:space="0" w:color="auto"/>
        <w:right w:val="none" w:sz="0" w:space="0" w:color="auto"/>
      </w:divBdr>
    </w:div>
    <w:div w:id="1890192266">
      <w:bodyDiv w:val="1"/>
      <w:marLeft w:val="0"/>
      <w:marRight w:val="0"/>
      <w:marTop w:val="0"/>
      <w:marBottom w:val="0"/>
      <w:divBdr>
        <w:top w:val="none" w:sz="0" w:space="0" w:color="auto"/>
        <w:left w:val="none" w:sz="0" w:space="0" w:color="auto"/>
        <w:bottom w:val="none" w:sz="0" w:space="0" w:color="auto"/>
        <w:right w:val="none" w:sz="0" w:space="0" w:color="auto"/>
      </w:divBdr>
    </w:div>
    <w:div w:id="1892495080">
      <w:bodyDiv w:val="1"/>
      <w:marLeft w:val="0"/>
      <w:marRight w:val="0"/>
      <w:marTop w:val="0"/>
      <w:marBottom w:val="0"/>
      <w:divBdr>
        <w:top w:val="none" w:sz="0" w:space="0" w:color="auto"/>
        <w:left w:val="none" w:sz="0" w:space="0" w:color="auto"/>
        <w:bottom w:val="none" w:sz="0" w:space="0" w:color="auto"/>
        <w:right w:val="none" w:sz="0" w:space="0" w:color="auto"/>
      </w:divBdr>
    </w:div>
    <w:div w:id="1892620166">
      <w:bodyDiv w:val="1"/>
      <w:marLeft w:val="0"/>
      <w:marRight w:val="0"/>
      <w:marTop w:val="0"/>
      <w:marBottom w:val="0"/>
      <w:divBdr>
        <w:top w:val="none" w:sz="0" w:space="0" w:color="auto"/>
        <w:left w:val="none" w:sz="0" w:space="0" w:color="auto"/>
        <w:bottom w:val="none" w:sz="0" w:space="0" w:color="auto"/>
        <w:right w:val="none" w:sz="0" w:space="0" w:color="auto"/>
      </w:divBdr>
    </w:div>
    <w:div w:id="1893688742">
      <w:bodyDiv w:val="1"/>
      <w:marLeft w:val="0"/>
      <w:marRight w:val="0"/>
      <w:marTop w:val="0"/>
      <w:marBottom w:val="0"/>
      <w:divBdr>
        <w:top w:val="none" w:sz="0" w:space="0" w:color="auto"/>
        <w:left w:val="none" w:sz="0" w:space="0" w:color="auto"/>
        <w:bottom w:val="none" w:sz="0" w:space="0" w:color="auto"/>
        <w:right w:val="none" w:sz="0" w:space="0" w:color="auto"/>
      </w:divBdr>
    </w:div>
    <w:div w:id="1898473803">
      <w:bodyDiv w:val="1"/>
      <w:marLeft w:val="0"/>
      <w:marRight w:val="0"/>
      <w:marTop w:val="0"/>
      <w:marBottom w:val="0"/>
      <w:divBdr>
        <w:top w:val="none" w:sz="0" w:space="0" w:color="auto"/>
        <w:left w:val="none" w:sz="0" w:space="0" w:color="auto"/>
        <w:bottom w:val="none" w:sz="0" w:space="0" w:color="auto"/>
        <w:right w:val="none" w:sz="0" w:space="0" w:color="auto"/>
      </w:divBdr>
    </w:div>
    <w:div w:id="1906187319">
      <w:bodyDiv w:val="1"/>
      <w:marLeft w:val="0"/>
      <w:marRight w:val="0"/>
      <w:marTop w:val="0"/>
      <w:marBottom w:val="0"/>
      <w:divBdr>
        <w:top w:val="none" w:sz="0" w:space="0" w:color="auto"/>
        <w:left w:val="none" w:sz="0" w:space="0" w:color="auto"/>
        <w:bottom w:val="none" w:sz="0" w:space="0" w:color="auto"/>
        <w:right w:val="none" w:sz="0" w:space="0" w:color="auto"/>
      </w:divBdr>
    </w:div>
    <w:div w:id="1907952344">
      <w:bodyDiv w:val="1"/>
      <w:marLeft w:val="0"/>
      <w:marRight w:val="0"/>
      <w:marTop w:val="0"/>
      <w:marBottom w:val="0"/>
      <w:divBdr>
        <w:top w:val="none" w:sz="0" w:space="0" w:color="auto"/>
        <w:left w:val="none" w:sz="0" w:space="0" w:color="auto"/>
        <w:bottom w:val="none" w:sz="0" w:space="0" w:color="auto"/>
        <w:right w:val="none" w:sz="0" w:space="0" w:color="auto"/>
      </w:divBdr>
    </w:div>
    <w:div w:id="1910261690">
      <w:bodyDiv w:val="1"/>
      <w:marLeft w:val="0"/>
      <w:marRight w:val="0"/>
      <w:marTop w:val="0"/>
      <w:marBottom w:val="0"/>
      <w:divBdr>
        <w:top w:val="none" w:sz="0" w:space="0" w:color="auto"/>
        <w:left w:val="none" w:sz="0" w:space="0" w:color="auto"/>
        <w:bottom w:val="none" w:sz="0" w:space="0" w:color="auto"/>
        <w:right w:val="none" w:sz="0" w:space="0" w:color="auto"/>
      </w:divBdr>
    </w:div>
    <w:div w:id="1910311344">
      <w:bodyDiv w:val="1"/>
      <w:marLeft w:val="0"/>
      <w:marRight w:val="0"/>
      <w:marTop w:val="0"/>
      <w:marBottom w:val="0"/>
      <w:divBdr>
        <w:top w:val="none" w:sz="0" w:space="0" w:color="auto"/>
        <w:left w:val="none" w:sz="0" w:space="0" w:color="auto"/>
        <w:bottom w:val="none" w:sz="0" w:space="0" w:color="auto"/>
        <w:right w:val="none" w:sz="0" w:space="0" w:color="auto"/>
      </w:divBdr>
    </w:div>
    <w:div w:id="1910653025">
      <w:bodyDiv w:val="1"/>
      <w:marLeft w:val="0"/>
      <w:marRight w:val="0"/>
      <w:marTop w:val="0"/>
      <w:marBottom w:val="0"/>
      <w:divBdr>
        <w:top w:val="none" w:sz="0" w:space="0" w:color="auto"/>
        <w:left w:val="none" w:sz="0" w:space="0" w:color="auto"/>
        <w:bottom w:val="none" w:sz="0" w:space="0" w:color="auto"/>
        <w:right w:val="none" w:sz="0" w:space="0" w:color="auto"/>
      </w:divBdr>
    </w:div>
    <w:div w:id="1914310110">
      <w:bodyDiv w:val="1"/>
      <w:marLeft w:val="0"/>
      <w:marRight w:val="0"/>
      <w:marTop w:val="0"/>
      <w:marBottom w:val="0"/>
      <w:divBdr>
        <w:top w:val="none" w:sz="0" w:space="0" w:color="auto"/>
        <w:left w:val="none" w:sz="0" w:space="0" w:color="auto"/>
        <w:bottom w:val="none" w:sz="0" w:space="0" w:color="auto"/>
        <w:right w:val="none" w:sz="0" w:space="0" w:color="auto"/>
      </w:divBdr>
    </w:div>
    <w:div w:id="1917202983">
      <w:bodyDiv w:val="1"/>
      <w:marLeft w:val="0"/>
      <w:marRight w:val="0"/>
      <w:marTop w:val="0"/>
      <w:marBottom w:val="0"/>
      <w:divBdr>
        <w:top w:val="none" w:sz="0" w:space="0" w:color="auto"/>
        <w:left w:val="none" w:sz="0" w:space="0" w:color="auto"/>
        <w:bottom w:val="none" w:sz="0" w:space="0" w:color="auto"/>
        <w:right w:val="none" w:sz="0" w:space="0" w:color="auto"/>
      </w:divBdr>
    </w:div>
    <w:div w:id="1917977678">
      <w:bodyDiv w:val="1"/>
      <w:marLeft w:val="0"/>
      <w:marRight w:val="0"/>
      <w:marTop w:val="0"/>
      <w:marBottom w:val="0"/>
      <w:divBdr>
        <w:top w:val="none" w:sz="0" w:space="0" w:color="auto"/>
        <w:left w:val="none" w:sz="0" w:space="0" w:color="auto"/>
        <w:bottom w:val="none" w:sz="0" w:space="0" w:color="auto"/>
        <w:right w:val="none" w:sz="0" w:space="0" w:color="auto"/>
      </w:divBdr>
    </w:div>
    <w:div w:id="1918589927">
      <w:bodyDiv w:val="1"/>
      <w:marLeft w:val="0"/>
      <w:marRight w:val="0"/>
      <w:marTop w:val="0"/>
      <w:marBottom w:val="0"/>
      <w:divBdr>
        <w:top w:val="none" w:sz="0" w:space="0" w:color="auto"/>
        <w:left w:val="none" w:sz="0" w:space="0" w:color="auto"/>
        <w:bottom w:val="none" w:sz="0" w:space="0" w:color="auto"/>
        <w:right w:val="none" w:sz="0" w:space="0" w:color="auto"/>
      </w:divBdr>
    </w:div>
    <w:div w:id="1919710191">
      <w:bodyDiv w:val="1"/>
      <w:marLeft w:val="0"/>
      <w:marRight w:val="0"/>
      <w:marTop w:val="0"/>
      <w:marBottom w:val="0"/>
      <w:divBdr>
        <w:top w:val="none" w:sz="0" w:space="0" w:color="auto"/>
        <w:left w:val="none" w:sz="0" w:space="0" w:color="auto"/>
        <w:bottom w:val="none" w:sz="0" w:space="0" w:color="auto"/>
        <w:right w:val="none" w:sz="0" w:space="0" w:color="auto"/>
      </w:divBdr>
    </w:div>
    <w:div w:id="1923492511">
      <w:bodyDiv w:val="1"/>
      <w:marLeft w:val="0"/>
      <w:marRight w:val="0"/>
      <w:marTop w:val="0"/>
      <w:marBottom w:val="0"/>
      <w:divBdr>
        <w:top w:val="none" w:sz="0" w:space="0" w:color="auto"/>
        <w:left w:val="none" w:sz="0" w:space="0" w:color="auto"/>
        <w:bottom w:val="none" w:sz="0" w:space="0" w:color="auto"/>
        <w:right w:val="none" w:sz="0" w:space="0" w:color="auto"/>
      </w:divBdr>
    </w:div>
    <w:div w:id="1923640799">
      <w:bodyDiv w:val="1"/>
      <w:marLeft w:val="0"/>
      <w:marRight w:val="0"/>
      <w:marTop w:val="0"/>
      <w:marBottom w:val="0"/>
      <w:divBdr>
        <w:top w:val="none" w:sz="0" w:space="0" w:color="auto"/>
        <w:left w:val="none" w:sz="0" w:space="0" w:color="auto"/>
        <w:bottom w:val="none" w:sz="0" w:space="0" w:color="auto"/>
        <w:right w:val="none" w:sz="0" w:space="0" w:color="auto"/>
      </w:divBdr>
    </w:div>
    <w:div w:id="1926069936">
      <w:bodyDiv w:val="1"/>
      <w:marLeft w:val="0"/>
      <w:marRight w:val="0"/>
      <w:marTop w:val="0"/>
      <w:marBottom w:val="0"/>
      <w:divBdr>
        <w:top w:val="none" w:sz="0" w:space="0" w:color="auto"/>
        <w:left w:val="none" w:sz="0" w:space="0" w:color="auto"/>
        <w:bottom w:val="none" w:sz="0" w:space="0" w:color="auto"/>
        <w:right w:val="none" w:sz="0" w:space="0" w:color="auto"/>
      </w:divBdr>
    </w:div>
    <w:div w:id="1927153363">
      <w:bodyDiv w:val="1"/>
      <w:marLeft w:val="0"/>
      <w:marRight w:val="0"/>
      <w:marTop w:val="0"/>
      <w:marBottom w:val="0"/>
      <w:divBdr>
        <w:top w:val="none" w:sz="0" w:space="0" w:color="auto"/>
        <w:left w:val="none" w:sz="0" w:space="0" w:color="auto"/>
        <w:bottom w:val="none" w:sz="0" w:space="0" w:color="auto"/>
        <w:right w:val="none" w:sz="0" w:space="0" w:color="auto"/>
      </w:divBdr>
    </w:div>
    <w:div w:id="1927224708">
      <w:bodyDiv w:val="1"/>
      <w:marLeft w:val="0"/>
      <w:marRight w:val="0"/>
      <w:marTop w:val="0"/>
      <w:marBottom w:val="0"/>
      <w:divBdr>
        <w:top w:val="none" w:sz="0" w:space="0" w:color="auto"/>
        <w:left w:val="none" w:sz="0" w:space="0" w:color="auto"/>
        <w:bottom w:val="none" w:sz="0" w:space="0" w:color="auto"/>
        <w:right w:val="none" w:sz="0" w:space="0" w:color="auto"/>
      </w:divBdr>
    </w:div>
    <w:div w:id="1931306002">
      <w:bodyDiv w:val="1"/>
      <w:marLeft w:val="0"/>
      <w:marRight w:val="0"/>
      <w:marTop w:val="0"/>
      <w:marBottom w:val="0"/>
      <w:divBdr>
        <w:top w:val="none" w:sz="0" w:space="0" w:color="auto"/>
        <w:left w:val="none" w:sz="0" w:space="0" w:color="auto"/>
        <w:bottom w:val="none" w:sz="0" w:space="0" w:color="auto"/>
        <w:right w:val="none" w:sz="0" w:space="0" w:color="auto"/>
      </w:divBdr>
    </w:div>
    <w:div w:id="1932394973">
      <w:bodyDiv w:val="1"/>
      <w:marLeft w:val="0"/>
      <w:marRight w:val="0"/>
      <w:marTop w:val="0"/>
      <w:marBottom w:val="0"/>
      <w:divBdr>
        <w:top w:val="none" w:sz="0" w:space="0" w:color="auto"/>
        <w:left w:val="none" w:sz="0" w:space="0" w:color="auto"/>
        <w:bottom w:val="none" w:sz="0" w:space="0" w:color="auto"/>
        <w:right w:val="none" w:sz="0" w:space="0" w:color="auto"/>
      </w:divBdr>
    </w:div>
    <w:div w:id="1933708429">
      <w:bodyDiv w:val="1"/>
      <w:marLeft w:val="0"/>
      <w:marRight w:val="0"/>
      <w:marTop w:val="0"/>
      <w:marBottom w:val="0"/>
      <w:divBdr>
        <w:top w:val="none" w:sz="0" w:space="0" w:color="auto"/>
        <w:left w:val="none" w:sz="0" w:space="0" w:color="auto"/>
        <w:bottom w:val="none" w:sz="0" w:space="0" w:color="auto"/>
        <w:right w:val="none" w:sz="0" w:space="0" w:color="auto"/>
      </w:divBdr>
    </w:div>
    <w:div w:id="1935433779">
      <w:bodyDiv w:val="1"/>
      <w:marLeft w:val="0"/>
      <w:marRight w:val="0"/>
      <w:marTop w:val="0"/>
      <w:marBottom w:val="0"/>
      <w:divBdr>
        <w:top w:val="none" w:sz="0" w:space="0" w:color="auto"/>
        <w:left w:val="none" w:sz="0" w:space="0" w:color="auto"/>
        <w:bottom w:val="none" w:sz="0" w:space="0" w:color="auto"/>
        <w:right w:val="none" w:sz="0" w:space="0" w:color="auto"/>
      </w:divBdr>
    </w:div>
    <w:div w:id="1937245317">
      <w:bodyDiv w:val="1"/>
      <w:marLeft w:val="0"/>
      <w:marRight w:val="0"/>
      <w:marTop w:val="0"/>
      <w:marBottom w:val="0"/>
      <w:divBdr>
        <w:top w:val="none" w:sz="0" w:space="0" w:color="auto"/>
        <w:left w:val="none" w:sz="0" w:space="0" w:color="auto"/>
        <w:bottom w:val="none" w:sz="0" w:space="0" w:color="auto"/>
        <w:right w:val="none" w:sz="0" w:space="0" w:color="auto"/>
      </w:divBdr>
    </w:div>
    <w:div w:id="1940211098">
      <w:bodyDiv w:val="1"/>
      <w:marLeft w:val="0"/>
      <w:marRight w:val="0"/>
      <w:marTop w:val="0"/>
      <w:marBottom w:val="0"/>
      <w:divBdr>
        <w:top w:val="none" w:sz="0" w:space="0" w:color="auto"/>
        <w:left w:val="none" w:sz="0" w:space="0" w:color="auto"/>
        <w:bottom w:val="none" w:sz="0" w:space="0" w:color="auto"/>
        <w:right w:val="none" w:sz="0" w:space="0" w:color="auto"/>
      </w:divBdr>
    </w:div>
    <w:div w:id="1943032542">
      <w:bodyDiv w:val="1"/>
      <w:marLeft w:val="0"/>
      <w:marRight w:val="0"/>
      <w:marTop w:val="0"/>
      <w:marBottom w:val="0"/>
      <w:divBdr>
        <w:top w:val="none" w:sz="0" w:space="0" w:color="auto"/>
        <w:left w:val="none" w:sz="0" w:space="0" w:color="auto"/>
        <w:bottom w:val="none" w:sz="0" w:space="0" w:color="auto"/>
        <w:right w:val="none" w:sz="0" w:space="0" w:color="auto"/>
      </w:divBdr>
    </w:div>
    <w:div w:id="1944066261">
      <w:bodyDiv w:val="1"/>
      <w:marLeft w:val="0"/>
      <w:marRight w:val="0"/>
      <w:marTop w:val="0"/>
      <w:marBottom w:val="0"/>
      <w:divBdr>
        <w:top w:val="none" w:sz="0" w:space="0" w:color="auto"/>
        <w:left w:val="none" w:sz="0" w:space="0" w:color="auto"/>
        <w:bottom w:val="none" w:sz="0" w:space="0" w:color="auto"/>
        <w:right w:val="none" w:sz="0" w:space="0" w:color="auto"/>
      </w:divBdr>
    </w:div>
    <w:div w:id="1947274776">
      <w:bodyDiv w:val="1"/>
      <w:marLeft w:val="0"/>
      <w:marRight w:val="0"/>
      <w:marTop w:val="0"/>
      <w:marBottom w:val="0"/>
      <w:divBdr>
        <w:top w:val="none" w:sz="0" w:space="0" w:color="auto"/>
        <w:left w:val="none" w:sz="0" w:space="0" w:color="auto"/>
        <w:bottom w:val="none" w:sz="0" w:space="0" w:color="auto"/>
        <w:right w:val="none" w:sz="0" w:space="0" w:color="auto"/>
      </w:divBdr>
    </w:div>
    <w:div w:id="1948343572">
      <w:bodyDiv w:val="1"/>
      <w:marLeft w:val="0"/>
      <w:marRight w:val="0"/>
      <w:marTop w:val="0"/>
      <w:marBottom w:val="0"/>
      <w:divBdr>
        <w:top w:val="none" w:sz="0" w:space="0" w:color="auto"/>
        <w:left w:val="none" w:sz="0" w:space="0" w:color="auto"/>
        <w:bottom w:val="none" w:sz="0" w:space="0" w:color="auto"/>
        <w:right w:val="none" w:sz="0" w:space="0" w:color="auto"/>
      </w:divBdr>
    </w:div>
    <w:div w:id="1949924738">
      <w:bodyDiv w:val="1"/>
      <w:marLeft w:val="0"/>
      <w:marRight w:val="0"/>
      <w:marTop w:val="0"/>
      <w:marBottom w:val="0"/>
      <w:divBdr>
        <w:top w:val="none" w:sz="0" w:space="0" w:color="auto"/>
        <w:left w:val="none" w:sz="0" w:space="0" w:color="auto"/>
        <w:bottom w:val="none" w:sz="0" w:space="0" w:color="auto"/>
        <w:right w:val="none" w:sz="0" w:space="0" w:color="auto"/>
      </w:divBdr>
    </w:div>
    <w:div w:id="1950089622">
      <w:bodyDiv w:val="1"/>
      <w:marLeft w:val="0"/>
      <w:marRight w:val="0"/>
      <w:marTop w:val="0"/>
      <w:marBottom w:val="0"/>
      <w:divBdr>
        <w:top w:val="none" w:sz="0" w:space="0" w:color="auto"/>
        <w:left w:val="none" w:sz="0" w:space="0" w:color="auto"/>
        <w:bottom w:val="none" w:sz="0" w:space="0" w:color="auto"/>
        <w:right w:val="none" w:sz="0" w:space="0" w:color="auto"/>
      </w:divBdr>
    </w:div>
    <w:div w:id="1952276581">
      <w:bodyDiv w:val="1"/>
      <w:marLeft w:val="0"/>
      <w:marRight w:val="0"/>
      <w:marTop w:val="0"/>
      <w:marBottom w:val="0"/>
      <w:divBdr>
        <w:top w:val="none" w:sz="0" w:space="0" w:color="auto"/>
        <w:left w:val="none" w:sz="0" w:space="0" w:color="auto"/>
        <w:bottom w:val="none" w:sz="0" w:space="0" w:color="auto"/>
        <w:right w:val="none" w:sz="0" w:space="0" w:color="auto"/>
      </w:divBdr>
    </w:div>
    <w:div w:id="1957327272">
      <w:bodyDiv w:val="1"/>
      <w:marLeft w:val="0"/>
      <w:marRight w:val="0"/>
      <w:marTop w:val="0"/>
      <w:marBottom w:val="0"/>
      <w:divBdr>
        <w:top w:val="none" w:sz="0" w:space="0" w:color="auto"/>
        <w:left w:val="none" w:sz="0" w:space="0" w:color="auto"/>
        <w:bottom w:val="none" w:sz="0" w:space="0" w:color="auto"/>
        <w:right w:val="none" w:sz="0" w:space="0" w:color="auto"/>
      </w:divBdr>
    </w:div>
    <w:div w:id="1959214314">
      <w:bodyDiv w:val="1"/>
      <w:marLeft w:val="0"/>
      <w:marRight w:val="0"/>
      <w:marTop w:val="0"/>
      <w:marBottom w:val="0"/>
      <w:divBdr>
        <w:top w:val="none" w:sz="0" w:space="0" w:color="auto"/>
        <w:left w:val="none" w:sz="0" w:space="0" w:color="auto"/>
        <w:bottom w:val="none" w:sz="0" w:space="0" w:color="auto"/>
        <w:right w:val="none" w:sz="0" w:space="0" w:color="auto"/>
      </w:divBdr>
    </w:div>
    <w:div w:id="1960063909">
      <w:bodyDiv w:val="1"/>
      <w:marLeft w:val="0"/>
      <w:marRight w:val="0"/>
      <w:marTop w:val="0"/>
      <w:marBottom w:val="0"/>
      <w:divBdr>
        <w:top w:val="none" w:sz="0" w:space="0" w:color="auto"/>
        <w:left w:val="none" w:sz="0" w:space="0" w:color="auto"/>
        <w:bottom w:val="none" w:sz="0" w:space="0" w:color="auto"/>
        <w:right w:val="none" w:sz="0" w:space="0" w:color="auto"/>
      </w:divBdr>
    </w:div>
    <w:div w:id="1960333639">
      <w:bodyDiv w:val="1"/>
      <w:marLeft w:val="0"/>
      <w:marRight w:val="0"/>
      <w:marTop w:val="0"/>
      <w:marBottom w:val="0"/>
      <w:divBdr>
        <w:top w:val="none" w:sz="0" w:space="0" w:color="auto"/>
        <w:left w:val="none" w:sz="0" w:space="0" w:color="auto"/>
        <w:bottom w:val="none" w:sz="0" w:space="0" w:color="auto"/>
        <w:right w:val="none" w:sz="0" w:space="0" w:color="auto"/>
      </w:divBdr>
    </w:div>
    <w:div w:id="1962152093">
      <w:bodyDiv w:val="1"/>
      <w:marLeft w:val="0"/>
      <w:marRight w:val="0"/>
      <w:marTop w:val="0"/>
      <w:marBottom w:val="0"/>
      <w:divBdr>
        <w:top w:val="none" w:sz="0" w:space="0" w:color="auto"/>
        <w:left w:val="none" w:sz="0" w:space="0" w:color="auto"/>
        <w:bottom w:val="none" w:sz="0" w:space="0" w:color="auto"/>
        <w:right w:val="none" w:sz="0" w:space="0" w:color="auto"/>
      </w:divBdr>
    </w:div>
    <w:div w:id="1962228268">
      <w:bodyDiv w:val="1"/>
      <w:marLeft w:val="0"/>
      <w:marRight w:val="0"/>
      <w:marTop w:val="0"/>
      <w:marBottom w:val="0"/>
      <w:divBdr>
        <w:top w:val="none" w:sz="0" w:space="0" w:color="auto"/>
        <w:left w:val="none" w:sz="0" w:space="0" w:color="auto"/>
        <w:bottom w:val="none" w:sz="0" w:space="0" w:color="auto"/>
        <w:right w:val="none" w:sz="0" w:space="0" w:color="auto"/>
      </w:divBdr>
    </w:div>
    <w:div w:id="1967618370">
      <w:bodyDiv w:val="1"/>
      <w:marLeft w:val="0"/>
      <w:marRight w:val="0"/>
      <w:marTop w:val="0"/>
      <w:marBottom w:val="0"/>
      <w:divBdr>
        <w:top w:val="none" w:sz="0" w:space="0" w:color="auto"/>
        <w:left w:val="none" w:sz="0" w:space="0" w:color="auto"/>
        <w:bottom w:val="none" w:sz="0" w:space="0" w:color="auto"/>
        <w:right w:val="none" w:sz="0" w:space="0" w:color="auto"/>
      </w:divBdr>
    </w:div>
    <w:div w:id="1967661306">
      <w:bodyDiv w:val="1"/>
      <w:marLeft w:val="0"/>
      <w:marRight w:val="0"/>
      <w:marTop w:val="0"/>
      <w:marBottom w:val="0"/>
      <w:divBdr>
        <w:top w:val="none" w:sz="0" w:space="0" w:color="auto"/>
        <w:left w:val="none" w:sz="0" w:space="0" w:color="auto"/>
        <w:bottom w:val="none" w:sz="0" w:space="0" w:color="auto"/>
        <w:right w:val="none" w:sz="0" w:space="0" w:color="auto"/>
      </w:divBdr>
    </w:div>
    <w:div w:id="1967933160">
      <w:bodyDiv w:val="1"/>
      <w:marLeft w:val="0"/>
      <w:marRight w:val="0"/>
      <w:marTop w:val="0"/>
      <w:marBottom w:val="0"/>
      <w:divBdr>
        <w:top w:val="none" w:sz="0" w:space="0" w:color="auto"/>
        <w:left w:val="none" w:sz="0" w:space="0" w:color="auto"/>
        <w:bottom w:val="none" w:sz="0" w:space="0" w:color="auto"/>
        <w:right w:val="none" w:sz="0" w:space="0" w:color="auto"/>
      </w:divBdr>
    </w:div>
    <w:div w:id="1971595610">
      <w:bodyDiv w:val="1"/>
      <w:marLeft w:val="0"/>
      <w:marRight w:val="0"/>
      <w:marTop w:val="0"/>
      <w:marBottom w:val="0"/>
      <w:divBdr>
        <w:top w:val="none" w:sz="0" w:space="0" w:color="auto"/>
        <w:left w:val="none" w:sz="0" w:space="0" w:color="auto"/>
        <w:bottom w:val="none" w:sz="0" w:space="0" w:color="auto"/>
        <w:right w:val="none" w:sz="0" w:space="0" w:color="auto"/>
      </w:divBdr>
    </w:div>
    <w:div w:id="1974368171">
      <w:bodyDiv w:val="1"/>
      <w:marLeft w:val="0"/>
      <w:marRight w:val="0"/>
      <w:marTop w:val="0"/>
      <w:marBottom w:val="0"/>
      <w:divBdr>
        <w:top w:val="none" w:sz="0" w:space="0" w:color="auto"/>
        <w:left w:val="none" w:sz="0" w:space="0" w:color="auto"/>
        <w:bottom w:val="none" w:sz="0" w:space="0" w:color="auto"/>
        <w:right w:val="none" w:sz="0" w:space="0" w:color="auto"/>
      </w:divBdr>
    </w:div>
    <w:div w:id="1976521342">
      <w:bodyDiv w:val="1"/>
      <w:marLeft w:val="0"/>
      <w:marRight w:val="0"/>
      <w:marTop w:val="0"/>
      <w:marBottom w:val="0"/>
      <w:divBdr>
        <w:top w:val="none" w:sz="0" w:space="0" w:color="auto"/>
        <w:left w:val="none" w:sz="0" w:space="0" w:color="auto"/>
        <w:bottom w:val="none" w:sz="0" w:space="0" w:color="auto"/>
        <w:right w:val="none" w:sz="0" w:space="0" w:color="auto"/>
      </w:divBdr>
    </w:div>
    <w:div w:id="1977297858">
      <w:bodyDiv w:val="1"/>
      <w:marLeft w:val="0"/>
      <w:marRight w:val="0"/>
      <w:marTop w:val="0"/>
      <w:marBottom w:val="0"/>
      <w:divBdr>
        <w:top w:val="none" w:sz="0" w:space="0" w:color="auto"/>
        <w:left w:val="none" w:sz="0" w:space="0" w:color="auto"/>
        <w:bottom w:val="none" w:sz="0" w:space="0" w:color="auto"/>
        <w:right w:val="none" w:sz="0" w:space="0" w:color="auto"/>
      </w:divBdr>
    </w:div>
    <w:div w:id="1979918415">
      <w:bodyDiv w:val="1"/>
      <w:marLeft w:val="0"/>
      <w:marRight w:val="0"/>
      <w:marTop w:val="0"/>
      <w:marBottom w:val="0"/>
      <w:divBdr>
        <w:top w:val="none" w:sz="0" w:space="0" w:color="auto"/>
        <w:left w:val="none" w:sz="0" w:space="0" w:color="auto"/>
        <w:bottom w:val="none" w:sz="0" w:space="0" w:color="auto"/>
        <w:right w:val="none" w:sz="0" w:space="0" w:color="auto"/>
      </w:divBdr>
    </w:div>
    <w:div w:id="1982030050">
      <w:bodyDiv w:val="1"/>
      <w:marLeft w:val="0"/>
      <w:marRight w:val="0"/>
      <w:marTop w:val="0"/>
      <w:marBottom w:val="0"/>
      <w:divBdr>
        <w:top w:val="none" w:sz="0" w:space="0" w:color="auto"/>
        <w:left w:val="none" w:sz="0" w:space="0" w:color="auto"/>
        <w:bottom w:val="none" w:sz="0" w:space="0" w:color="auto"/>
        <w:right w:val="none" w:sz="0" w:space="0" w:color="auto"/>
      </w:divBdr>
    </w:div>
    <w:div w:id="1984003871">
      <w:bodyDiv w:val="1"/>
      <w:marLeft w:val="0"/>
      <w:marRight w:val="0"/>
      <w:marTop w:val="0"/>
      <w:marBottom w:val="0"/>
      <w:divBdr>
        <w:top w:val="none" w:sz="0" w:space="0" w:color="auto"/>
        <w:left w:val="none" w:sz="0" w:space="0" w:color="auto"/>
        <w:bottom w:val="none" w:sz="0" w:space="0" w:color="auto"/>
        <w:right w:val="none" w:sz="0" w:space="0" w:color="auto"/>
      </w:divBdr>
    </w:div>
    <w:div w:id="1984502303">
      <w:bodyDiv w:val="1"/>
      <w:marLeft w:val="0"/>
      <w:marRight w:val="0"/>
      <w:marTop w:val="0"/>
      <w:marBottom w:val="0"/>
      <w:divBdr>
        <w:top w:val="none" w:sz="0" w:space="0" w:color="auto"/>
        <w:left w:val="none" w:sz="0" w:space="0" w:color="auto"/>
        <w:bottom w:val="none" w:sz="0" w:space="0" w:color="auto"/>
        <w:right w:val="none" w:sz="0" w:space="0" w:color="auto"/>
      </w:divBdr>
    </w:div>
    <w:div w:id="1985812678">
      <w:bodyDiv w:val="1"/>
      <w:marLeft w:val="0"/>
      <w:marRight w:val="0"/>
      <w:marTop w:val="0"/>
      <w:marBottom w:val="0"/>
      <w:divBdr>
        <w:top w:val="none" w:sz="0" w:space="0" w:color="auto"/>
        <w:left w:val="none" w:sz="0" w:space="0" w:color="auto"/>
        <w:bottom w:val="none" w:sz="0" w:space="0" w:color="auto"/>
        <w:right w:val="none" w:sz="0" w:space="0" w:color="auto"/>
      </w:divBdr>
    </w:div>
    <w:div w:id="1986161035">
      <w:bodyDiv w:val="1"/>
      <w:marLeft w:val="0"/>
      <w:marRight w:val="0"/>
      <w:marTop w:val="0"/>
      <w:marBottom w:val="0"/>
      <w:divBdr>
        <w:top w:val="none" w:sz="0" w:space="0" w:color="auto"/>
        <w:left w:val="none" w:sz="0" w:space="0" w:color="auto"/>
        <w:bottom w:val="none" w:sz="0" w:space="0" w:color="auto"/>
        <w:right w:val="none" w:sz="0" w:space="0" w:color="auto"/>
      </w:divBdr>
    </w:div>
    <w:div w:id="1992907490">
      <w:bodyDiv w:val="1"/>
      <w:marLeft w:val="0"/>
      <w:marRight w:val="0"/>
      <w:marTop w:val="0"/>
      <w:marBottom w:val="0"/>
      <w:divBdr>
        <w:top w:val="none" w:sz="0" w:space="0" w:color="auto"/>
        <w:left w:val="none" w:sz="0" w:space="0" w:color="auto"/>
        <w:bottom w:val="none" w:sz="0" w:space="0" w:color="auto"/>
        <w:right w:val="none" w:sz="0" w:space="0" w:color="auto"/>
      </w:divBdr>
    </w:div>
    <w:div w:id="1993213287">
      <w:bodyDiv w:val="1"/>
      <w:marLeft w:val="0"/>
      <w:marRight w:val="0"/>
      <w:marTop w:val="0"/>
      <w:marBottom w:val="0"/>
      <w:divBdr>
        <w:top w:val="none" w:sz="0" w:space="0" w:color="auto"/>
        <w:left w:val="none" w:sz="0" w:space="0" w:color="auto"/>
        <w:bottom w:val="none" w:sz="0" w:space="0" w:color="auto"/>
        <w:right w:val="none" w:sz="0" w:space="0" w:color="auto"/>
      </w:divBdr>
    </w:div>
    <w:div w:id="1993678597">
      <w:bodyDiv w:val="1"/>
      <w:marLeft w:val="0"/>
      <w:marRight w:val="0"/>
      <w:marTop w:val="0"/>
      <w:marBottom w:val="0"/>
      <w:divBdr>
        <w:top w:val="none" w:sz="0" w:space="0" w:color="auto"/>
        <w:left w:val="none" w:sz="0" w:space="0" w:color="auto"/>
        <w:bottom w:val="none" w:sz="0" w:space="0" w:color="auto"/>
        <w:right w:val="none" w:sz="0" w:space="0" w:color="auto"/>
      </w:divBdr>
    </w:div>
    <w:div w:id="1995792288">
      <w:bodyDiv w:val="1"/>
      <w:marLeft w:val="0"/>
      <w:marRight w:val="0"/>
      <w:marTop w:val="0"/>
      <w:marBottom w:val="0"/>
      <w:divBdr>
        <w:top w:val="none" w:sz="0" w:space="0" w:color="auto"/>
        <w:left w:val="none" w:sz="0" w:space="0" w:color="auto"/>
        <w:bottom w:val="none" w:sz="0" w:space="0" w:color="auto"/>
        <w:right w:val="none" w:sz="0" w:space="0" w:color="auto"/>
      </w:divBdr>
    </w:div>
    <w:div w:id="1996764242">
      <w:bodyDiv w:val="1"/>
      <w:marLeft w:val="0"/>
      <w:marRight w:val="0"/>
      <w:marTop w:val="0"/>
      <w:marBottom w:val="0"/>
      <w:divBdr>
        <w:top w:val="none" w:sz="0" w:space="0" w:color="auto"/>
        <w:left w:val="none" w:sz="0" w:space="0" w:color="auto"/>
        <w:bottom w:val="none" w:sz="0" w:space="0" w:color="auto"/>
        <w:right w:val="none" w:sz="0" w:space="0" w:color="auto"/>
      </w:divBdr>
    </w:div>
    <w:div w:id="1997031193">
      <w:bodyDiv w:val="1"/>
      <w:marLeft w:val="0"/>
      <w:marRight w:val="0"/>
      <w:marTop w:val="0"/>
      <w:marBottom w:val="0"/>
      <w:divBdr>
        <w:top w:val="none" w:sz="0" w:space="0" w:color="auto"/>
        <w:left w:val="none" w:sz="0" w:space="0" w:color="auto"/>
        <w:bottom w:val="none" w:sz="0" w:space="0" w:color="auto"/>
        <w:right w:val="none" w:sz="0" w:space="0" w:color="auto"/>
      </w:divBdr>
    </w:div>
    <w:div w:id="1998605239">
      <w:bodyDiv w:val="1"/>
      <w:marLeft w:val="0"/>
      <w:marRight w:val="0"/>
      <w:marTop w:val="0"/>
      <w:marBottom w:val="0"/>
      <w:divBdr>
        <w:top w:val="none" w:sz="0" w:space="0" w:color="auto"/>
        <w:left w:val="none" w:sz="0" w:space="0" w:color="auto"/>
        <w:bottom w:val="none" w:sz="0" w:space="0" w:color="auto"/>
        <w:right w:val="none" w:sz="0" w:space="0" w:color="auto"/>
      </w:divBdr>
    </w:div>
    <w:div w:id="2000379598">
      <w:bodyDiv w:val="1"/>
      <w:marLeft w:val="0"/>
      <w:marRight w:val="0"/>
      <w:marTop w:val="0"/>
      <w:marBottom w:val="0"/>
      <w:divBdr>
        <w:top w:val="none" w:sz="0" w:space="0" w:color="auto"/>
        <w:left w:val="none" w:sz="0" w:space="0" w:color="auto"/>
        <w:bottom w:val="none" w:sz="0" w:space="0" w:color="auto"/>
        <w:right w:val="none" w:sz="0" w:space="0" w:color="auto"/>
      </w:divBdr>
    </w:div>
    <w:div w:id="2001303217">
      <w:bodyDiv w:val="1"/>
      <w:marLeft w:val="0"/>
      <w:marRight w:val="0"/>
      <w:marTop w:val="0"/>
      <w:marBottom w:val="0"/>
      <w:divBdr>
        <w:top w:val="none" w:sz="0" w:space="0" w:color="auto"/>
        <w:left w:val="none" w:sz="0" w:space="0" w:color="auto"/>
        <w:bottom w:val="none" w:sz="0" w:space="0" w:color="auto"/>
        <w:right w:val="none" w:sz="0" w:space="0" w:color="auto"/>
      </w:divBdr>
    </w:div>
    <w:div w:id="2001349441">
      <w:bodyDiv w:val="1"/>
      <w:marLeft w:val="0"/>
      <w:marRight w:val="0"/>
      <w:marTop w:val="0"/>
      <w:marBottom w:val="0"/>
      <w:divBdr>
        <w:top w:val="none" w:sz="0" w:space="0" w:color="auto"/>
        <w:left w:val="none" w:sz="0" w:space="0" w:color="auto"/>
        <w:bottom w:val="none" w:sz="0" w:space="0" w:color="auto"/>
        <w:right w:val="none" w:sz="0" w:space="0" w:color="auto"/>
      </w:divBdr>
    </w:div>
    <w:div w:id="2001615071">
      <w:bodyDiv w:val="1"/>
      <w:marLeft w:val="0"/>
      <w:marRight w:val="0"/>
      <w:marTop w:val="0"/>
      <w:marBottom w:val="0"/>
      <w:divBdr>
        <w:top w:val="none" w:sz="0" w:space="0" w:color="auto"/>
        <w:left w:val="none" w:sz="0" w:space="0" w:color="auto"/>
        <w:bottom w:val="none" w:sz="0" w:space="0" w:color="auto"/>
        <w:right w:val="none" w:sz="0" w:space="0" w:color="auto"/>
      </w:divBdr>
    </w:div>
    <w:div w:id="2003972088">
      <w:bodyDiv w:val="1"/>
      <w:marLeft w:val="0"/>
      <w:marRight w:val="0"/>
      <w:marTop w:val="0"/>
      <w:marBottom w:val="0"/>
      <w:divBdr>
        <w:top w:val="none" w:sz="0" w:space="0" w:color="auto"/>
        <w:left w:val="none" w:sz="0" w:space="0" w:color="auto"/>
        <w:bottom w:val="none" w:sz="0" w:space="0" w:color="auto"/>
        <w:right w:val="none" w:sz="0" w:space="0" w:color="auto"/>
      </w:divBdr>
    </w:div>
    <w:div w:id="2009360140">
      <w:bodyDiv w:val="1"/>
      <w:marLeft w:val="0"/>
      <w:marRight w:val="0"/>
      <w:marTop w:val="0"/>
      <w:marBottom w:val="0"/>
      <w:divBdr>
        <w:top w:val="none" w:sz="0" w:space="0" w:color="auto"/>
        <w:left w:val="none" w:sz="0" w:space="0" w:color="auto"/>
        <w:bottom w:val="none" w:sz="0" w:space="0" w:color="auto"/>
        <w:right w:val="none" w:sz="0" w:space="0" w:color="auto"/>
      </w:divBdr>
    </w:div>
    <w:div w:id="2012098870">
      <w:bodyDiv w:val="1"/>
      <w:marLeft w:val="0"/>
      <w:marRight w:val="0"/>
      <w:marTop w:val="0"/>
      <w:marBottom w:val="0"/>
      <w:divBdr>
        <w:top w:val="none" w:sz="0" w:space="0" w:color="auto"/>
        <w:left w:val="none" w:sz="0" w:space="0" w:color="auto"/>
        <w:bottom w:val="none" w:sz="0" w:space="0" w:color="auto"/>
        <w:right w:val="none" w:sz="0" w:space="0" w:color="auto"/>
      </w:divBdr>
    </w:div>
    <w:div w:id="2013602947">
      <w:bodyDiv w:val="1"/>
      <w:marLeft w:val="0"/>
      <w:marRight w:val="0"/>
      <w:marTop w:val="0"/>
      <w:marBottom w:val="0"/>
      <w:divBdr>
        <w:top w:val="none" w:sz="0" w:space="0" w:color="auto"/>
        <w:left w:val="none" w:sz="0" w:space="0" w:color="auto"/>
        <w:bottom w:val="none" w:sz="0" w:space="0" w:color="auto"/>
        <w:right w:val="none" w:sz="0" w:space="0" w:color="auto"/>
      </w:divBdr>
    </w:div>
    <w:div w:id="2018386621">
      <w:bodyDiv w:val="1"/>
      <w:marLeft w:val="0"/>
      <w:marRight w:val="0"/>
      <w:marTop w:val="0"/>
      <w:marBottom w:val="0"/>
      <w:divBdr>
        <w:top w:val="none" w:sz="0" w:space="0" w:color="auto"/>
        <w:left w:val="none" w:sz="0" w:space="0" w:color="auto"/>
        <w:bottom w:val="none" w:sz="0" w:space="0" w:color="auto"/>
        <w:right w:val="none" w:sz="0" w:space="0" w:color="auto"/>
      </w:divBdr>
    </w:div>
    <w:div w:id="2019691141">
      <w:bodyDiv w:val="1"/>
      <w:marLeft w:val="0"/>
      <w:marRight w:val="0"/>
      <w:marTop w:val="0"/>
      <w:marBottom w:val="0"/>
      <w:divBdr>
        <w:top w:val="none" w:sz="0" w:space="0" w:color="auto"/>
        <w:left w:val="none" w:sz="0" w:space="0" w:color="auto"/>
        <w:bottom w:val="none" w:sz="0" w:space="0" w:color="auto"/>
        <w:right w:val="none" w:sz="0" w:space="0" w:color="auto"/>
      </w:divBdr>
    </w:div>
    <w:div w:id="2024896407">
      <w:bodyDiv w:val="1"/>
      <w:marLeft w:val="0"/>
      <w:marRight w:val="0"/>
      <w:marTop w:val="0"/>
      <w:marBottom w:val="0"/>
      <w:divBdr>
        <w:top w:val="none" w:sz="0" w:space="0" w:color="auto"/>
        <w:left w:val="none" w:sz="0" w:space="0" w:color="auto"/>
        <w:bottom w:val="none" w:sz="0" w:space="0" w:color="auto"/>
        <w:right w:val="none" w:sz="0" w:space="0" w:color="auto"/>
      </w:divBdr>
    </w:div>
    <w:div w:id="2029600556">
      <w:bodyDiv w:val="1"/>
      <w:marLeft w:val="0"/>
      <w:marRight w:val="0"/>
      <w:marTop w:val="0"/>
      <w:marBottom w:val="0"/>
      <w:divBdr>
        <w:top w:val="none" w:sz="0" w:space="0" w:color="auto"/>
        <w:left w:val="none" w:sz="0" w:space="0" w:color="auto"/>
        <w:bottom w:val="none" w:sz="0" w:space="0" w:color="auto"/>
        <w:right w:val="none" w:sz="0" w:space="0" w:color="auto"/>
      </w:divBdr>
    </w:div>
    <w:div w:id="2030251172">
      <w:bodyDiv w:val="1"/>
      <w:marLeft w:val="0"/>
      <w:marRight w:val="0"/>
      <w:marTop w:val="0"/>
      <w:marBottom w:val="0"/>
      <w:divBdr>
        <w:top w:val="none" w:sz="0" w:space="0" w:color="auto"/>
        <w:left w:val="none" w:sz="0" w:space="0" w:color="auto"/>
        <w:bottom w:val="none" w:sz="0" w:space="0" w:color="auto"/>
        <w:right w:val="none" w:sz="0" w:space="0" w:color="auto"/>
      </w:divBdr>
    </w:div>
    <w:div w:id="2030712376">
      <w:bodyDiv w:val="1"/>
      <w:marLeft w:val="0"/>
      <w:marRight w:val="0"/>
      <w:marTop w:val="0"/>
      <w:marBottom w:val="0"/>
      <w:divBdr>
        <w:top w:val="none" w:sz="0" w:space="0" w:color="auto"/>
        <w:left w:val="none" w:sz="0" w:space="0" w:color="auto"/>
        <w:bottom w:val="none" w:sz="0" w:space="0" w:color="auto"/>
        <w:right w:val="none" w:sz="0" w:space="0" w:color="auto"/>
      </w:divBdr>
    </w:div>
    <w:div w:id="2031761592">
      <w:bodyDiv w:val="1"/>
      <w:marLeft w:val="0"/>
      <w:marRight w:val="0"/>
      <w:marTop w:val="0"/>
      <w:marBottom w:val="0"/>
      <w:divBdr>
        <w:top w:val="none" w:sz="0" w:space="0" w:color="auto"/>
        <w:left w:val="none" w:sz="0" w:space="0" w:color="auto"/>
        <w:bottom w:val="none" w:sz="0" w:space="0" w:color="auto"/>
        <w:right w:val="none" w:sz="0" w:space="0" w:color="auto"/>
      </w:divBdr>
    </w:div>
    <w:div w:id="2033721494">
      <w:bodyDiv w:val="1"/>
      <w:marLeft w:val="0"/>
      <w:marRight w:val="0"/>
      <w:marTop w:val="0"/>
      <w:marBottom w:val="0"/>
      <w:divBdr>
        <w:top w:val="none" w:sz="0" w:space="0" w:color="auto"/>
        <w:left w:val="none" w:sz="0" w:space="0" w:color="auto"/>
        <w:bottom w:val="none" w:sz="0" w:space="0" w:color="auto"/>
        <w:right w:val="none" w:sz="0" w:space="0" w:color="auto"/>
      </w:divBdr>
    </w:div>
    <w:div w:id="2034261096">
      <w:bodyDiv w:val="1"/>
      <w:marLeft w:val="0"/>
      <w:marRight w:val="0"/>
      <w:marTop w:val="0"/>
      <w:marBottom w:val="0"/>
      <w:divBdr>
        <w:top w:val="none" w:sz="0" w:space="0" w:color="auto"/>
        <w:left w:val="none" w:sz="0" w:space="0" w:color="auto"/>
        <w:bottom w:val="none" w:sz="0" w:space="0" w:color="auto"/>
        <w:right w:val="none" w:sz="0" w:space="0" w:color="auto"/>
      </w:divBdr>
    </w:div>
    <w:div w:id="2038385691">
      <w:bodyDiv w:val="1"/>
      <w:marLeft w:val="0"/>
      <w:marRight w:val="0"/>
      <w:marTop w:val="0"/>
      <w:marBottom w:val="0"/>
      <w:divBdr>
        <w:top w:val="none" w:sz="0" w:space="0" w:color="auto"/>
        <w:left w:val="none" w:sz="0" w:space="0" w:color="auto"/>
        <w:bottom w:val="none" w:sz="0" w:space="0" w:color="auto"/>
        <w:right w:val="none" w:sz="0" w:space="0" w:color="auto"/>
      </w:divBdr>
    </w:div>
    <w:div w:id="2039038731">
      <w:bodyDiv w:val="1"/>
      <w:marLeft w:val="0"/>
      <w:marRight w:val="0"/>
      <w:marTop w:val="0"/>
      <w:marBottom w:val="0"/>
      <w:divBdr>
        <w:top w:val="none" w:sz="0" w:space="0" w:color="auto"/>
        <w:left w:val="none" w:sz="0" w:space="0" w:color="auto"/>
        <w:bottom w:val="none" w:sz="0" w:space="0" w:color="auto"/>
        <w:right w:val="none" w:sz="0" w:space="0" w:color="auto"/>
      </w:divBdr>
    </w:div>
    <w:div w:id="2040425935">
      <w:bodyDiv w:val="1"/>
      <w:marLeft w:val="0"/>
      <w:marRight w:val="0"/>
      <w:marTop w:val="0"/>
      <w:marBottom w:val="0"/>
      <w:divBdr>
        <w:top w:val="none" w:sz="0" w:space="0" w:color="auto"/>
        <w:left w:val="none" w:sz="0" w:space="0" w:color="auto"/>
        <w:bottom w:val="none" w:sz="0" w:space="0" w:color="auto"/>
        <w:right w:val="none" w:sz="0" w:space="0" w:color="auto"/>
      </w:divBdr>
    </w:div>
    <w:div w:id="2040812731">
      <w:bodyDiv w:val="1"/>
      <w:marLeft w:val="0"/>
      <w:marRight w:val="0"/>
      <w:marTop w:val="0"/>
      <w:marBottom w:val="0"/>
      <w:divBdr>
        <w:top w:val="none" w:sz="0" w:space="0" w:color="auto"/>
        <w:left w:val="none" w:sz="0" w:space="0" w:color="auto"/>
        <w:bottom w:val="none" w:sz="0" w:space="0" w:color="auto"/>
        <w:right w:val="none" w:sz="0" w:space="0" w:color="auto"/>
      </w:divBdr>
    </w:div>
    <w:div w:id="2041976349">
      <w:bodyDiv w:val="1"/>
      <w:marLeft w:val="0"/>
      <w:marRight w:val="0"/>
      <w:marTop w:val="0"/>
      <w:marBottom w:val="0"/>
      <w:divBdr>
        <w:top w:val="none" w:sz="0" w:space="0" w:color="auto"/>
        <w:left w:val="none" w:sz="0" w:space="0" w:color="auto"/>
        <w:bottom w:val="none" w:sz="0" w:space="0" w:color="auto"/>
        <w:right w:val="none" w:sz="0" w:space="0" w:color="auto"/>
      </w:divBdr>
    </w:div>
    <w:div w:id="2043552868">
      <w:bodyDiv w:val="1"/>
      <w:marLeft w:val="0"/>
      <w:marRight w:val="0"/>
      <w:marTop w:val="0"/>
      <w:marBottom w:val="0"/>
      <w:divBdr>
        <w:top w:val="none" w:sz="0" w:space="0" w:color="auto"/>
        <w:left w:val="none" w:sz="0" w:space="0" w:color="auto"/>
        <w:bottom w:val="none" w:sz="0" w:space="0" w:color="auto"/>
        <w:right w:val="none" w:sz="0" w:space="0" w:color="auto"/>
      </w:divBdr>
    </w:div>
    <w:div w:id="2044864210">
      <w:bodyDiv w:val="1"/>
      <w:marLeft w:val="0"/>
      <w:marRight w:val="0"/>
      <w:marTop w:val="0"/>
      <w:marBottom w:val="0"/>
      <w:divBdr>
        <w:top w:val="none" w:sz="0" w:space="0" w:color="auto"/>
        <w:left w:val="none" w:sz="0" w:space="0" w:color="auto"/>
        <w:bottom w:val="none" w:sz="0" w:space="0" w:color="auto"/>
        <w:right w:val="none" w:sz="0" w:space="0" w:color="auto"/>
      </w:divBdr>
    </w:div>
    <w:div w:id="2048330245">
      <w:bodyDiv w:val="1"/>
      <w:marLeft w:val="0"/>
      <w:marRight w:val="0"/>
      <w:marTop w:val="0"/>
      <w:marBottom w:val="0"/>
      <w:divBdr>
        <w:top w:val="none" w:sz="0" w:space="0" w:color="auto"/>
        <w:left w:val="none" w:sz="0" w:space="0" w:color="auto"/>
        <w:bottom w:val="none" w:sz="0" w:space="0" w:color="auto"/>
        <w:right w:val="none" w:sz="0" w:space="0" w:color="auto"/>
      </w:divBdr>
    </w:div>
    <w:div w:id="2051832853">
      <w:bodyDiv w:val="1"/>
      <w:marLeft w:val="0"/>
      <w:marRight w:val="0"/>
      <w:marTop w:val="0"/>
      <w:marBottom w:val="0"/>
      <w:divBdr>
        <w:top w:val="none" w:sz="0" w:space="0" w:color="auto"/>
        <w:left w:val="none" w:sz="0" w:space="0" w:color="auto"/>
        <w:bottom w:val="none" w:sz="0" w:space="0" w:color="auto"/>
        <w:right w:val="none" w:sz="0" w:space="0" w:color="auto"/>
      </w:divBdr>
    </w:div>
    <w:div w:id="2053991390">
      <w:bodyDiv w:val="1"/>
      <w:marLeft w:val="0"/>
      <w:marRight w:val="0"/>
      <w:marTop w:val="0"/>
      <w:marBottom w:val="0"/>
      <w:divBdr>
        <w:top w:val="none" w:sz="0" w:space="0" w:color="auto"/>
        <w:left w:val="none" w:sz="0" w:space="0" w:color="auto"/>
        <w:bottom w:val="none" w:sz="0" w:space="0" w:color="auto"/>
        <w:right w:val="none" w:sz="0" w:space="0" w:color="auto"/>
      </w:divBdr>
    </w:div>
    <w:div w:id="2061897196">
      <w:bodyDiv w:val="1"/>
      <w:marLeft w:val="0"/>
      <w:marRight w:val="0"/>
      <w:marTop w:val="0"/>
      <w:marBottom w:val="0"/>
      <w:divBdr>
        <w:top w:val="none" w:sz="0" w:space="0" w:color="auto"/>
        <w:left w:val="none" w:sz="0" w:space="0" w:color="auto"/>
        <w:bottom w:val="none" w:sz="0" w:space="0" w:color="auto"/>
        <w:right w:val="none" w:sz="0" w:space="0" w:color="auto"/>
      </w:divBdr>
    </w:div>
    <w:div w:id="2063359825">
      <w:bodyDiv w:val="1"/>
      <w:marLeft w:val="0"/>
      <w:marRight w:val="0"/>
      <w:marTop w:val="0"/>
      <w:marBottom w:val="0"/>
      <w:divBdr>
        <w:top w:val="none" w:sz="0" w:space="0" w:color="auto"/>
        <w:left w:val="none" w:sz="0" w:space="0" w:color="auto"/>
        <w:bottom w:val="none" w:sz="0" w:space="0" w:color="auto"/>
        <w:right w:val="none" w:sz="0" w:space="0" w:color="auto"/>
      </w:divBdr>
    </w:div>
    <w:div w:id="2065134946">
      <w:bodyDiv w:val="1"/>
      <w:marLeft w:val="0"/>
      <w:marRight w:val="0"/>
      <w:marTop w:val="0"/>
      <w:marBottom w:val="0"/>
      <w:divBdr>
        <w:top w:val="none" w:sz="0" w:space="0" w:color="auto"/>
        <w:left w:val="none" w:sz="0" w:space="0" w:color="auto"/>
        <w:bottom w:val="none" w:sz="0" w:space="0" w:color="auto"/>
        <w:right w:val="none" w:sz="0" w:space="0" w:color="auto"/>
      </w:divBdr>
    </w:div>
    <w:div w:id="2065178700">
      <w:bodyDiv w:val="1"/>
      <w:marLeft w:val="0"/>
      <w:marRight w:val="0"/>
      <w:marTop w:val="0"/>
      <w:marBottom w:val="0"/>
      <w:divBdr>
        <w:top w:val="none" w:sz="0" w:space="0" w:color="auto"/>
        <w:left w:val="none" w:sz="0" w:space="0" w:color="auto"/>
        <w:bottom w:val="none" w:sz="0" w:space="0" w:color="auto"/>
        <w:right w:val="none" w:sz="0" w:space="0" w:color="auto"/>
      </w:divBdr>
    </w:div>
    <w:div w:id="2066489108">
      <w:bodyDiv w:val="1"/>
      <w:marLeft w:val="0"/>
      <w:marRight w:val="0"/>
      <w:marTop w:val="0"/>
      <w:marBottom w:val="0"/>
      <w:divBdr>
        <w:top w:val="none" w:sz="0" w:space="0" w:color="auto"/>
        <w:left w:val="none" w:sz="0" w:space="0" w:color="auto"/>
        <w:bottom w:val="none" w:sz="0" w:space="0" w:color="auto"/>
        <w:right w:val="none" w:sz="0" w:space="0" w:color="auto"/>
      </w:divBdr>
    </w:div>
    <w:div w:id="2067799468">
      <w:bodyDiv w:val="1"/>
      <w:marLeft w:val="0"/>
      <w:marRight w:val="0"/>
      <w:marTop w:val="0"/>
      <w:marBottom w:val="0"/>
      <w:divBdr>
        <w:top w:val="none" w:sz="0" w:space="0" w:color="auto"/>
        <w:left w:val="none" w:sz="0" w:space="0" w:color="auto"/>
        <w:bottom w:val="none" w:sz="0" w:space="0" w:color="auto"/>
        <w:right w:val="none" w:sz="0" w:space="0" w:color="auto"/>
      </w:divBdr>
    </w:div>
    <w:div w:id="2069062092">
      <w:bodyDiv w:val="1"/>
      <w:marLeft w:val="0"/>
      <w:marRight w:val="0"/>
      <w:marTop w:val="0"/>
      <w:marBottom w:val="0"/>
      <w:divBdr>
        <w:top w:val="none" w:sz="0" w:space="0" w:color="auto"/>
        <w:left w:val="none" w:sz="0" w:space="0" w:color="auto"/>
        <w:bottom w:val="none" w:sz="0" w:space="0" w:color="auto"/>
        <w:right w:val="none" w:sz="0" w:space="0" w:color="auto"/>
      </w:divBdr>
    </w:div>
    <w:div w:id="2070763106">
      <w:bodyDiv w:val="1"/>
      <w:marLeft w:val="0"/>
      <w:marRight w:val="0"/>
      <w:marTop w:val="0"/>
      <w:marBottom w:val="0"/>
      <w:divBdr>
        <w:top w:val="none" w:sz="0" w:space="0" w:color="auto"/>
        <w:left w:val="none" w:sz="0" w:space="0" w:color="auto"/>
        <w:bottom w:val="none" w:sz="0" w:space="0" w:color="auto"/>
        <w:right w:val="none" w:sz="0" w:space="0" w:color="auto"/>
      </w:divBdr>
    </w:div>
    <w:div w:id="2077360921">
      <w:bodyDiv w:val="1"/>
      <w:marLeft w:val="0"/>
      <w:marRight w:val="0"/>
      <w:marTop w:val="0"/>
      <w:marBottom w:val="0"/>
      <w:divBdr>
        <w:top w:val="none" w:sz="0" w:space="0" w:color="auto"/>
        <w:left w:val="none" w:sz="0" w:space="0" w:color="auto"/>
        <w:bottom w:val="none" w:sz="0" w:space="0" w:color="auto"/>
        <w:right w:val="none" w:sz="0" w:space="0" w:color="auto"/>
      </w:divBdr>
    </w:div>
    <w:div w:id="2077776965">
      <w:bodyDiv w:val="1"/>
      <w:marLeft w:val="0"/>
      <w:marRight w:val="0"/>
      <w:marTop w:val="0"/>
      <w:marBottom w:val="0"/>
      <w:divBdr>
        <w:top w:val="none" w:sz="0" w:space="0" w:color="auto"/>
        <w:left w:val="none" w:sz="0" w:space="0" w:color="auto"/>
        <w:bottom w:val="none" w:sz="0" w:space="0" w:color="auto"/>
        <w:right w:val="none" w:sz="0" w:space="0" w:color="auto"/>
      </w:divBdr>
    </w:div>
    <w:div w:id="2079593645">
      <w:bodyDiv w:val="1"/>
      <w:marLeft w:val="0"/>
      <w:marRight w:val="0"/>
      <w:marTop w:val="0"/>
      <w:marBottom w:val="0"/>
      <w:divBdr>
        <w:top w:val="none" w:sz="0" w:space="0" w:color="auto"/>
        <w:left w:val="none" w:sz="0" w:space="0" w:color="auto"/>
        <w:bottom w:val="none" w:sz="0" w:space="0" w:color="auto"/>
        <w:right w:val="none" w:sz="0" w:space="0" w:color="auto"/>
      </w:divBdr>
    </w:div>
    <w:div w:id="2080053687">
      <w:bodyDiv w:val="1"/>
      <w:marLeft w:val="0"/>
      <w:marRight w:val="0"/>
      <w:marTop w:val="0"/>
      <w:marBottom w:val="0"/>
      <w:divBdr>
        <w:top w:val="none" w:sz="0" w:space="0" w:color="auto"/>
        <w:left w:val="none" w:sz="0" w:space="0" w:color="auto"/>
        <w:bottom w:val="none" w:sz="0" w:space="0" w:color="auto"/>
        <w:right w:val="none" w:sz="0" w:space="0" w:color="auto"/>
      </w:divBdr>
    </w:div>
    <w:div w:id="2083218025">
      <w:bodyDiv w:val="1"/>
      <w:marLeft w:val="0"/>
      <w:marRight w:val="0"/>
      <w:marTop w:val="0"/>
      <w:marBottom w:val="0"/>
      <w:divBdr>
        <w:top w:val="none" w:sz="0" w:space="0" w:color="auto"/>
        <w:left w:val="none" w:sz="0" w:space="0" w:color="auto"/>
        <w:bottom w:val="none" w:sz="0" w:space="0" w:color="auto"/>
        <w:right w:val="none" w:sz="0" w:space="0" w:color="auto"/>
      </w:divBdr>
    </w:div>
    <w:div w:id="2084521660">
      <w:bodyDiv w:val="1"/>
      <w:marLeft w:val="0"/>
      <w:marRight w:val="0"/>
      <w:marTop w:val="0"/>
      <w:marBottom w:val="0"/>
      <w:divBdr>
        <w:top w:val="none" w:sz="0" w:space="0" w:color="auto"/>
        <w:left w:val="none" w:sz="0" w:space="0" w:color="auto"/>
        <w:bottom w:val="none" w:sz="0" w:space="0" w:color="auto"/>
        <w:right w:val="none" w:sz="0" w:space="0" w:color="auto"/>
      </w:divBdr>
    </w:div>
    <w:div w:id="2087460811">
      <w:bodyDiv w:val="1"/>
      <w:marLeft w:val="0"/>
      <w:marRight w:val="0"/>
      <w:marTop w:val="0"/>
      <w:marBottom w:val="0"/>
      <w:divBdr>
        <w:top w:val="none" w:sz="0" w:space="0" w:color="auto"/>
        <w:left w:val="none" w:sz="0" w:space="0" w:color="auto"/>
        <w:bottom w:val="none" w:sz="0" w:space="0" w:color="auto"/>
        <w:right w:val="none" w:sz="0" w:space="0" w:color="auto"/>
      </w:divBdr>
    </w:div>
    <w:div w:id="2087681846">
      <w:bodyDiv w:val="1"/>
      <w:marLeft w:val="0"/>
      <w:marRight w:val="0"/>
      <w:marTop w:val="0"/>
      <w:marBottom w:val="0"/>
      <w:divBdr>
        <w:top w:val="none" w:sz="0" w:space="0" w:color="auto"/>
        <w:left w:val="none" w:sz="0" w:space="0" w:color="auto"/>
        <w:bottom w:val="none" w:sz="0" w:space="0" w:color="auto"/>
        <w:right w:val="none" w:sz="0" w:space="0" w:color="auto"/>
      </w:divBdr>
    </w:div>
    <w:div w:id="2089375810">
      <w:bodyDiv w:val="1"/>
      <w:marLeft w:val="0"/>
      <w:marRight w:val="0"/>
      <w:marTop w:val="0"/>
      <w:marBottom w:val="0"/>
      <w:divBdr>
        <w:top w:val="none" w:sz="0" w:space="0" w:color="auto"/>
        <w:left w:val="none" w:sz="0" w:space="0" w:color="auto"/>
        <w:bottom w:val="none" w:sz="0" w:space="0" w:color="auto"/>
        <w:right w:val="none" w:sz="0" w:space="0" w:color="auto"/>
      </w:divBdr>
    </w:div>
    <w:div w:id="2099205498">
      <w:bodyDiv w:val="1"/>
      <w:marLeft w:val="0"/>
      <w:marRight w:val="0"/>
      <w:marTop w:val="0"/>
      <w:marBottom w:val="0"/>
      <w:divBdr>
        <w:top w:val="none" w:sz="0" w:space="0" w:color="auto"/>
        <w:left w:val="none" w:sz="0" w:space="0" w:color="auto"/>
        <w:bottom w:val="none" w:sz="0" w:space="0" w:color="auto"/>
        <w:right w:val="none" w:sz="0" w:space="0" w:color="auto"/>
      </w:divBdr>
    </w:div>
    <w:div w:id="2099399059">
      <w:bodyDiv w:val="1"/>
      <w:marLeft w:val="0"/>
      <w:marRight w:val="0"/>
      <w:marTop w:val="0"/>
      <w:marBottom w:val="0"/>
      <w:divBdr>
        <w:top w:val="none" w:sz="0" w:space="0" w:color="auto"/>
        <w:left w:val="none" w:sz="0" w:space="0" w:color="auto"/>
        <w:bottom w:val="none" w:sz="0" w:space="0" w:color="auto"/>
        <w:right w:val="none" w:sz="0" w:space="0" w:color="auto"/>
      </w:divBdr>
    </w:div>
    <w:div w:id="2100101711">
      <w:bodyDiv w:val="1"/>
      <w:marLeft w:val="0"/>
      <w:marRight w:val="0"/>
      <w:marTop w:val="0"/>
      <w:marBottom w:val="0"/>
      <w:divBdr>
        <w:top w:val="none" w:sz="0" w:space="0" w:color="auto"/>
        <w:left w:val="none" w:sz="0" w:space="0" w:color="auto"/>
        <w:bottom w:val="none" w:sz="0" w:space="0" w:color="auto"/>
        <w:right w:val="none" w:sz="0" w:space="0" w:color="auto"/>
      </w:divBdr>
    </w:div>
    <w:div w:id="2101487068">
      <w:bodyDiv w:val="1"/>
      <w:marLeft w:val="0"/>
      <w:marRight w:val="0"/>
      <w:marTop w:val="0"/>
      <w:marBottom w:val="0"/>
      <w:divBdr>
        <w:top w:val="none" w:sz="0" w:space="0" w:color="auto"/>
        <w:left w:val="none" w:sz="0" w:space="0" w:color="auto"/>
        <w:bottom w:val="none" w:sz="0" w:space="0" w:color="auto"/>
        <w:right w:val="none" w:sz="0" w:space="0" w:color="auto"/>
      </w:divBdr>
    </w:div>
    <w:div w:id="2102406812">
      <w:bodyDiv w:val="1"/>
      <w:marLeft w:val="0"/>
      <w:marRight w:val="0"/>
      <w:marTop w:val="0"/>
      <w:marBottom w:val="0"/>
      <w:divBdr>
        <w:top w:val="none" w:sz="0" w:space="0" w:color="auto"/>
        <w:left w:val="none" w:sz="0" w:space="0" w:color="auto"/>
        <w:bottom w:val="none" w:sz="0" w:space="0" w:color="auto"/>
        <w:right w:val="none" w:sz="0" w:space="0" w:color="auto"/>
      </w:divBdr>
    </w:div>
    <w:div w:id="2102947634">
      <w:bodyDiv w:val="1"/>
      <w:marLeft w:val="0"/>
      <w:marRight w:val="0"/>
      <w:marTop w:val="0"/>
      <w:marBottom w:val="0"/>
      <w:divBdr>
        <w:top w:val="none" w:sz="0" w:space="0" w:color="auto"/>
        <w:left w:val="none" w:sz="0" w:space="0" w:color="auto"/>
        <w:bottom w:val="none" w:sz="0" w:space="0" w:color="auto"/>
        <w:right w:val="none" w:sz="0" w:space="0" w:color="auto"/>
      </w:divBdr>
    </w:div>
    <w:div w:id="2104758931">
      <w:bodyDiv w:val="1"/>
      <w:marLeft w:val="0"/>
      <w:marRight w:val="0"/>
      <w:marTop w:val="0"/>
      <w:marBottom w:val="0"/>
      <w:divBdr>
        <w:top w:val="none" w:sz="0" w:space="0" w:color="auto"/>
        <w:left w:val="none" w:sz="0" w:space="0" w:color="auto"/>
        <w:bottom w:val="none" w:sz="0" w:space="0" w:color="auto"/>
        <w:right w:val="none" w:sz="0" w:space="0" w:color="auto"/>
      </w:divBdr>
    </w:div>
    <w:div w:id="2105176980">
      <w:bodyDiv w:val="1"/>
      <w:marLeft w:val="0"/>
      <w:marRight w:val="0"/>
      <w:marTop w:val="0"/>
      <w:marBottom w:val="0"/>
      <w:divBdr>
        <w:top w:val="none" w:sz="0" w:space="0" w:color="auto"/>
        <w:left w:val="none" w:sz="0" w:space="0" w:color="auto"/>
        <w:bottom w:val="none" w:sz="0" w:space="0" w:color="auto"/>
        <w:right w:val="none" w:sz="0" w:space="0" w:color="auto"/>
      </w:divBdr>
    </w:div>
    <w:div w:id="2107312410">
      <w:bodyDiv w:val="1"/>
      <w:marLeft w:val="0"/>
      <w:marRight w:val="0"/>
      <w:marTop w:val="0"/>
      <w:marBottom w:val="0"/>
      <w:divBdr>
        <w:top w:val="none" w:sz="0" w:space="0" w:color="auto"/>
        <w:left w:val="none" w:sz="0" w:space="0" w:color="auto"/>
        <w:bottom w:val="none" w:sz="0" w:space="0" w:color="auto"/>
        <w:right w:val="none" w:sz="0" w:space="0" w:color="auto"/>
      </w:divBdr>
    </w:div>
    <w:div w:id="2108187842">
      <w:bodyDiv w:val="1"/>
      <w:marLeft w:val="0"/>
      <w:marRight w:val="0"/>
      <w:marTop w:val="0"/>
      <w:marBottom w:val="0"/>
      <w:divBdr>
        <w:top w:val="none" w:sz="0" w:space="0" w:color="auto"/>
        <w:left w:val="none" w:sz="0" w:space="0" w:color="auto"/>
        <w:bottom w:val="none" w:sz="0" w:space="0" w:color="auto"/>
        <w:right w:val="none" w:sz="0" w:space="0" w:color="auto"/>
      </w:divBdr>
    </w:div>
    <w:div w:id="2112386812">
      <w:bodyDiv w:val="1"/>
      <w:marLeft w:val="0"/>
      <w:marRight w:val="0"/>
      <w:marTop w:val="0"/>
      <w:marBottom w:val="0"/>
      <w:divBdr>
        <w:top w:val="none" w:sz="0" w:space="0" w:color="auto"/>
        <w:left w:val="none" w:sz="0" w:space="0" w:color="auto"/>
        <w:bottom w:val="none" w:sz="0" w:space="0" w:color="auto"/>
        <w:right w:val="none" w:sz="0" w:space="0" w:color="auto"/>
      </w:divBdr>
    </w:div>
    <w:div w:id="2112508692">
      <w:bodyDiv w:val="1"/>
      <w:marLeft w:val="0"/>
      <w:marRight w:val="0"/>
      <w:marTop w:val="0"/>
      <w:marBottom w:val="0"/>
      <w:divBdr>
        <w:top w:val="none" w:sz="0" w:space="0" w:color="auto"/>
        <w:left w:val="none" w:sz="0" w:space="0" w:color="auto"/>
        <w:bottom w:val="none" w:sz="0" w:space="0" w:color="auto"/>
        <w:right w:val="none" w:sz="0" w:space="0" w:color="auto"/>
      </w:divBdr>
    </w:div>
    <w:div w:id="2113478807">
      <w:bodyDiv w:val="1"/>
      <w:marLeft w:val="0"/>
      <w:marRight w:val="0"/>
      <w:marTop w:val="0"/>
      <w:marBottom w:val="0"/>
      <w:divBdr>
        <w:top w:val="none" w:sz="0" w:space="0" w:color="auto"/>
        <w:left w:val="none" w:sz="0" w:space="0" w:color="auto"/>
        <w:bottom w:val="none" w:sz="0" w:space="0" w:color="auto"/>
        <w:right w:val="none" w:sz="0" w:space="0" w:color="auto"/>
      </w:divBdr>
    </w:div>
    <w:div w:id="2119056077">
      <w:bodyDiv w:val="1"/>
      <w:marLeft w:val="0"/>
      <w:marRight w:val="0"/>
      <w:marTop w:val="0"/>
      <w:marBottom w:val="0"/>
      <w:divBdr>
        <w:top w:val="none" w:sz="0" w:space="0" w:color="auto"/>
        <w:left w:val="none" w:sz="0" w:space="0" w:color="auto"/>
        <w:bottom w:val="none" w:sz="0" w:space="0" w:color="auto"/>
        <w:right w:val="none" w:sz="0" w:space="0" w:color="auto"/>
      </w:divBdr>
    </w:div>
    <w:div w:id="2119373493">
      <w:bodyDiv w:val="1"/>
      <w:marLeft w:val="0"/>
      <w:marRight w:val="0"/>
      <w:marTop w:val="0"/>
      <w:marBottom w:val="0"/>
      <w:divBdr>
        <w:top w:val="none" w:sz="0" w:space="0" w:color="auto"/>
        <w:left w:val="none" w:sz="0" w:space="0" w:color="auto"/>
        <w:bottom w:val="none" w:sz="0" w:space="0" w:color="auto"/>
        <w:right w:val="none" w:sz="0" w:space="0" w:color="auto"/>
      </w:divBdr>
    </w:div>
    <w:div w:id="2121141511">
      <w:bodyDiv w:val="1"/>
      <w:marLeft w:val="0"/>
      <w:marRight w:val="0"/>
      <w:marTop w:val="0"/>
      <w:marBottom w:val="0"/>
      <w:divBdr>
        <w:top w:val="none" w:sz="0" w:space="0" w:color="auto"/>
        <w:left w:val="none" w:sz="0" w:space="0" w:color="auto"/>
        <w:bottom w:val="none" w:sz="0" w:space="0" w:color="auto"/>
        <w:right w:val="none" w:sz="0" w:space="0" w:color="auto"/>
      </w:divBdr>
    </w:div>
    <w:div w:id="2124689519">
      <w:bodyDiv w:val="1"/>
      <w:marLeft w:val="0"/>
      <w:marRight w:val="0"/>
      <w:marTop w:val="0"/>
      <w:marBottom w:val="0"/>
      <w:divBdr>
        <w:top w:val="none" w:sz="0" w:space="0" w:color="auto"/>
        <w:left w:val="none" w:sz="0" w:space="0" w:color="auto"/>
        <w:bottom w:val="none" w:sz="0" w:space="0" w:color="auto"/>
        <w:right w:val="none" w:sz="0" w:space="0" w:color="auto"/>
      </w:divBdr>
    </w:div>
    <w:div w:id="2125415961">
      <w:bodyDiv w:val="1"/>
      <w:marLeft w:val="0"/>
      <w:marRight w:val="0"/>
      <w:marTop w:val="0"/>
      <w:marBottom w:val="0"/>
      <w:divBdr>
        <w:top w:val="none" w:sz="0" w:space="0" w:color="auto"/>
        <w:left w:val="none" w:sz="0" w:space="0" w:color="auto"/>
        <w:bottom w:val="none" w:sz="0" w:space="0" w:color="auto"/>
        <w:right w:val="none" w:sz="0" w:space="0" w:color="auto"/>
      </w:divBdr>
    </w:div>
    <w:div w:id="2128111144">
      <w:bodyDiv w:val="1"/>
      <w:marLeft w:val="0"/>
      <w:marRight w:val="0"/>
      <w:marTop w:val="0"/>
      <w:marBottom w:val="0"/>
      <w:divBdr>
        <w:top w:val="none" w:sz="0" w:space="0" w:color="auto"/>
        <w:left w:val="none" w:sz="0" w:space="0" w:color="auto"/>
        <w:bottom w:val="none" w:sz="0" w:space="0" w:color="auto"/>
        <w:right w:val="none" w:sz="0" w:space="0" w:color="auto"/>
      </w:divBdr>
    </w:div>
    <w:div w:id="2129734591">
      <w:bodyDiv w:val="1"/>
      <w:marLeft w:val="0"/>
      <w:marRight w:val="0"/>
      <w:marTop w:val="0"/>
      <w:marBottom w:val="0"/>
      <w:divBdr>
        <w:top w:val="none" w:sz="0" w:space="0" w:color="auto"/>
        <w:left w:val="none" w:sz="0" w:space="0" w:color="auto"/>
        <w:bottom w:val="none" w:sz="0" w:space="0" w:color="auto"/>
        <w:right w:val="none" w:sz="0" w:space="0" w:color="auto"/>
      </w:divBdr>
    </w:div>
    <w:div w:id="2130321121">
      <w:bodyDiv w:val="1"/>
      <w:marLeft w:val="0"/>
      <w:marRight w:val="0"/>
      <w:marTop w:val="0"/>
      <w:marBottom w:val="0"/>
      <w:divBdr>
        <w:top w:val="none" w:sz="0" w:space="0" w:color="auto"/>
        <w:left w:val="none" w:sz="0" w:space="0" w:color="auto"/>
        <w:bottom w:val="none" w:sz="0" w:space="0" w:color="auto"/>
        <w:right w:val="none" w:sz="0" w:space="0" w:color="auto"/>
      </w:divBdr>
    </w:div>
    <w:div w:id="2132282087">
      <w:bodyDiv w:val="1"/>
      <w:marLeft w:val="0"/>
      <w:marRight w:val="0"/>
      <w:marTop w:val="0"/>
      <w:marBottom w:val="0"/>
      <w:divBdr>
        <w:top w:val="none" w:sz="0" w:space="0" w:color="auto"/>
        <w:left w:val="none" w:sz="0" w:space="0" w:color="auto"/>
        <w:bottom w:val="none" w:sz="0" w:space="0" w:color="auto"/>
        <w:right w:val="none" w:sz="0" w:space="0" w:color="auto"/>
      </w:divBdr>
    </w:div>
    <w:div w:id="2133278137">
      <w:bodyDiv w:val="1"/>
      <w:marLeft w:val="0"/>
      <w:marRight w:val="0"/>
      <w:marTop w:val="0"/>
      <w:marBottom w:val="0"/>
      <w:divBdr>
        <w:top w:val="none" w:sz="0" w:space="0" w:color="auto"/>
        <w:left w:val="none" w:sz="0" w:space="0" w:color="auto"/>
        <w:bottom w:val="none" w:sz="0" w:space="0" w:color="auto"/>
        <w:right w:val="none" w:sz="0" w:space="0" w:color="auto"/>
      </w:divBdr>
    </w:div>
    <w:div w:id="2136093133">
      <w:bodyDiv w:val="1"/>
      <w:marLeft w:val="0"/>
      <w:marRight w:val="0"/>
      <w:marTop w:val="0"/>
      <w:marBottom w:val="0"/>
      <w:divBdr>
        <w:top w:val="none" w:sz="0" w:space="0" w:color="auto"/>
        <w:left w:val="none" w:sz="0" w:space="0" w:color="auto"/>
        <w:bottom w:val="none" w:sz="0" w:space="0" w:color="auto"/>
        <w:right w:val="none" w:sz="0" w:space="0" w:color="auto"/>
      </w:divBdr>
    </w:div>
    <w:div w:id="2137213587">
      <w:bodyDiv w:val="1"/>
      <w:marLeft w:val="0"/>
      <w:marRight w:val="0"/>
      <w:marTop w:val="0"/>
      <w:marBottom w:val="0"/>
      <w:divBdr>
        <w:top w:val="none" w:sz="0" w:space="0" w:color="auto"/>
        <w:left w:val="none" w:sz="0" w:space="0" w:color="auto"/>
        <w:bottom w:val="none" w:sz="0" w:space="0" w:color="auto"/>
        <w:right w:val="none" w:sz="0" w:space="0" w:color="auto"/>
      </w:divBdr>
    </w:div>
    <w:div w:id="2139294674">
      <w:bodyDiv w:val="1"/>
      <w:marLeft w:val="0"/>
      <w:marRight w:val="0"/>
      <w:marTop w:val="0"/>
      <w:marBottom w:val="0"/>
      <w:divBdr>
        <w:top w:val="none" w:sz="0" w:space="0" w:color="auto"/>
        <w:left w:val="none" w:sz="0" w:space="0" w:color="auto"/>
        <w:bottom w:val="none" w:sz="0" w:space="0" w:color="auto"/>
        <w:right w:val="none" w:sz="0" w:space="0" w:color="auto"/>
      </w:divBdr>
    </w:div>
    <w:div w:id="2141223406">
      <w:bodyDiv w:val="1"/>
      <w:marLeft w:val="0"/>
      <w:marRight w:val="0"/>
      <w:marTop w:val="0"/>
      <w:marBottom w:val="0"/>
      <w:divBdr>
        <w:top w:val="none" w:sz="0" w:space="0" w:color="auto"/>
        <w:left w:val="none" w:sz="0" w:space="0" w:color="auto"/>
        <w:bottom w:val="none" w:sz="0" w:space="0" w:color="auto"/>
        <w:right w:val="none" w:sz="0" w:space="0" w:color="auto"/>
      </w:divBdr>
    </w:div>
    <w:div w:id="2141916821">
      <w:bodyDiv w:val="1"/>
      <w:marLeft w:val="0"/>
      <w:marRight w:val="0"/>
      <w:marTop w:val="0"/>
      <w:marBottom w:val="0"/>
      <w:divBdr>
        <w:top w:val="none" w:sz="0" w:space="0" w:color="auto"/>
        <w:left w:val="none" w:sz="0" w:space="0" w:color="auto"/>
        <w:bottom w:val="none" w:sz="0" w:space="0" w:color="auto"/>
        <w:right w:val="none" w:sz="0" w:space="0" w:color="auto"/>
      </w:divBdr>
    </w:div>
    <w:div w:id="21428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C5AE-6731-4396-B914-BB980A0A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7107</TotalTime>
  <Pages>11</Pages>
  <Words>3815</Words>
  <Characters>21751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Я</cp:lastModifiedBy>
  <cp:revision>2048</cp:revision>
  <cp:lastPrinted>2021-11-24T06:57:00Z</cp:lastPrinted>
  <dcterms:created xsi:type="dcterms:W3CDTF">2022-02-13T05:12:00Z</dcterms:created>
  <dcterms:modified xsi:type="dcterms:W3CDTF">2024-03-26T06:01:00Z</dcterms:modified>
</cp:coreProperties>
</file>