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Pr="00671FB6" w:rsidRDefault="00531AB8" w:rsidP="00531A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области</w:t>
      </w:r>
    </w:p>
    <w:p w:rsidR="00C249EC" w:rsidRPr="00671FB6" w:rsidRDefault="00C249EC" w:rsidP="00531AB8">
      <w:pPr>
        <w:jc w:val="center"/>
      </w:pPr>
    </w:p>
    <w:p w:rsidR="00B62113" w:rsidRPr="00B62113" w:rsidRDefault="00B62113" w:rsidP="009A0506">
      <w:pPr>
        <w:rPr>
          <w:b/>
          <w:bCs/>
          <w:sz w:val="26"/>
          <w:szCs w:val="26"/>
        </w:rPr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2336CD">
        <w:rPr>
          <w:bCs/>
          <w:sz w:val="26"/>
          <w:szCs w:val="26"/>
        </w:rPr>
        <w:t xml:space="preserve"> 23 » </w:t>
      </w:r>
      <w:r w:rsidR="00DB3AE9">
        <w:rPr>
          <w:bCs/>
          <w:sz w:val="26"/>
          <w:szCs w:val="26"/>
        </w:rPr>
        <w:t xml:space="preserve"> </w:t>
      </w:r>
      <w:r w:rsidR="002336CD">
        <w:rPr>
          <w:bCs/>
          <w:sz w:val="26"/>
          <w:szCs w:val="26"/>
        </w:rPr>
        <w:t xml:space="preserve">  апреля</w:t>
      </w:r>
      <w:r w:rsidR="006234B1" w:rsidRPr="003C20AE">
        <w:rPr>
          <w:bCs/>
          <w:sz w:val="26"/>
          <w:szCs w:val="26"/>
        </w:rPr>
        <w:t xml:space="preserve"> </w:t>
      </w:r>
      <w:r w:rsidR="002336CD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C249EC" w:rsidRPr="00C249EC">
        <w:rPr>
          <w:bCs/>
          <w:sz w:val="26"/>
          <w:szCs w:val="26"/>
        </w:rPr>
        <w:t>4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 w:rsidR="002336CD">
        <w:rPr>
          <w:bCs/>
          <w:sz w:val="26"/>
          <w:szCs w:val="26"/>
        </w:rPr>
        <w:t>145/186</w:t>
      </w:r>
    </w:p>
    <w:p w:rsidR="009F73DC" w:rsidRDefault="002336CD" w:rsidP="00531AB8">
      <w:pPr>
        <w:ind w:left="-135"/>
      </w:pPr>
      <w:r>
        <w:t xml:space="preserve"> </w:t>
      </w: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76C8F">
        <w:rPr>
          <w:sz w:val="26"/>
        </w:rPr>
        <w:t>8</w:t>
      </w:r>
      <w:r w:rsidR="00363493" w:rsidRPr="00085A8A">
        <w:rPr>
          <w:sz w:val="26"/>
        </w:rPr>
        <w:t>.12.202</w:t>
      </w:r>
      <w:r w:rsidR="00476C8F">
        <w:rPr>
          <w:sz w:val="26"/>
        </w:rPr>
        <w:t>3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76C8F">
        <w:rPr>
          <w:sz w:val="26"/>
        </w:rPr>
        <w:t>40</w:t>
      </w:r>
      <w:r w:rsidR="002549E2" w:rsidRPr="00363493">
        <w:rPr>
          <w:sz w:val="26"/>
        </w:rPr>
        <w:t>/</w:t>
      </w:r>
      <w:r w:rsidR="00476C8F">
        <w:rPr>
          <w:sz w:val="26"/>
        </w:rPr>
        <w:t>141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76C8F">
        <w:rPr>
          <w:sz w:val="26"/>
        </w:rPr>
        <w:t>4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76C8F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76C8F">
        <w:rPr>
          <w:sz w:val="26"/>
        </w:rPr>
        <w:t>6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AC4980">
        <w:rPr>
          <w:sz w:val="26"/>
        </w:rPr>
        <w:t>4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AC4980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AC4980">
        <w:rPr>
          <w:sz w:val="26"/>
        </w:rPr>
        <w:t>6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</w:t>
      </w:r>
      <w:r w:rsidR="009D764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D7640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06C86">
        <w:rPr>
          <w:sz w:val="26"/>
        </w:rPr>
        <w:t>8</w:t>
      </w:r>
      <w:r w:rsidR="00CD35CC" w:rsidRPr="00CD35CC">
        <w:rPr>
          <w:sz w:val="26"/>
        </w:rPr>
        <w:t>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06C86">
        <w:rPr>
          <w:sz w:val="26"/>
        </w:rPr>
        <w:t>3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06C86">
        <w:rPr>
          <w:sz w:val="26"/>
        </w:rPr>
        <w:t>40</w:t>
      </w:r>
      <w:r w:rsidR="00567AAA" w:rsidRPr="00D6744D">
        <w:rPr>
          <w:sz w:val="26"/>
        </w:rPr>
        <w:t>/</w:t>
      </w:r>
      <w:r w:rsidR="00C06C86">
        <w:rPr>
          <w:sz w:val="26"/>
        </w:rPr>
        <w:t>141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06C86">
        <w:rPr>
          <w:sz w:val="26"/>
        </w:rPr>
        <w:t>4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06C86">
        <w:rPr>
          <w:sz w:val="26"/>
        </w:rPr>
        <w:t>5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06C86">
        <w:rPr>
          <w:sz w:val="26"/>
        </w:rPr>
        <w:t>6</w:t>
      </w:r>
      <w:r w:rsidR="00531AB8" w:rsidRPr="00D6744D">
        <w:rPr>
          <w:sz w:val="26"/>
        </w:rPr>
        <w:t xml:space="preserve"> годов»</w:t>
      </w:r>
      <w:r w:rsidR="001159C3" w:rsidRPr="001159C3">
        <w:rPr>
          <w:sz w:val="26"/>
        </w:rPr>
        <w:t xml:space="preserve"> </w:t>
      </w:r>
      <w:r w:rsidR="001159C3">
        <w:rPr>
          <w:sz w:val="26"/>
        </w:rPr>
        <w:t>(в редакции от 29.01.2024 № 142/154</w:t>
      </w:r>
      <w:r w:rsidR="00842456">
        <w:rPr>
          <w:sz w:val="26"/>
        </w:rPr>
        <w:t>; от 26.02.2024 № 143/159</w:t>
      </w:r>
      <w:r w:rsidR="00B8777F">
        <w:rPr>
          <w:sz w:val="26"/>
        </w:rPr>
        <w:t>; от 25.03.2024 № 144/177</w:t>
      </w:r>
      <w:r w:rsidR="001159C3">
        <w:rPr>
          <w:sz w:val="26"/>
        </w:rPr>
        <w:t>)</w:t>
      </w:r>
      <w:r w:rsidR="0056559B" w:rsidRPr="0056559B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FB2906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4B4DD1" w:rsidRPr="004B4DD1">
        <w:rPr>
          <w:sz w:val="26"/>
          <w:szCs w:val="26"/>
        </w:rPr>
        <w:t>449863</w:t>
      </w:r>
      <w:r w:rsidR="004B4DD1">
        <w:rPr>
          <w:sz w:val="26"/>
          <w:szCs w:val="26"/>
        </w:rPr>
        <w:t>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4B4DD1">
        <w:rPr>
          <w:sz w:val="26"/>
          <w:szCs w:val="26"/>
        </w:rPr>
        <w:t>311067,1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4B4DD1">
        <w:rPr>
          <w:sz w:val="26"/>
          <w:szCs w:val="26"/>
        </w:rPr>
        <w:t>533337,2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</w:t>
      </w:r>
      <w:r w:rsidR="00C514AE">
        <w:rPr>
          <w:rFonts w:cs="Arial"/>
          <w:sz w:val="26"/>
          <w:szCs w:val="26"/>
        </w:rPr>
        <w:t>83474,0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4B4DD1">
        <w:rPr>
          <w:sz w:val="26"/>
          <w:szCs w:val="26"/>
        </w:rPr>
        <w:t>114,9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257183">
        <w:rPr>
          <w:sz w:val="26"/>
          <w:szCs w:val="26"/>
        </w:rPr>
        <w:t>а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56558D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2329E5">
        <w:rPr>
          <w:sz w:val="26"/>
          <w:szCs w:val="26"/>
        </w:rPr>
        <w:t>453188,6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2329E5">
        <w:rPr>
          <w:sz w:val="26"/>
          <w:szCs w:val="26"/>
        </w:rPr>
        <w:t>312382,5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2329E5">
        <w:rPr>
          <w:sz w:val="26"/>
          <w:szCs w:val="26"/>
        </w:rPr>
        <w:t>536659,7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 xml:space="preserve">прогнозируемый дефицит </w:t>
      </w:r>
      <w:r w:rsidR="006C061A" w:rsidRPr="006F7CF1">
        <w:rPr>
          <w:rFonts w:cs="Arial"/>
          <w:sz w:val="26"/>
          <w:szCs w:val="26"/>
        </w:rPr>
        <w:lastRenderedPageBreak/>
        <w:t>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7C4F02">
        <w:rPr>
          <w:rFonts w:cs="Arial"/>
          <w:sz w:val="26"/>
          <w:szCs w:val="26"/>
        </w:rPr>
        <w:t>8347</w:t>
      </w:r>
      <w:r w:rsidR="002329E5">
        <w:rPr>
          <w:rFonts w:cs="Arial"/>
          <w:sz w:val="26"/>
          <w:szCs w:val="26"/>
        </w:rPr>
        <w:t>1</w:t>
      </w:r>
      <w:r w:rsidR="007C4F02">
        <w:rPr>
          <w:rFonts w:cs="Arial"/>
          <w:sz w:val="26"/>
          <w:szCs w:val="26"/>
        </w:rPr>
        <w:t>,</w:t>
      </w:r>
      <w:r w:rsidR="002329E5">
        <w:rPr>
          <w:rFonts w:cs="Arial"/>
          <w:sz w:val="26"/>
          <w:szCs w:val="26"/>
        </w:rPr>
        <w:t>1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F3199A" w:rsidRPr="00F3199A">
        <w:rPr>
          <w:bCs/>
          <w:sz w:val="26"/>
          <w:szCs w:val="26"/>
        </w:rPr>
        <w:t>111</w:t>
      </w:r>
      <w:r w:rsidR="00F3199A">
        <w:rPr>
          <w:bCs/>
          <w:sz w:val="26"/>
          <w:szCs w:val="26"/>
        </w:rPr>
        <w:t>,8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F3199A">
        <w:rPr>
          <w:sz w:val="26"/>
          <w:szCs w:val="26"/>
        </w:rPr>
        <w:t>ов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  <w:r w:rsidR="00E837A4">
        <w:rPr>
          <w:rFonts w:cs="Arial"/>
          <w:sz w:val="26"/>
          <w:szCs w:val="26"/>
        </w:rPr>
        <w:t>;</w:t>
      </w:r>
    </w:p>
    <w:p w:rsidR="00924460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1E13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863626">
        <w:rPr>
          <w:sz w:val="26"/>
          <w:szCs w:val="26"/>
        </w:rPr>
        <w:t>4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45439">
        <w:rPr>
          <w:sz w:val="26"/>
          <w:szCs w:val="26"/>
        </w:rPr>
        <w:t>449863,2</w:t>
      </w:r>
      <w:r w:rsidR="009832A1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A84C0C" w:rsidRPr="00074779">
        <w:rPr>
          <w:sz w:val="26"/>
          <w:szCs w:val="26"/>
        </w:rPr>
        <w:t>Учесть в районном бюджете поступления доходов в 20</w:t>
      </w:r>
      <w:r w:rsidR="00A84C0C" w:rsidRPr="007F2812">
        <w:rPr>
          <w:sz w:val="26"/>
          <w:szCs w:val="26"/>
        </w:rPr>
        <w:t>2</w:t>
      </w:r>
      <w:r w:rsidR="00A84C0C">
        <w:rPr>
          <w:sz w:val="26"/>
          <w:szCs w:val="26"/>
        </w:rPr>
        <w:t>4</w:t>
      </w:r>
      <w:r w:rsidR="00A84C0C" w:rsidRPr="00074779">
        <w:rPr>
          <w:sz w:val="26"/>
          <w:szCs w:val="26"/>
        </w:rPr>
        <w:t xml:space="preserve"> году </w:t>
      </w:r>
      <w:r w:rsidR="00A84C0C">
        <w:rPr>
          <w:sz w:val="26"/>
          <w:szCs w:val="26"/>
        </w:rPr>
        <w:t xml:space="preserve">в сумме </w:t>
      </w:r>
      <w:r w:rsidR="00D45439">
        <w:rPr>
          <w:sz w:val="26"/>
          <w:szCs w:val="26"/>
        </w:rPr>
        <w:t>453188,6</w:t>
      </w:r>
      <w:r w:rsidR="00A84C0C">
        <w:rPr>
          <w:sz w:val="26"/>
          <w:szCs w:val="26"/>
        </w:rPr>
        <w:t xml:space="preserve"> тыс.</w:t>
      </w:r>
      <w:r w:rsidR="00A84C0C" w:rsidRPr="00B01517">
        <w:rPr>
          <w:sz w:val="26"/>
          <w:szCs w:val="26"/>
        </w:rPr>
        <w:t xml:space="preserve"> </w:t>
      </w:r>
      <w:r w:rsidR="009832A1">
        <w:rPr>
          <w:sz w:val="26"/>
          <w:szCs w:val="26"/>
        </w:rPr>
        <w:t>рублей</w:t>
      </w:r>
      <w:r w:rsidR="00A84C0C">
        <w:rPr>
          <w:sz w:val="26"/>
          <w:szCs w:val="26"/>
        </w:rPr>
        <w:t>»</w:t>
      </w:r>
      <w:r w:rsidR="003A2836">
        <w:rPr>
          <w:sz w:val="26"/>
          <w:szCs w:val="26"/>
        </w:rPr>
        <w:t>;</w:t>
      </w:r>
    </w:p>
    <w:p w:rsidR="003A2836" w:rsidRDefault="003A2836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32A1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E973E1" w:rsidRPr="00CF66D9" w:rsidTr="00E973E1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E973E1" w:rsidRPr="00CF66D9" w:rsidTr="00E973E1">
        <w:trPr>
          <w:trHeight w:val="179"/>
        </w:trPr>
        <w:tc>
          <w:tcPr>
            <w:tcW w:w="2411" w:type="dxa"/>
            <w:shd w:val="clear" w:color="auto" w:fill="auto"/>
          </w:tcPr>
          <w:p w:rsidR="00E973E1" w:rsidRPr="00CF66D9" w:rsidRDefault="00E973E1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973E1" w:rsidRPr="00CF66D9" w:rsidRDefault="00E973E1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973E1" w:rsidRPr="00CF66D9" w:rsidRDefault="00E973E1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973E1" w:rsidRPr="00CF66D9" w:rsidRDefault="00E9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973E1" w:rsidRPr="00CF66D9" w:rsidRDefault="00E9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73E1" w:rsidRPr="00CF66D9" w:rsidTr="00E973E1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138796,1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140746,4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5947,5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6017,0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6100,0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4150,0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4200,0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4250,0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CF66D9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CF66D9">
              <w:rPr>
                <w:bCs/>
                <w:sz w:val="18"/>
                <w:szCs w:val="18"/>
              </w:rPr>
              <w:t>,н</w:t>
            </w:r>
            <w:proofErr w:type="gramEnd"/>
            <w:r w:rsidRPr="00CF66D9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CF66D9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32470,3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32670,4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32870,5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sz w:val="18"/>
                <w:szCs w:val="18"/>
              </w:rPr>
            </w:pPr>
            <w:proofErr w:type="gramStart"/>
            <w:r w:rsidRPr="00CF66D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26800,0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26900,0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27000,0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311067,1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221335,1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111559,4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53331,8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36520,3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24638,2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13583,5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12835,1</w:t>
            </w:r>
          </w:p>
        </w:tc>
      </w:tr>
      <w:tr w:rsidR="00E973E1" w:rsidRPr="00CF66D9" w:rsidTr="00E973E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73E1" w:rsidRPr="00CF66D9" w:rsidRDefault="00E973E1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449863,2</w:t>
            </w:r>
          </w:p>
        </w:tc>
        <w:tc>
          <w:tcPr>
            <w:tcW w:w="1276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E973E1" w:rsidRPr="00CF66D9" w:rsidRDefault="00E973E1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362081,5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C24AD2" w:rsidRPr="00CF66D9" w:rsidTr="00C24AD2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CF66D9">
              <w:rPr>
                <w:bCs/>
                <w:sz w:val="18"/>
                <w:szCs w:val="18"/>
              </w:rPr>
              <w:t>оходы на 2024 год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C24AD2" w:rsidRPr="00CF66D9" w:rsidTr="00C24AD2">
        <w:trPr>
          <w:trHeight w:val="179"/>
        </w:trPr>
        <w:tc>
          <w:tcPr>
            <w:tcW w:w="2411" w:type="dxa"/>
            <w:shd w:val="clear" w:color="auto" w:fill="auto"/>
          </w:tcPr>
          <w:p w:rsidR="00C24AD2" w:rsidRPr="00CF66D9" w:rsidRDefault="00C24AD2" w:rsidP="001B2D26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24AD2" w:rsidRPr="00CF66D9" w:rsidRDefault="00C24AD2" w:rsidP="001B2D26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24AD2" w:rsidRPr="00CF66D9" w:rsidRDefault="00C24AD2" w:rsidP="001B2D26">
            <w:pPr>
              <w:jc w:val="center"/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24AD2" w:rsidRPr="00CF66D9" w:rsidRDefault="00C24AD2" w:rsidP="001B2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4AD2" w:rsidRPr="00CF66D9" w:rsidRDefault="00C24AD2" w:rsidP="001B2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24AD2" w:rsidRPr="00CF66D9" w:rsidTr="00C24AD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140806,1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140746,4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6397,5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6017,0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6100,0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4600,0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4200,0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4250,0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CF66D9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CF66D9">
              <w:rPr>
                <w:bCs/>
                <w:sz w:val="18"/>
                <w:szCs w:val="18"/>
              </w:rPr>
              <w:t>,н</w:t>
            </w:r>
            <w:proofErr w:type="gramEnd"/>
            <w:r w:rsidRPr="00CF66D9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CF66D9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34030,3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32670,4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32870,5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proofErr w:type="gramStart"/>
            <w:r w:rsidRPr="00CF66D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28360,0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26900,0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27000,0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312382,5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221335,1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112443,4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53331,8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37404,3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24638,2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lastRenderedPageBreak/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CF66D9">
              <w:rPr>
                <w:sz w:val="18"/>
                <w:szCs w:val="18"/>
              </w:rPr>
              <w:t>блоков</w:t>
            </w:r>
            <w:proofErr w:type="gramEnd"/>
            <w:r w:rsidRPr="00CF66D9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14014,9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12835,1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431,4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0,0</w:t>
            </w:r>
          </w:p>
        </w:tc>
      </w:tr>
      <w:tr w:rsidR="00C24AD2" w:rsidRPr="00CF66D9" w:rsidTr="00C24AD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sz w:val="18"/>
                <w:szCs w:val="18"/>
              </w:rPr>
            </w:pPr>
            <w:r w:rsidRPr="00CF66D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AD2" w:rsidRPr="00CF66D9" w:rsidRDefault="00C24AD2" w:rsidP="001B2D26">
            <w:pPr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453188,6</w:t>
            </w:r>
          </w:p>
        </w:tc>
        <w:tc>
          <w:tcPr>
            <w:tcW w:w="1276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C24AD2" w:rsidRPr="00CF66D9" w:rsidRDefault="00C24AD2" w:rsidP="001B2D26">
            <w:pPr>
              <w:jc w:val="center"/>
              <w:rPr>
                <w:bCs/>
                <w:sz w:val="18"/>
                <w:szCs w:val="18"/>
              </w:rPr>
            </w:pPr>
            <w:r w:rsidRPr="00CF66D9">
              <w:rPr>
                <w:bCs/>
                <w:sz w:val="18"/>
                <w:szCs w:val="18"/>
              </w:rPr>
              <w:t>362081,5</w:t>
            </w:r>
          </w:p>
        </w:tc>
      </w:tr>
    </w:tbl>
    <w:p w:rsidR="00CF66D9" w:rsidRDefault="00CF66D9" w:rsidP="00441497">
      <w:pPr>
        <w:jc w:val="both"/>
        <w:rPr>
          <w:bCs/>
          <w:sz w:val="26"/>
          <w:szCs w:val="26"/>
          <w:lang w:eastAsia="ru-RU"/>
        </w:rPr>
      </w:pPr>
    </w:p>
    <w:p w:rsidR="00C3190B" w:rsidRPr="0020135A" w:rsidRDefault="00827CFE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F93776">
        <w:rPr>
          <w:sz w:val="26"/>
          <w:szCs w:val="26"/>
        </w:rPr>
        <w:t>4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DA7705">
        <w:rPr>
          <w:sz w:val="26"/>
          <w:szCs w:val="26"/>
        </w:rPr>
        <w:t xml:space="preserve">533337,2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E82F57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 xml:space="preserve">» заменить словами: </w:t>
      </w:r>
      <w:r w:rsidR="00D00200" w:rsidRPr="003930DB">
        <w:rPr>
          <w:sz w:val="26"/>
          <w:szCs w:val="26"/>
        </w:rPr>
        <w:t>«</w:t>
      </w:r>
      <w:r w:rsidR="00D0020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D00200">
        <w:rPr>
          <w:sz w:val="26"/>
          <w:szCs w:val="26"/>
        </w:rPr>
        <w:t xml:space="preserve"> </w:t>
      </w:r>
      <w:r w:rsidR="00D0020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D00200" w:rsidRPr="004E097D">
        <w:rPr>
          <w:sz w:val="26"/>
          <w:szCs w:val="26"/>
        </w:rPr>
        <w:t>2</w:t>
      </w:r>
      <w:r w:rsidR="00D00200">
        <w:rPr>
          <w:sz w:val="26"/>
          <w:szCs w:val="26"/>
        </w:rPr>
        <w:t>4</w:t>
      </w:r>
      <w:r w:rsidR="00D00200" w:rsidRPr="00074779">
        <w:rPr>
          <w:sz w:val="26"/>
          <w:szCs w:val="26"/>
        </w:rPr>
        <w:t xml:space="preserve"> год</w:t>
      </w:r>
      <w:r w:rsidR="00D00200">
        <w:rPr>
          <w:sz w:val="26"/>
          <w:szCs w:val="26"/>
        </w:rPr>
        <w:t xml:space="preserve"> в сумме </w:t>
      </w:r>
      <w:r w:rsidR="00DA7705">
        <w:rPr>
          <w:sz w:val="26"/>
          <w:szCs w:val="26"/>
        </w:rPr>
        <w:t>536659,7</w:t>
      </w:r>
      <w:r w:rsidR="00D00200">
        <w:rPr>
          <w:sz w:val="26"/>
          <w:szCs w:val="26"/>
        </w:rPr>
        <w:t xml:space="preserve"> тыс.</w:t>
      </w:r>
      <w:r w:rsidR="00D00200" w:rsidRPr="00B01517">
        <w:rPr>
          <w:sz w:val="26"/>
          <w:szCs w:val="26"/>
        </w:rPr>
        <w:t xml:space="preserve"> </w:t>
      </w:r>
      <w:r w:rsidR="005C7C64">
        <w:rPr>
          <w:sz w:val="26"/>
          <w:szCs w:val="26"/>
        </w:rPr>
        <w:t>рублей</w:t>
      </w:r>
      <w:r w:rsidR="00D00200" w:rsidRPr="003930DB">
        <w:rPr>
          <w:sz w:val="26"/>
          <w:szCs w:val="26"/>
        </w:rPr>
        <w:t>»</w:t>
      </w:r>
      <w:r w:rsidR="00110EB6">
        <w:rPr>
          <w:sz w:val="26"/>
          <w:szCs w:val="26"/>
        </w:rPr>
        <w:t>;</w:t>
      </w:r>
    </w:p>
    <w:p w:rsidR="00F0749E" w:rsidRDefault="00F0749E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F205FA" w:rsidRPr="00EB61B5" w:rsidRDefault="00827CFE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276"/>
        <w:gridCol w:w="1417"/>
      </w:tblGrid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7905FD" w:rsidRPr="009F5772" w:rsidTr="007905FD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66053,5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64788,0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74114,2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34595,8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35838,1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40223,6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97611,4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13787,1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13183,5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12472,4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10690,7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10087,1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264915,5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223102,0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197082,4</w:t>
            </w:r>
          </w:p>
        </w:tc>
      </w:tr>
      <w:tr w:rsidR="007905FD" w:rsidRPr="009F5772" w:rsidTr="007905FD">
        <w:trPr>
          <w:trHeight w:val="401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182242,1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155945,6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10158,0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10158,0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1027,6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4440,1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777,6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877,6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4290,1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777,6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533337,2</w:t>
            </w:r>
          </w:p>
        </w:tc>
        <w:tc>
          <w:tcPr>
            <w:tcW w:w="1276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417" w:type="dxa"/>
            <w:vAlign w:val="center"/>
          </w:tcPr>
          <w:p w:rsidR="007905FD" w:rsidRPr="009F5772" w:rsidRDefault="007905FD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362081,5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A358E7" w:rsidRPr="000A35B6" w:rsidRDefault="00A358E7" w:rsidP="00A358E7">
      <w:pPr>
        <w:jc w:val="both"/>
        <w:rPr>
          <w:bCs/>
          <w:sz w:val="26"/>
          <w:szCs w:val="26"/>
          <w:lang w:eastAsia="ru-RU"/>
        </w:rPr>
      </w:pPr>
      <w:r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276"/>
        <w:gridCol w:w="1417"/>
      </w:tblGrid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Б</w:t>
            </w:r>
            <w:r w:rsidRPr="009F5772">
              <w:rPr>
                <w:bCs/>
                <w:sz w:val="18"/>
                <w:szCs w:val="18"/>
              </w:rPr>
              <w:t>джетные</w:t>
            </w:r>
            <w:proofErr w:type="spellEnd"/>
            <w:r w:rsidRPr="009F5772">
              <w:rPr>
                <w:bCs/>
                <w:sz w:val="18"/>
                <w:szCs w:val="18"/>
              </w:rPr>
              <w:t xml:space="preserve"> ассигнования на 2024 год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7905FD" w:rsidRPr="009F5772" w:rsidTr="007905FD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66153,5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64788,0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74114,2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34695,8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35838,1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40223,6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98751,1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13787,1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13183,5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13612,1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10690,7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10087,1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265799,5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223102,0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197082,4</w:t>
            </w:r>
          </w:p>
        </w:tc>
      </w:tr>
      <w:tr w:rsidR="007905FD" w:rsidRPr="009F5772" w:rsidTr="007905FD">
        <w:trPr>
          <w:trHeight w:val="401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182242,1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155945,6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10158,0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10158,0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1527,6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4440,1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777,6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1377,6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4290,1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sz w:val="18"/>
                <w:szCs w:val="18"/>
              </w:rPr>
            </w:pPr>
            <w:r w:rsidRPr="009F5772">
              <w:rPr>
                <w:sz w:val="18"/>
                <w:szCs w:val="18"/>
              </w:rPr>
              <w:t>777,6</w:t>
            </w:r>
          </w:p>
        </w:tc>
      </w:tr>
      <w:tr w:rsidR="007905FD" w:rsidRPr="009F5772" w:rsidTr="007905F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5FD" w:rsidRPr="009F5772" w:rsidRDefault="007905FD" w:rsidP="004137B2">
            <w:pPr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536659,7</w:t>
            </w:r>
          </w:p>
        </w:tc>
        <w:tc>
          <w:tcPr>
            <w:tcW w:w="1276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417" w:type="dxa"/>
            <w:vAlign w:val="center"/>
          </w:tcPr>
          <w:p w:rsidR="007905FD" w:rsidRPr="009F5772" w:rsidRDefault="007905FD" w:rsidP="004137B2">
            <w:pPr>
              <w:jc w:val="center"/>
              <w:rPr>
                <w:bCs/>
                <w:sz w:val="18"/>
                <w:szCs w:val="18"/>
              </w:rPr>
            </w:pPr>
            <w:r w:rsidRPr="009F5772">
              <w:rPr>
                <w:bCs/>
                <w:sz w:val="18"/>
                <w:szCs w:val="18"/>
              </w:rPr>
              <w:t>362081,5</w:t>
            </w:r>
          </w:p>
        </w:tc>
      </w:tr>
    </w:tbl>
    <w:p w:rsidR="00A358E7" w:rsidRDefault="00A358E7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C2391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</w:t>
      </w:r>
      <w:r w:rsidR="000534FE">
        <w:rPr>
          <w:sz w:val="26"/>
          <w:szCs w:val="26"/>
        </w:rPr>
        <w:t>4</w:t>
      </w:r>
      <w:r w:rsidR="00291C1C" w:rsidRPr="006E5BDD">
        <w:rPr>
          <w:sz w:val="26"/>
          <w:szCs w:val="26"/>
        </w:rPr>
        <w:t xml:space="preserve"> год  в сумме </w:t>
      </w:r>
      <w:r w:rsidR="004A6072">
        <w:rPr>
          <w:sz w:val="26"/>
          <w:szCs w:val="26"/>
        </w:rPr>
        <w:t>533337,2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</w:t>
      </w:r>
      <w:r w:rsidR="001512C5">
        <w:rPr>
          <w:sz w:val="26"/>
          <w:szCs w:val="26"/>
        </w:rPr>
        <w:t xml:space="preserve">» </w:t>
      </w:r>
      <w:r w:rsidR="007A4626" w:rsidRPr="006E5BDD">
        <w:rPr>
          <w:sz w:val="26"/>
          <w:szCs w:val="26"/>
        </w:rPr>
        <w:t>заменить словами: «</w:t>
      </w:r>
      <w:r w:rsidR="001512C5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202</w:t>
      </w:r>
      <w:r w:rsidR="001512C5">
        <w:rPr>
          <w:sz w:val="26"/>
          <w:szCs w:val="26"/>
        </w:rPr>
        <w:t>4</w:t>
      </w:r>
      <w:r w:rsidR="001512C5" w:rsidRPr="006E5BDD">
        <w:rPr>
          <w:sz w:val="26"/>
          <w:szCs w:val="26"/>
        </w:rPr>
        <w:t xml:space="preserve"> год  в сумме </w:t>
      </w:r>
      <w:r w:rsidR="004A6072">
        <w:rPr>
          <w:sz w:val="26"/>
          <w:szCs w:val="26"/>
        </w:rPr>
        <w:t>536659,7</w:t>
      </w:r>
      <w:r w:rsidR="001512C5" w:rsidRPr="006E5BDD">
        <w:rPr>
          <w:sz w:val="26"/>
          <w:szCs w:val="26"/>
        </w:rPr>
        <w:t xml:space="preserve"> т</w:t>
      </w:r>
      <w:r w:rsidR="00C23911">
        <w:rPr>
          <w:sz w:val="26"/>
          <w:szCs w:val="26"/>
        </w:rPr>
        <w:t>ыс. рублей</w:t>
      </w:r>
      <w:r w:rsidR="00291C1C" w:rsidRPr="006E5BDD">
        <w:rPr>
          <w:sz w:val="26"/>
          <w:szCs w:val="26"/>
        </w:rPr>
        <w:t>».</w:t>
      </w:r>
    </w:p>
    <w:p w:rsidR="007D4B9B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2391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6135A2" w:rsidRPr="0053690A" w:rsidTr="006135A2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  <w:r w:rsidR="0028465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  <w:r w:rsidR="0028465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  <w:r w:rsidR="0028465A">
              <w:rPr>
                <w:sz w:val="18"/>
                <w:szCs w:val="18"/>
              </w:rPr>
              <w:t>8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66053,5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74114,2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34595,8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40223,6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Муниципальная программа «Обеспечение эффективного функционирования МБУ «Техника</w:t>
            </w:r>
            <w:proofErr w:type="gramStart"/>
            <w:r w:rsidRPr="0053690A">
              <w:rPr>
                <w:bCs/>
                <w:sz w:val="18"/>
                <w:szCs w:val="18"/>
              </w:rPr>
              <w:t>»н</w:t>
            </w:r>
            <w:proofErr w:type="gramEnd"/>
            <w:r w:rsidRPr="0053690A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24439,8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24439,8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2036,3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3002,6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1817,2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Жилищно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97611,4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13183,5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12472,4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10087,1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2992,9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1333,4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2956,9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3684,8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2029,9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78897,6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550,0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2290,0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264915,5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197082,4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155945,6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3690A">
              <w:rPr>
                <w:bCs/>
                <w:sz w:val="18"/>
                <w:szCs w:val="18"/>
              </w:rPr>
              <w:t>во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3690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10702,4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74307,3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3690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3690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3690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10158,0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10158,0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4896,8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235,1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4607,9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1027,6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777,6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877,6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777,6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</w:tr>
      <w:tr w:rsidR="006135A2" w:rsidRPr="0053690A" w:rsidTr="006135A2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135A2" w:rsidRPr="0053690A" w:rsidRDefault="006135A2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533337,2</w:t>
            </w:r>
          </w:p>
        </w:tc>
        <w:tc>
          <w:tcPr>
            <w:tcW w:w="1276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6135A2" w:rsidRPr="0053690A" w:rsidRDefault="006135A2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362081,5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5146D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</w:t>
      </w:r>
    </w:p>
    <w:p w:rsidR="0015146D" w:rsidRDefault="006E5BDD" w:rsidP="001779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28465A" w:rsidRPr="0053690A" w:rsidRDefault="00B011D3" w:rsidP="005D1E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28465A" w:rsidRPr="0053690A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28465A" w:rsidRPr="0053690A" w:rsidTr="0028465A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  <w:r w:rsidR="00B011D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  <w:r w:rsidR="00B011D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28465A" w:rsidRPr="0053690A" w:rsidRDefault="00B011D3" w:rsidP="005D1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465A" w:rsidRPr="0053690A">
              <w:rPr>
                <w:sz w:val="18"/>
                <w:szCs w:val="18"/>
              </w:rPr>
              <w:t> 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66153,5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74114,2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34695,8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40223,6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Муниципальная программа «Обеспечение эффективного функционирования МБУ «Техника</w:t>
            </w:r>
            <w:proofErr w:type="gramStart"/>
            <w:r w:rsidRPr="0053690A">
              <w:rPr>
                <w:bCs/>
                <w:sz w:val="18"/>
                <w:szCs w:val="18"/>
              </w:rPr>
              <w:t>»н</w:t>
            </w:r>
            <w:proofErr w:type="gramEnd"/>
            <w:r w:rsidRPr="0053690A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22835,8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3002,6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2022,4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Жилищно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98751,1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13183,5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13612,1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10087,1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3890,6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1333,4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3854,6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3926,8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1000,0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2271,9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837A1C" w:rsidRDefault="00837A1C" w:rsidP="005D1E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76307</w:t>
            </w:r>
            <w:r>
              <w:rPr>
                <w:bCs/>
                <w:sz w:val="18"/>
                <w:szCs w:val="18"/>
              </w:rPr>
              <w:t>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550,0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8465A" w:rsidRPr="0053690A" w:rsidRDefault="00837A1C" w:rsidP="005D1E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4880,0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265799,5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197082,4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155945,6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3690A">
              <w:rPr>
                <w:bCs/>
                <w:sz w:val="18"/>
                <w:szCs w:val="18"/>
              </w:rPr>
              <w:t>во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3690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10702,4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75191,3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3690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3690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3690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28285,3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28285,3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</w:t>
            </w:r>
            <w:r w:rsidRPr="0053690A">
              <w:rPr>
                <w:bCs/>
                <w:sz w:val="18"/>
                <w:szCs w:val="18"/>
              </w:rPr>
              <w:lastRenderedPageBreak/>
              <w:t xml:space="preserve">приобретение и замену оконных </w:t>
            </w:r>
            <w:proofErr w:type="gramStart"/>
            <w:r w:rsidRPr="0053690A">
              <w:rPr>
                <w:bCs/>
                <w:sz w:val="18"/>
                <w:szCs w:val="18"/>
              </w:rPr>
              <w:t>блоков</w:t>
            </w:r>
            <w:proofErr w:type="gramEnd"/>
            <w:r w:rsidRPr="0053690A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10158,0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10158,0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4958,0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4958,0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4858,0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proofErr w:type="spellStart"/>
            <w:r w:rsidRPr="0053690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5495,6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5425,8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4500,0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1527,6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777,6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1377,6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777,6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53690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3690A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977,6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sz w:val="18"/>
                <w:szCs w:val="18"/>
              </w:rPr>
            </w:pPr>
            <w:r w:rsidRPr="0053690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977,6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477,6</w:t>
            </w:r>
          </w:p>
        </w:tc>
      </w:tr>
      <w:tr w:rsidR="0028465A" w:rsidRPr="0053690A" w:rsidTr="0028465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8465A" w:rsidRPr="0053690A" w:rsidRDefault="0028465A" w:rsidP="005D1EEB">
            <w:pPr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536659,7</w:t>
            </w:r>
          </w:p>
        </w:tc>
        <w:tc>
          <w:tcPr>
            <w:tcW w:w="1276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28465A" w:rsidRPr="0053690A" w:rsidRDefault="0028465A" w:rsidP="005D1EEB">
            <w:pPr>
              <w:jc w:val="center"/>
              <w:rPr>
                <w:bCs/>
                <w:sz w:val="18"/>
                <w:szCs w:val="18"/>
              </w:rPr>
            </w:pPr>
            <w:r w:rsidRPr="0053690A">
              <w:rPr>
                <w:bCs/>
                <w:sz w:val="18"/>
                <w:szCs w:val="18"/>
              </w:rPr>
              <w:t>362081,5</w:t>
            </w:r>
          </w:p>
        </w:tc>
      </w:tr>
    </w:tbl>
    <w:p w:rsidR="001779F2" w:rsidRDefault="001779F2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427DCD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636ADC" w:rsidRPr="0029730B">
        <w:rPr>
          <w:sz w:val="26"/>
          <w:szCs w:val="26"/>
        </w:rPr>
        <w:t xml:space="preserve"> год в сумме </w:t>
      </w:r>
      <w:r w:rsidR="00DA1ABE">
        <w:rPr>
          <w:sz w:val="26"/>
          <w:szCs w:val="26"/>
        </w:rPr>
        <w:t>533337,2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DB05A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DB05A4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на 20</w:t>
      </w:r>
      <w:r w:rsidR="00DB05A4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DB05A4" w:rsidRPr="0029730B">
        <w:rPr>
          <w:sz w:val="26"/>
          <w:szCs w:val="26"/>
        </w:rPr>
        <w:t xml:space="preserve"> год в сумме </w:t>
      </w:r>
      <w:r w:rsidR="002E7A7A">
        <w:rPr>
          <w:sz w:val="26"/>
          <w:szCs w:val="26"/>
        </w:rPr>
        <w:t>536659,7</w:t>
      </w:r>
      <w:r w:rsidR="00DB05A4" w:rsidRPr="0068137C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тыс.</w:t>
      </w:r>
      <w:r w:rsidR="00DB05A4" w:rsidRPr="00B01517">
        <w:rPr>
          <w:sz w:val="26"/>
          <w:szCs w:val="26"/>
        </w:rPr>
        <w:t xml:space="preserve"> </w:t>
      </w:r>
      <w:r w:rsidR="00343090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C00E88" w:rsidRDefault="00C00E88" w:rsidP="006E5BDD">
      <w:pPr>
        <w:ind w:left="-426"/>
        <w:jc w:val="both"/>
        <w:rPr>
          <w:sz w:val="26"/>
          <w:szCs w:val="26"/>
        </w:rPr>
      </w:pPr>
    </w:p>
    <w:p w:rsidR="00934178" w:rsidRDefault="00427DCD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506105" w:rsidRPr="004235C9" w:rsidTr="00506105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  <w:r w:rsidR="002A7C6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506105" w:rsidRPr="004235C9" w:rsidRDefault="002A7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506105"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506105" w:rsidRPr="004235C9" w:rsidRDefault="002A7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506105" w:rsidRPr="004235C9">
              <w:rPr>
                <w:bCs/>
                <w:sz w:val="18"/>
                <w:szCs w:val="18"/>
              </w:rPr>
              <w:t> 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259942,0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155898,4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59082,2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66597,1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34595,8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40223,6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«Обеспечение эффективного </w:t>
            </w:r>
            <w:r w:rsidRPr="004235C9">
              <w:rPr>
                <w:bCs/>
                <w:sz w:val="18"/>
                <w:szCs w:val="18"/>
              </w:rPr>
              <w:lastRenderedPageBreak/>
              <w:t>функционирования МБУ «Техника</w:t>
            </w:r>
            <w:proofErr w:type="gramStart"/>
            <w:r w:rsidRPr="004235C9">
              <w:rPr>
                <w:bCs/>
                <w:sz w:val="18"/>
                <w:szCs w:val="18"/>
              </w:rPr>
              <w:t>»н</w:t>
            </w:r>
            <w:proofErr w:type="gramEnd"/>
            <w:r w:rsidRPr="004235C9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24439,8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24439,8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2036,3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3002,6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1817,2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t>Жилищно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97611,4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13183,5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12472,4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10087,1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2992,9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1333,4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2956,9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3684,8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2029,9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78897,6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550,0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2290,0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10158,0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10158,0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4896,8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235,1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4607,9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1027,6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777,6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877,6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777,6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на 2024-</w:t>
            </w:r>
            <w:r w:rsidRPr="004235C9">
              <w:rPr>
                <w:bCs/>
                <w:sz w:val="18"/>
                <w:szCs w:val="18"/>
              </w:rPr>
              <w:lastRenderedPageBreak/>
              <w:t>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266423,9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198666,0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263246,4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195463,3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155945,6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235C9">
              <w:rPr>
                <w:bCs/>
                <w:sz w:val="18"/>
                <w:szCs w:val="18"/>
              </w:rPr>
              <w:t>во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235C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10702,4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74307,3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4235C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35C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4235C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506105" w:rsidRPr="004235C9" w:rsidTr="00506105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06105" w:rsidRPr="004235C9" w:rsidRDefault="00506105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06105" w:rsidRPr="004235C9" w:rsidRDefault="00506105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533337,2</w:t>
            </w:r>
          </w:p>
        </w:tc>
        <w:tc>
          <w:tcPr>
            <w:tcW w:w="1276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506105" w:rsidRPr="004235C9" w:rsidRDefault="00506105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362081,5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235C9">
              <w:rPr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7E6F30" w:rsidRPr="004235C9" w:rsidTr="007E6F30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  <w:r w:rsidR="0027587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  <w:r w:rsidR="0027587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  <w:r w:rsidR="00275872">
              <w:rPr>
                <w:bCs/>
                <w:sz w:val="18"/>
                <w:szCs w:val="18"/>
              </w:rPr>
              <w:t>9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262380,5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155898,4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59182,2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66597,1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34695,8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40223,6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Муниципальная программа «Обеспечение эффективного функционирования МБУ «Техника</w:t>
            </w:r>
            <w:proofErr w:type="gramStart"/>
            <w:r w:rsidRPr="004235C9">
              <w:rPr>
                <w:bCs/>
                <w:sz w:val="18"/>
                <w:szCs w:val="18"/>
              </w:rPr>
              <w:t>»н</w:t>
            </w:r>
            <w:proofErr w:type="gramEnd"/>
            <w:r w:rsidRPr="004235C9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22835,8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3002,6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2022,4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t>Жилищно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98751,1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13183,5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13612,1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10087,1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3890,6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1333,4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3854,6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3926,8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1000,0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2271,9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BF63EC" w:rsidP="00E973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76307,6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550,0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E6F30" w:rsidRPr="004235C9" w:rsidRDefault="00BF63EC" w:rsidP="00E973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4880,0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10158,0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14168,6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10158,0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4958,0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4958,0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4858,0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proofErr w:type="spellStart"/>
            <w:r w:rsidRPr="004235C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5495,6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5425,8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4500,0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1527,6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777,6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1377,6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777,6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977,6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977,6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477,6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235C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235C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267307,9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198666,0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264130,4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195463,3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155945,6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235C9">
              <w:rPr>
                <w:bCs/>
                <w:sz w:val="18"/>
                <w:szCs w:val="18"/>
              </w:rPr>
              <w:t>во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235C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10702,4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75191,3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lastRenderedPageBreak/>
              <w:t xml:space="preserve">Расходы на выполнение </w:t>
            </w:r>
            <w:proofErr w:type="gramStart"/>
            <w:r w:rsidRPr="004235C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35C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4235C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28285,3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28285,3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275872" w:rsidP="00E973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4235C9">
              <w:rPr>
                <w:bCs/>
                <w:sz w:val="18"/>
                <w:szCs w:val="18"/>
              </w:rPr>
              <w:t>блоков</w:t>
            </w:r>
            <w:proofErr w:type="gramEnd"/>
            <w:r w:rsidRPr="004235C9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275872" w:rsidP="00E973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6F30" w:rsidRPr="004235C9" w:rsidRDefault="007E6F30" w:rsidP="00E973E1">
            <w:pPr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0,0</w:t>
            </w:r>
          </w:p>
        </w:tc>
      </w:tr>
      <w:tr w:rsidR="007E6F30" w:rsidRPr="004235C9" w:rsidTr="007E6F3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E6F30" w:rsidRPr="004235C9" w:rsidRDefault="007E6F30" w:rsidP="00E973E1">
            <w:pPr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E6F30" w:rsidRPr="004235C9" w:rsidRDefault="007E6F30" w:rsidP="00E973E1">
            <w:pPr>
              <w:jc w:val="center"/>
              <w:rPr>
                <w:sz w:val="18"/>
                <w:szCs w:val="18"/>
              </w:rPr>
            </w:pPr>
            <w:r w:rsidRPr="004235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536659,7</w:t>
            </w:r>
          </w:p>
        </w:tc>
        <w:tc>
          <w:tcPr>
            <w:tcW w:w="1276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7E6F30" w:rsidRPr="004235C9" w:rsidRDefault="007E6F30" w:rsidP="00E973E1">
            <w:pPr>
              <w:jc w:val="center"/>
              <w:rPr>
                <w:bCs/>
                <w:sz w:val="18"/>
                <w:szCs w:val="18"/>
              </w:rPr>
            </w:pPr>
            <w:r w:rsidRPr="004235C9">
              <w:rPr>
                <w:bCs/>
                <w:sz w:val="18"/>
                <w:szCs w:val="18"/>
              </w:rPr>
              <w:t>362081,5</w:t>
            </w:r>
          </w:p>
        </w:tc>
      </w:tr>
    </w:tbl>
    <w:p w:rsidR="00252EB1" w:rsidRDefault="00252EB1" w:rsidP="00680360">
      <w:pPr>
        <w:pStyle w:val="a6"/>
        <w:jc w:val="both"/>
        <w:rPr>
          <w:sz w:val="26"/>
          <w:szCs w:val="26"/>
        </w:rPr>
      </w:pPr>
    </w:p>
    <w:p w:rsidR="003539F7" w:rsidRDefault="00F26812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5A4B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7C6879">
        <w:rPr>
          <w:sz w:val="26"/>
          <w:szCs w:val="26"/>
        </w:rPr>
        <w:t>4</w:t>
      </w:r>
      <w:r w:rsidR="003539F7" w:rsidRPr="00F506A6">
        <w:rPr>
          <w:sz w:val="26"/>
          <w:szCs w:val="26"/>
        </w:rPr>
        <w:t xml:space="preserve"> год в сумме </w:t>
      </w:r>
      <w:r w:rsidR="001A1E25">
        <w:rPr>
          <w:sz w:val="26"/>
          <w:szCs w:val="26"/>
        </w:rPr>
        <w:t>395404,9</w:t>
      </w:r>
      <w:r w:rsidR="00B867E4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063AF8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63AF8">
        <w:rPr>
          <w:sz w:val="26"/>
          <w:szCs w:val="26"/>
        </w:rPr>
        <w:t>ета на 20</w:t>
      </w:r>
      <w:r w:rsidR="00063AF8" w:rsidRPr="0055495B">
        <w:rPr>
          <w:sz w:val="26"/>
          <w:szCs w:val="26"/>
        </w:rPr>
        <w:t>2</w:t>
      </w:r>
      <w:r w:rsidR="00063AF8">
        <w:rPr>
          <w:sz w:val="26"/>
          <w:szCs w:val="26"/>
        </w:rPr>
        <w:t>4</w:t>
      </w:r>
      <w:r w:rsidR="00063AF8" w:rsidRPr="00F506A6">
        <w:rPr>
          <w:sz w:val="26"/>
          <w:szCs w:val="26"/>
        </w:rPr>
        <w:t xml:space="preserve"> год в сумме </w:t>
      </w:r>
      <w:r w:rsidR="001A1E25">
        <w:rPr>
          <w:sz w:val="26"/>
          <w:szCs w:val="26"/>
        </w:rPr>
        <w:t>397886,6</w:t>
      </w:r>
      <w:r w:rsidR="00063AF8">
        <w:rPr>
          <w:sz w:val="26"/>
          <w:szCs w:val="26"/>
        </w:rPr>
        <w:t xml:space="preserve"> </w:t>
      </w:r>
      <w:r w:rsidR="00063AF8" w:rsidRPr="00F1658B">
        <w:rPr>
          <w:sz w:val="26"/>
          <w:szCs w:val="26"/>
        </w:rPr>
        <w:t>тыс.</w:t>
      </w:r>
      <w:r w:rsidR="00AA490A">
        <w:rPr>
          <w:sz w:val="26"/>
          <w:szCs w:val="26"/>
        </w:rPr>
        <w:t xml:space="preserve"> рублей</w:t>
      </w:r>
      <w:r w:rsidR="003539F7">
        <w:rPr>
          <w:sz w:val="26"/>
          <w:szCs w:val="26"/>
        </w:rPr>
        <w:t>»;</w:t>
      </w:r>
    </w:p>
    <w:p w:rsidR="00AA490A" w:rsidRPr="003539F7" w:rsidRDefault="00AA490A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0F111E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5A4B">
        <w:rPr>
          <w:sz w:val="26"/>
          <w:szCs w:val="26"/>
        </w:rPr>
        <w:t>1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601317" w:rsidRPr="001413B6" w:rsidTr="00601317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1413B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13B6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1333,4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2992,9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1333,4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413B6">
              <w:rPr>
                <w:bCs/>
                <w:sz w:val="18"/>
                <w:szCs w:val="18"/>
              </w:rPr>
              <w:t>во</w:t>
            </w:r>
            <w:proofErr w:type="gramEnd"/>
            <w:r w:rsidRPr="001413B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413B6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413B6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259385,5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12835,0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0,0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0,0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1413B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13B6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6074,7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6074,7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6074,7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4858,0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477,6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«Обеспечение эффективного функционирования МБУ </w:t>
            </w:r>
            <w:r w:rsidRPr="001413B6">
              <w:rPr>
                <w:bCs/>
                <w:sz w:val="18"/>
                <w:szCs w:val="18"/>
              </w:rPr>
              <w:lastRenderedPageBreak/>
              <w:t>«Техника</w:t>
            </w:r>
            <w:proofErr w:type="gramStart"/>
            <w:r w:rsidRPr="001413B6">
              <w:rPr>
                <w:bCs/>
                <w:sz w:val="18"/>
                <w:szCs w:val="18"/>
              </w:rPr>
              <w:t>»н</w:t>
            </w:r>
            <w:proofErr w:type="gramEnd"/>
            <w:r w:rsidRPr="001413B6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lastRenderedPageBreak/>
              <w:t>24439,8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22835,8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24439,8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22835,8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22835,8</w:t>
            </w:r>
          </w:p>
        </w:tc>
      </w:tr>
      <w:tr w:rsidR="00601317" w:rsidRPr="001413B6" w:rsidTr="0060131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395404,9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7" w:rsidRPr="001413B6" w:rsidRDefault="00601317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52084,4</w:t>
            </w:r>
          </w:p>
        </w:tc>
      </w:tr>
    </w:tbl>
    <w:p w:rsidR="00A20F94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559"/>
        <w:gridCol w:w="1418"/>
        <w:gridCol w:w="1417"/>
      </w:tblGrid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A20F94" w:rsidRPr="001413B6" w:rsidTr="00A20F94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1413B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13B6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11971,5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1333,4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3890,6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1333,4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413B6">
              <w:rPr>
                <w:bCs/>
                <w:sz w:val="18"/>
                <w:szCs w:val="18"/>
              </w:rPr>
              <w:t>во</w:t>
            </w:r>
            <w:proofErr w:type="gramEnd"/>
            <w:r w:rsidRPr="001413B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413B6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413B6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260269,5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12835,0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0,0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0,0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1413B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13B6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6674,7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6074,7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6074,7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4958,0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4858,0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977,6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477,6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Муниципальная программа «Обеспечение эффективного функционирования МБУ «Техника</w:t>
            </w:r>
            <w:proofErr w:type="gramStart"/>
            <w:r w:rsidRPr="001413B6">
              <w:rPr>
                <w:bCs/>
                <w:sz w:val="18"/>
                <w:szCs w:val="18"/>
              </w:rPr>
              <w:t>»н</w:t>
            </w:r>
            <w:proofErr w:type="gramEnd"/>
            <w:r w:rsidRPr="001413B6">
              <w:rPr>
                <w:bCs/>
                <w:sz w:val="18"/>
                <w:szCs w:val="18"/>
              </w:rPr>
              <w:t>а 2024-2026гг.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22835,8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22835,8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24539,8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22835,8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sz w:val="18"/>
                <w:szCs w:val="18"/>
              </w:rPr>
            </w:pPr>
            <w:r w:rsidRPr="001413B6">
              <w:rPr>
                <w:sz w:val="18"/>
                <w:szCs w:val="18"/>
              </w:rPr>
              <w:t>22835,8</w:t>
            </w:r>
          </w:p>
        </w:tc>
      </w:tr>
      <w:tr w:rsidR="00A20F94" w:rsidRPr="001413B6" w:rsidTr="00A20F9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94" w:rsidRPr="001413B6" w:rsidRDefault="00A20F94" w:rsidP="00E973E1">
            <w:pPr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397886,6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94" w:rsidRPr="001413B6" w:rsidRDefault="00A20F94" w:rsidP="00E973E1">
            <w:pPr>
              <w:jc w:val="center"/>
              <w:rPr>
                <w:bCs/>
                <w:sz w:val="18"/>
                <w:szCs w:val="18"/>
              </w:rPr>
            </w:pPr>
            <w:r w:rsidRPr="001413B6">
              <w:rPr>
                <w:bCs/>
                <w:sz w:val="18"/>
                <w:szCs w:val="18"/>
              </w:rPr>
              <w:t>52084,4</w:t>
            </w:r>
          </w:p>
        </w:tc>
      </w:tr>
    </w:tbl>
    <w:p w:rsidR="00476E72" w:rsidRDefault="00476E72" w:rsidP="003539F7">
      <w:pPr>
        <w:pStyle w:val="a6"/>
        <w:jc w:val="both"/>
        <w:rPr>
          <w:sz w:val="26"/>
          <w:szCs w:val="26"/>
        </w:rPr>
      </w:pPr>
    </w:p>
    <w:p w:rsidR="00476E72" w:rsidRDefault="00615A4B" w:rsidP="00476E72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6E72">
        <w:rPr>
          <w:sz w:val="26"/>
          <w:szCs w:val="26"/>
        </w:rPr>
        <w:t>2)  В приложении 10 строки:</w:t>
      </w:r>
    </w:p>
    <w:p w:rsidR="00476E72" w:rsidRDefault="00476E72" w:rsidP="00476E72">
      <w:pPr>
        <w:pStyle w:val="a6"/>
        <w:spacing w:after="0"/>
        <w:ind w:firstLine="284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476E72" w:rsidTr="00891E94">
        <w:tc>
          <w:tcPr>
            <w:tcW w:w="5140" w:type="dxa"/>
          </w:tcPr>
          <w:p w:rsidR="00476E72" w:rsidRPr="00B44DFA" w:rsidRDefault="00476E72" w:rsidP="00891E94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476E72" w:rsidRPr="00802037" w:rsidRDefault="00476E72" w:rsidP="00891E94">
            <w:pPr>
              <w:jc w:val="center"/>
              <w:rPr>
                <w:sz w:val="18"/>
                <w:szCs w:val="18"/>
              </w:rPr>
            </w:pPr>
            <w:r w:rsidRPr="00802037">
              <w:rPr>
                <w:sz w:val="18"/>
                <w:szCs w:val="18"/>
              </w:rPr>
              <w:t>Сумма (тыс. рублей)</w:t>
            </w:r>
          </w:p>
        </w:tc>
      </w:tr>
      <w:tr w:rsidR="00476E72" w:rsidRPr="004119EB" w:rsidTr="00891E94">
        <w:tc>
          <w:tcPr>
            <w:tcW w:w="5140" w:type="dxa"/>
          </w:tcPr>
          <w:p w:rsidR="00476E72" w:rsidRPr="00B44DFA" w:rsidRDefault="00476E72" w:rsidP="00891E94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476E72" w:rsidRPr="00B44DFA" w:rsidRDefault="00023144" w:rsidP="00891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83474,0</w:t>
            </w:r>
          </w:p>
        </w:tc>
      </w:tr>
      <w:tr w:rsidR="00476E72" w:rsidRPr="00215A14" w:rsidTr="00891E94">
        <w:tc>
          <w:tcPr>
            <w:tcW w:w="5140" w:type="dxa"/>
          </w:tcPr>
          <w:p w:rsidR="00476E72" w:rsidRPr="00B44DFA" w:rsidRDefault="00476E72" w:rsidP="00891E94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476E72" w:rsidRPr="00B44DFA" w:rsidRDefault="00023144" w:rsidP="00891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83474,0</w:t>
            </w:r>
          </w:p>
        </w:tc>
      </w:tr>
    </w:tbl>
    <w:p w:rsidR="00476E72" w:rsidRDefault="00476E72" w:rsidP="00476E7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Заменить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476E72" w:rsidTr="00891E94">
        <w:tc>
          <w:tcPr>
            <w:tcW w:w="5140" w:type="dxa"/>
          </w:tcPr>
          <w:p w:rsidR="00476E72" w:rsidRPr="00B44DFA" w:rsidRDefault="00476E72" w:rsidP="00891E94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476E72" w:rsidRPr="00802037" w:rsidRDefault="00476E72" w:rsidP="00891E94">
            <w:pPr>
              <w:jc w:val="center"/>
              <w:rPr>
                <w:sz w:val="18"/>
                <w:szCs w:val="18"/>
              </w:rPr>
            </w:pPr>
            <w:r w:rsidRPr="00802037">
              <w:rPr>
                <w:sz w:val="18"/>
                <w:szCs w:val="18"/>
              </w:rPr>
              <w:t>Сумма (тыс. рублей)</w:t>
            </w:r>
          </w:p>
        </w:tc>
      </w:tr>
      <w:tr w:rsidR="00476E72" w:rsidRPr="00B44DFA" w:rsidTr="00891E94">
        <w:tc>
          <w:tcPr>
            <w:tcW w:w="5140" w:type="dxa"/>
          </w:tcPr>
          <w:p w:rsidR="00476E72" w:rsidRPr="00B44DFA" w:rsidRDefault="00476E72" w:rsidP="00891E94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476E72" w:rsidRPr="001D6988" w:rsidRDefault="00023144" w:rsidP="00891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83471,1</w:t>
            </w:r>
          </w:p>
        </w:tc>
      </w:tr>
      <w:tr w:rsidR="00476E72" w:rsidRPr="00B44DFA" w:rsidTr="00891E94">
        <w:tc>
          <w:tcPr>
            <w:tcW w:w="5140" w:type="dxa"/>
          </w:tcPr>
          <w:p w:rsidR="00476E72" w:rsidRPr="00B44DFA" w:rsidRDefault="00476E72" w:rsidP="00891E94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476E72" w:rsidRPr="001D6988" w:rsidRDefault="00023144" w:rsidP="00891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83471,1</w:t>
            </w:r>
          </w:p>
        </w:tc>
      </w:tr>
    </w:tbl>
    <w:p w:rsidR="005F5202" w:rsidRDefault="005F5202" w:rsidP="003539F7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C249EC">
      <w:headerReference w:type="default" r:id="rId9"/>
      <w:footerReference w:type="default" r:id="rId10"/>
      <w:pgSz w:w="11906" w:h="16838"/>
      <w:pgMar w:top="284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81" w:rsidRDefault="00660B81">
      <w:r>
        <w:separator/>
      </w:r>
    </w:p>
  </w:endnote>
  <w:endnote w:type="continuationSeparator" w:id="0">
    <w:p w:rsidR="00660B81" w:rsidRDefault="0066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837A1C" w:rsidRDefault="00E453E6">
        <w:pPr>
          <w:pStyle w:val="af1"/>
          <w:jc w:val="right"/>
        </w:pPr>
        <w:fldSimple w:instr=" PAGE   \* MERGEFORMAT ">
          <w:r w:rsidR="002336CD">
            <w:rPr>
              <w:noProof/>
            </w:rPr>
            <w:t>1</w:t>
          </w:r>
        </w:fldSimple>
      </w:p>
    </w:sdtContent>
  </w:sdt>
  <w:p w:rsidR="00837A1C" w:rsidRDefault="00837A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81" w:rsidRDefault="00660B81">
      <w:r>
        <w:separator/>
      </w:r>
    </w:p>
  </w:footnote>
  <w:footnote w:type="continuationSeparator" w:id="0">
    <w:p w:rsidR="00660B81" w:rsidRDefault="00660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C" w:rsidRPr="005F7209" w:rsidRDefault="00837A1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722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144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983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A91"/>
    <w:rsid w:val="00037DEB"/>
    <w:rsid w:val="00037FA5"/>
    <w:rsid w:val="0004033A"/>
    <w:rsid w:val="000405CD"/>
    <w:rsid w:val="0004072E"/>
    <w:rsid w:val="0004073C"/>
    <w:rsid w:val="000407B8"/>
    <w:rsid w:val="00040A9F"/>
    <w:rsid w:val="000411D4"/>
    <w:rsid w:val="00041882"/>
    <w:rsid w:val="00041FDB"/>
    <w:rsid w:val="00042206"/>
    <w:rsid w:val="00042215"/>
    <w:rsid w:val="0004299B"/>
    <w:rsid w:val="00042B5B"/>
    <w:rsid w:val="00043A51"/>
    <w:rsid w:val="00043C03"/>
    <w:rsid w:val="00043FC5"/>
    <w:rsid w:val="000440C8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3AD"/>
    <w:rsid w:val="00052951"/>
    <w:rsid w:val="00052ECB"/>
    <w:rsid w:val="00053417"/>
    <w:rsid w:val="0005341E"/>
    <w:rsid w:val="000534F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90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3AF8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700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0E37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87F5D"/>
    <w:rsid w:val="0009004A"/>
    <w:rsid w:val="00090E40"/>
    <w:rsid w:val="00090FE3"/>
    <w:rsid w:val="000912AE"/>
    <w:rsid w:val="00091338"/>
    <w:rsid w:val="000913E4"/>
    <w:rsid w:val="0009196B"/>
    <w:rsid w:val="00092049"/>
    <w:rsid w:val="0009232A"/>
    <w:rsid w:val="000924EB"/>
    <w:rsid w:val="00092F04"/>
    <w:rsid w:val="00092FDC"/>
    <w:rsid w:val="0009304A"/>
    <w:rsid w:val="00093090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454"/>
    <w:rsid w:val="000A05BB"/>
    <w:rsid w:val="000A07B0"/>
    <w:rsid w:val="000A080D"/>
    <w:rsid w:val="000A0CAF"/>
    <w:rsid w:val="000A0D77"/>
    <w:rsid w:val="000A0E4E"/>
    <w:rsid w:val="000A0FF0"/>
    <w:rsid w:val="000A1092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54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0825"/>
    <w:rsid w:val="000B165C"/>
    <w:rsid w:val="000B2152"/>
    <w:rsid w:val="000B233E"/>
    <w:rsid w:val="000B2ED5"/>
    <w:rsid w:val="000B380D"/>
    <w:rsid w:val="000B3929"/>
    <w:rsid w:val="000B4002"/>
    <w:rsid w:val="000B5611"/>
    <w:rsid w:val="000B5B24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11E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7CB"/>
    <w:rsid w:val="000F6948"/>
    <w:rsid w:val="000F6F88"/>
    <w:rsid w:val="000F703B"/>
    <w:rsid w:val="000F7054"/>
    <w:rsid w:val="000F753F"/>
    <w:rsid w:val="000F79F3"/>
    <w:rsid w:val="000F7BF0"/>
    <w:rsid w:val="000F7EF4"/>
    <w:rsid w:val="001003CC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D5B"/>
    <w:rsid w:val="00103EA8"/>
    <w:rsid w:val="00103F78"/>
    <w:rsid w:val="001043B0"/>
    <w:rsid w:val="001045F7"/>
    <w:rsid w:val="00104A03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0EB6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07"/>
    <w:rsid w:val="001145CC"/>
    <w:rsid w:val="00115708"/>
    <w:rsid w:val="001157AD"/>
    <w:rsid w:val="001158C7"/>
    <w:rsid w:val="001159C3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3AF5"/>
    <w:rsid w:val="001241B0"/>
    <w:rsid w:val="00124710"/>
    <w:rsid w:val="00124DEF"/>
    <w:rsid w:val="00124F07"/>
    <w:rsid w:val="00125B25"/>
    <w:rsid w:val="00125B66"/>
    <w:rsid w:val="00125E58"/>
    <w:rsid w:val="0012607B"/>
    <w:rsid w:val="0012615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120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D65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3B6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147"/>
    <w:rsid w:val="001458B7"/>
    <w:rsid w:val="00145A1D"/>
    <w:rsid w:val="00145B95"/>
    <w:rsid w:val="00146048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2C5"/>
    <w:rsid w:val="001513F3"/>
    <w:rsid w:val="0015146D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57B99"/>
    <w:rsid w:val="001600FE"/>
    <w:rsid w:val="001608AF"/>
    <w:rsid w:val="00160994"/>
    <w:rsid w:val="00160D51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456"/>
    <w:rsid w:val="00164501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D92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5DAE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0E5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4EDD"/>
    <w:rsid w:val="0018577E"/>
    <w:rsid w:val="00186829"/>
    <w:rsid w:val="00186B87"/>
    <w:rsid w:val="001874CE"/>
    <w:rsid w:val="00187790"/>
    <w:rsid w:val="001878CC"/>
    <w:rsid w:val="00187D3F"/>
    <w:rsid w:val="00187F16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A69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2A"/>
    <w:rsid w:val="001A1855"/>
    <w:rsid w:val="001A1E25"/>
    <w:rsid w:val="001A2255"/>
    <w:rsid w:val="001A24A7"/>
    <w:rsid w:val="001A2CA1"/>
    <w:rsid w:val="001A31AB"/>
    <w:rsid w:val="001A33CB"/>
    <w:rsid w:val="001A3405"/>
    <w:rsid w:val="001A34A3"/>
    <w:rsid w:val="001A3781"/>
    <w:rsid w:val="001A41CA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5FAB"/>
    <w:rsid w:val="001A6086"/>
    <w:rsid w:val="001A6162"/>
    <w:rsid w:val="001A6279"/>
    <w:rsid w:val="001A647D"/>
    <w:rsid w:val="001A648D"/>
    <w:rsid w:val="001A6671"/>
    <w:rsid w:val="001A7548"/>
    <w:rsid w:val="001A7D11"/>
    <w:rsid w:val="001A7E46"/>
    <w:rsid w:val="001B0205"/>
    <w:rsid w:val="001B0363"/>
    <w:rsid w:val="001B0C68"/>
    <w:rsid w:val="001B0D86"/>
    <w:rsid w:val="001B0F9F"/>
    <w:rsid w:val="001B10CA"/>
    <w:rsid w:val="001B1596"/>
    <w:rsid w:val="001B1CF0"/>
    <w:rsid w:val="001B1DEE"/>
    <w:rsid w:val="001B1F16"/>
    <w:rsid w:val="001B1F98"/>
    <w:rsid w:val="001B27FD"/>
    <w:rsid w:val="001B2D26"/>
    <w:rsid w:val="001B340F"/>
    <w:rsid w:val="001B344C"/>
    <w:rsid w:val="001B374C"/>
    <w:rsid w:val="001B38ED"/>
    <w:rsid w:val="001B3C7B"/>
    <w:rsid w:val="001B3F02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5ED8"/>
    <w:rsid w:val="001B629E"/>
    <w:rsid w:val="001B6A64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1F6C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456"/>
    <w:rsid w:val="001D14FC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70B"/>
    <w:rsid w:val="001D6803"/>
    <w:rsid w:val="001D6988"/>
    <w:rsid w:val="001D7855"/>
    <w:rsid w:val="001D7A79"/>
    <w:rsid w:val="001D7BCF"/>
    <w:rsid w:val="001E0231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112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899"/>
    <w:rsid w:val="001F1BA2"/>
    <w:rsid w:val="001F1D9D"/>
    <w:rsid w:val="001F2063"/>
    <w:rsid w:val="001F2363"/>
    <w:rsid w:val="001F2570"/>
    <w:rsid w:val="001F2973"/>
    <w:rsid w:val="001F2AA0"/>
    <w:rsid w:val="001F2F34"/>
    <w:rsid w:val="001F30C3"/>
    <w:rsid w:val="001F3999"/>
    <w:rsid w:val="001F3C47"/>
    <w:rsid w:val="001F3F7D"/>
    <w:rsid w:val="001F4536"/>
    <w:rsid w:val="001F47BB"/>
    <w:rsid w:val="001F4B2A"/>
    <w:rsid w:val="001F4BE1"/>
    <w:rsid w:val="001F4ECA"/>
    <w:rsid w:val="001F553B"/>
    <w:rsid w:val="001F5866"/>
    <w:rsid w:val="001F5A03"/>
    <w:rsid w:val="001F5EA5"/>
    <w:rsid w:val="001F62A4"/>
    <w:rsid w:val="001F66EA"/>
    <w:rsid w:val="001F7075"/>
    <w:rsid w:val="001F7985"/>
    <w:rsid w:val="001F7E17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1FBA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D42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23"/>
    <w:rsid w:val="0021125B"/>
    <w:rsid w:val="00211E76"/>
    <w:rsid w:val="00212AD7"/>
    <w:rsid w:val="002137CC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327"/>
    <w:rsid w:val="00217F0B"/>
    <w:rsid w:val="00217F77"/>
    <w:rsid w:val="002203E4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1F4F"/>
    <w:rsid w:val="0023204B"/>
    <w:rsid w:val="002324F2"/>
    <w:rsid w:val="0023262D"/>
    <w:rsid w:val="0023265F"/>
    <w:rsid w:val="002329E5"/>
    <w:rsid w:val="00232B52"/>
    <w:rsid w:val="00232BED"/>
    <w:rsid w:val="00233351"/>
    <w:rsid w:val="00233381"/>
    <w:rsid w:val="002336CD"/>
    <w:rsid w:val="002337C1"/>
    <w:rsid w:val="00233919"/>
    <w:rsid w:val="00234075"/>
    <w:rsid w:val="00234519"/>
    <w:rsid w:val="0023467B"/>
    <w:rsid w:val="00234757"/>
    <w:rsid w:val="0023571B"/>
    <w:rsid w:val="00235ADE"/>
    <w:rsid w:val="002363B9"/>
    <w:rsid w:val="00236606"/>
    <w:rsid w:val="00236682"/>
    <w:rsid w:val="00236843"/>
    <w:rsid w:val="00237120"/>
    <w:rsid w:val="0023719C"/>
    <w:rsid w:val="0023740E"/>
    <w:rsid w:val="0023758A"/>
    <w:rsid w:val="00237D19"/>
    <w:rsid w:val="00237DFF"/>
    <w:rsid w:val="00237F83"/>
    <w:rsid w:val="00240998"/>
    <w:rsid w:val="002409C0"/>
    <w:rsid w:val="002409D4"/>
    <w:rsid w:val="0024112A"/>
    <w:rsid w:val="002415A5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03B"/>
    <w:rsid w:val="00244388"/>
    <w:rsid w:val="00244502"/>
    <w:rsid w:val="002447A6"/>
    <w:rsid w:val="0024491A"/>
    <w:rsid w:val="00244BD1"/>
    <w:rsid w:val="00244D96"/>
    <w:rsid w:val="00244F36"/>
    <w:rsid w:val="00245363"/>
    <w:rsid w:val="0024538D"/>
    <w:rsid w:val="00245E4B"/>
    <w:rsid w:val="00246355"/>
    <w:rsid w:val="002469AC"/>
    <w:rsid w:val="00246BC0"/>
    <w:rsid w:val="00246E1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0AD"/>
    <w:rsid w:val="00252235"/>
    <w:rsid w:val="00252617"/>
    <w:rsid w:val="00252755"/>
    <w:rsid w:val="002528A5"/>
    <w:rsid w:val="00252AC4"/>
    <w:rsid w:val="00252B39"/>
    <w:rsid w:val="00252EB1"/>
    <w:rsid w:val="0025320D"/>
    <w:rsid w:val="00253248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6C7C"/>
    <w:rsid w:val="0025718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872"/>
    <w:rsid w:val="00275B18"/>
    <w:rsid w:val="00276670"/>
    <w:rsid w:val="00276968"/>
    <w:rsid w:val="00276D21"/>
    <w:rsid w:val="00276D8C"/>
    <w:rsid w:val="00277A46"/>
    <w:rsid w:val="00277B80"/>
    <w:rsid w:val="00280201"/>
    <w:rsid w:val="00280253"/>
    <w:rsid w:val="00280578"/>
    <w:rsid w:val="00280707"/>
    <w:rsid w:val="00280E23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0C0"/>
    <w:rsid w:val="00283A15"/>
    <w:rsid w:val="00283FB7"/>
    <w:rsid w:val="00284589"/>
    <w:rsid w:val="0028465A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41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BF1"/>
    <w:rsid w:val="00292C19"/>
    <w:rsid w:val="00292CA4"/>
    <w:rsid w:val="00293198"/>
    <w:rsid w:val="00293551"/>
    <w:rsid w:val="00293650"/>
    <w:rsid w:val="00293F89"/>
    <w:rsid w:val="002946A3"/>
    <w:rsid w:val="0029497A"/>
    <w:rsid w:val="002949BA"/>
    <w:rsid w:val="0029514E"/>
    <w:rsid w:val="00295642"/>
    <w:rsid w:val="0029595D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297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8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A7C6B"/>
    <w:rsid w:val="002B00F7"/>
    <w:rsid w:val="002B0CC8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710"/>
    <w:rsid w:val="002B5908"/>
    <w:rsid w:val="002B5B65"/>
    <w:rsid w:val="002B5C3D"/>
    <w:rsid w:val="002B5C48"/>
    <w:rsid w:val="002B6358"/>
    <w:rsid w:val="002B64D8"/>
    <w:rsid w:val="002B796A"/>
    <w:rsid w:val="002B7A35"/>
    <w:rsid w:val="002C02A8"/>
    <w:rsid w:val="002C0714"/>
    <w:rsid w:val="002C09E6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4A8"/>
    <w:rsid w:val="002D0ADA"/>
    <w:rsid w:val="002D0BCF"/>
    <w:rsid w:val="002D1C85"/>
    <w:rsid w:val="002D1E1D"/>
    <w:rsid w:val="002D1FC3"/>
    <w:rsid w:val="002D22C3"/>
    <w:rsid w:val="002D28B6"/>
    <w:rsid w:val="002D2CD4"/>
    <w:rsid w:val="002D3673"/>
    <w:rsid w:val="002D3C19"/>
    <w:rsid w:val="002D3C5F"/>
    <w:rsid w:val="002D4D27"/>
    <w:rsid w:val="002D4FE9"/>
    <w:rsid w:val="002D5105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6F4A"/>
    <w:rsid w:val="002E78C1"/>
    <w:rsid w:val="002E7A7A"/>
    <w:rsid w:val="002E7BB4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A64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361"/>
    <w:rsid w:val="003105BF"/>
    <w:rsid w:val="003113C8"/>
    <w:rsid w:val="00311491"/>
    <w:rsid w:val="003118A8"/>
    <w:rsid w:val="003118ED"/>
    <w:rsid w:val="00312126"/>
    <w:rsid w:val="003124D1"/>
    <w:rsid w:val="0031261D"/>
    <w:rsid w:val="00312866"/>
    <w:rsid w:val="00312D58"/>
    <w:rsid w:val="00312FF8"/>
    <w:rsid w:val="003131F4"/>
    <w:rsid w:val="0031332F"/>
    <w:rsid w:val="00313339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D50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28E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01A"/>
    <w:rsid w:val="003272EB"/>
    <w:rsid w:val="003275BF"/>
    <w:rsid w:val="003276E2"/>
    <w:rsid w:val="003300BB"/>
    <w:rsid w:val="003300C3"/>
    <w:rsid w:val="003303CD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2B0"/>
    <w:rsid w:val="0033767D"/>
    <w:rsid w:val="003376BD"/>
    <w:rsid w:val="00337744"/>
    <w:rsid w:val="00337D26"/>
    <w:rsid w:val="00340397"/>
    <w:rsid w:val="00340575"/>
    <w:rsid w:val="00340648"/>
    <w:rsid w:val="003406A1"/>
    <w:rsid w:val="003406BB"/>
    <w:rsid w:val="00340AC3"/>
    <w:rsid w:val="0034130E"/>
    <w:rsid w:val="0034170A"/>
    <w:rsid w:val="003417B1"/>
    <w:rsid w:val="0034185B"/>
    <w:rsid w:val="003418CF"/>
    <w:rsid w:val="00341997"/>
    <w:rsid w:val="00341CF7"/>
    <w:rsid w:val="00341D4A"/>
    <w:rsid w:val="00341D54"/>
    <w:rsid w:val="003421C7"/>
    <w:rsid w:val="00343090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22"/>
    <w:rsid w:val="00347257"/>
    <w:rsid w:val="003472D8"/>
    <w:rsid w:val="00347531"/>
    <w:rsid w:val="00347861"/>
    <w:rsid w:val="00347C8E"/>
    <w:rsid w:val="00347EDC"/>
    <w:rsid w:val="00347F36"/>
    <w:rsid w:val="00347F97"/>
    <w:rsid w:val="0035001A"/>
    <w:rsid w:val="003501F7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703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57EE1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67969"/>
    <w:rsid w:val="00367C84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4DA6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29A"/>
    <w:rsid w:val="00397343"/>
    <w:rsid w:val="0039747B"/>
    <w:rsid w:val="003975A1"/>
    <w:rsid w:val="00397A58"/>
    <w:rsid w:val="003A0249"/>
    <w:rsid w:val="003A174C"/>
    <w:rsid w:val="003A1EFE"/>
    <w:rsid w:val="003A2836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406"/>
    <w:rsid w:val="003B4DE1"/>
    <w:rsid w:val="003B5A98"/>
    <w:rsid w:val="003B5E4C"/>
    <w:rsid w:val="003B6514"/>
    <w:rsid w:val="003B66CA"/>
    <w:rsid w:val="003B66F2"/>
    <w:rsid w:val="003B6E8D"/>
    <w:rsid w:val="003B7331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23A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2E9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16A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5A6"/>
    <w:rsid w:val="003E06EB"/>
    <w:rsid w:val="003E0DAE"/>
    <w:rsid w:val="003E0F74"/>
    <w:rsid w:val="003E11B9"/>
    <w:rsid w:val="003E207B"/>
    <w:rsid w:val="003E23B3"/>
    <w:rsid w:val="003E24D1"/>
    <w:rsid w:val="003E2547"/>
    <w:rsid w:val="003E2A13"/>
    <w:rsid w:val="003E2AA9"/>
    <w:rsid w:val="003E2B38"/>
    <w:rsid w:val="003E2B7F"/>
    <w:rsid w:val="003E2BEC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C13"/>
    <w:rsid w:val="003F0E46"/>
    <w:rsid w:val="003F119D"/>
    <w:rsid w:val="003F127F"/>
    <w:rsid w:val="003F135A"/>
    <w:rsid w:val="003F1443"/>
    <w:rsid w:val="003F1CCD"/>
    <w:rsid w:val="003F2C37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653"/>
    <w:rsid w:val="00406B48"/>
    <w:rsid w:val="004073A9"/>
    <w:rsid w:val="00407926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2F52"/>
    <w:rsid w:val="004130D0"/>
    <w:rsid w:val="00413225"/>
    <w:rsid w:val="0041325C"/>
    <w:rsid w:val="004134D5"/>
    <w:rsid w:val="004137B2"/>
    <w:rsid w:val="00414101"/>
    <w:rsid w:val="0041424D"/>
    <w:rsid w:val="00414BE0"/>
    <w:rsid w:val="00414F1D"/>
    <w:rsid w:val="0041500A"/>
    <w:rsid w:val="0041531A"/>
    <w:rsid w:val="00415463"/>
    <w:rsid w:val="004169CD"/>
    <w:rsid w:val="00416DD5"/>
    <w:rsid w:val="00416E34"/>
    <w:rsid w:val="00417321"/>
    <w:rsid w:val="004174FF"/>
    <w:rsid w:val="00417895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5C9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4FD"/>
    <w:rsid w:val="004276ED"/>
    <w:rsid w:val="00427BCA"/>
    <w:rsid w:val="00427C1D"/>
    <w:rsid w:val="00427D74"/>
    <w:rsid w:val="00427DCD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144"/>
    <w:rsid w:val="004327A6"/>
    <w:rsid w:val="00432B6D"/>
    <w:rsid w:val="00432BCF"/>
    <w:rsid w:val="00432F46"/>
    <w:rsid w:val="004337C3"/>
    <w:rsid w:val="004345B3"/>
    <w:rsid w:val="004346EE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F0"/>
    <w:rsid w:val="00436586"/>
    <w:rsid w:val="004371E1"/>
    <w:rsid w:val="00437B82"/>
    <w:rsid w:val="00437D28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B36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D8E"/>
    <w:rsid w:val="00452EAD"/>
    <w:rsid w:val="00452FA4"/>
    <w:rsid w:val="00453204"/>
    <w:rsid w:val="00453771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4E7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36E"/>
    <w:rsid w:val="004637BE"/>
    <w:rsid w:val="00463864"/>
    <w:rsid w:val="00463AE1"/>
    <w:rsid w:val="00463D99"/>
    <w:rsid w:val="004640A0"/>
    <w:rsid w:val="004641E5"/>
    <w:rsid w:val="00464B60"/>
    <w:rsid w:val="00464E35"/>
    <w:rsid w:val="00465423"/>
    <w:rsid w:val="00465663"/>
    <w:rsid w:val="00466195"/>
    <w:rsid w:val="004665E2"/>
    <w:rsid w:val="004672CA"/>
    <w:rsid w:val="004675A9"/>
    <w:rsid w:val="004675AD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6C8F"/>
    <w:rsid w:val="00476E72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7E5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9D0"/>
    <w:rsid w:val="004A2D06"/>
    <w:rsid w:val="004A3A8F"/>
    <w:rsid w:val="004A3C8A"/>
    <w:rsid w:val="004A3DFA"/>
    <w:rsid w:val="004A40DC"/>
    <w:rsid w:val="004A4924"/>
    <w:rsid w:val="004A4AFD"/>
    <w:rsid w:val="004A4BE6"/>
    <w:rsid w:val="004A4C56"/>
    <w:rsid w:val="004A4D25"/>
    <w:rsid w:val="004A4EE8"/>
    <w:rsid w:val="004A6072"/>
    <w:rsid w:val="004A615D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66E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4DD1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498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5FD"/>
    <w:rsid w:val="004C5775"/>
    <w:rsid w:val="004C597C"/>
    <w:rsid w:val="004C614A"/>
    <w:rsid w:val="004C6328"/>
    <w:rsid w:val="004C65B6"/>
    <w:rsid w:val="004C6787"/>
    <w:rsid w:val="004C6DB2"/>
    <w:rsid w:val="004C7D0E"/>
    <w:rsid w:val="004C7E3D"/>
    <w:rsid w:val="004D01CD"/>
    <w:rsid w:val="004D0376"/>
    <w:rsid w:val="004D04A8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AF8"/>
    <w:rsid w:val="004D7C8B"/>
    <w:rsid w:val="004D7CEA"/>
    <w:rsid w:val="004D7DD5"/>
    <w:rsid w:val="004E009C"/>
    <w:rsid w:val="004E01A7"/>
    <w:rsid w:val="004E022B"/>
    <w:rsid w:val="004E03BE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29C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4E64"/>
    <w:rsid w:val="004F58F9"/>
    <w:rsid w:val="004F5AE1"/>
    <w:rsid w:val="004F5B57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4FCB"/>
    <w:rsid w:val="00505285"/>
    <w:rsid w:val="005052EE"/>
    <w:rsid w:val="0050536E"/>
    <w:rsid w:val="00505773"/>
    <w:rsid w:val="00505AA6"/>
    <w:rsid w:val="00505E74"/>
    <w:rsid w:val="00505F17"/>
    <w:rsid w:val="00506104"/>
    <w:rsid w:val="00506105"/>
    <w:rsid w:val="00506AAE"/>
    <w:rsid w:val="00506B0D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53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217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770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90A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18"/>
    <w:rsid w:val="0054446F"/>
    <w:rsid w:val="005446F8"/>
    <w:rsid w:val="005447FA"/>
    <w:rsid w:val="00544C7A"/>
    <w:rsid w:val="00544ECC"/>
    <w:rsid w:val="00545763"/>
    <w:rsid w:val="005459FA"/>
    <w:rsid w:val="00546D94"/>
    <w:rsid w:val="00546EE4"/>
    <w:rsid w:val="00547894"/>
    <w:rsid w:val="00547C65"/>
    <w:rsid w:val="00547DE9"/>
    <w:rsid w:val="00550062"/>
    <w:rsid w:val="005500A5"/>
    <w:rsid w:val="005501FE"/>
    <w:rsid w:val="005508F1"/>
    <w:rsid w:val="005509BB"/>
    <w:rsid w:val="005515DF"/>
    <w:rsid w:val="0055167D"/>
    <w:rsid w:val="00551E17"/>
    <w:rsid w:val="00552278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2A07"/>
    <w:rsid w:val="00562B5E"/>
    <w:rsid w:val="00562E95"/>
    <w:rsid w:val="00563035"/>
    <w:rsid w:val="00563360"/>
    <w:rsid w:val="00563E58"/>
    <w:rsid w:val="005645CA"/>
    <w:rsid w:val="00564B08"/>
    <w:rsid w:val="00564F90"/>
    <w:rsid w:val="005650FB"/>
    <w:rsid w:val="0056549C"/>
    <w:rsid w:val="0056558D"/>
    <w:rsid w:val="00565594"/>
    <w:rsid w:val="0056559B"/>
    <w:rsid w:val="00565AE5"/>
    <w:rsid w:val="00565B59"/>
    <w:rsid w:val="00565EAA"/>
    <w:rsid w:val="00566222"/>
    <w:rsid w:val="00566516"/>
    <w:rsid w:val="00566673"/>
    <w:rsid w:val="0056686E"/>
    <w:rsid w:val="005671C7"/>
    <w:rsid w:val="00567AAA"/>
    <w:rsid w:val="00567DD2"/>
    <w:rsid w:val="0057049E"/>
    <w:rsid w:val="00570666"/>
    <w:rsid w:val="00570710"/>
    <w:rsid w:val="00570726"/>
    <w:rsid w:val="0057085F"/>
    <w:rsid w:val="00570DDA"/>
    <w:rsid w:val="005710A5"/>
    <w:rsid w:val="00571A31"/>
    <w:rsid w:val="00571DE5"/>
    <w:rsid w:val="005724D5"/>
    <w:rsid w:val="00572C7B"/>
    <w:rsid w:val="005733CB"/>
    <w:rsid w:val="005738AE"/>
    <w:rsid w:val="00574126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7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923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8D2"/>
    <w:rsid w:val="00596D3A"/>
    <w:rsid w:val="00596FD6"/>
    <w:rsid w:val="0059791B"/>
    <w:rsid w:val="00597AA8"/>
    <w:rsid w:val="00597CEE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280"/>
    <w:rsid w:val="005A2471"/>
    <w:rsid w:val="005A2495"/>
    <w:rsid w:val="005A38FF"/>
    <w:rsid w:val="005A3DE5"/>
    <w:rsid w:val="005A3EE0"/>
    <w:rsid w:val="005A42F0"/>
    <w:rsid w:val="005A43CF"/>
    <w:rsid w:val="005A4513"/>
    <w:rsid w:val="005A4D34"/>
    <w:rsid w:val="005A4E07"/>
    <w:rsid w:val="005A554E"/>
    <w:rsid w:val="005A5C65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20D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600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C64"/>
    <w:rsid w:val="005C7D40"/>
    <w:rsid w:val="005C7D5F"/>
    <w:rsid w:val="005C7F16"/>
    <w:rsid w:val="005D006D"/>
    <w:rsid w:val="005D00E5"/>
    <w:rsid w:val="005D030B"/>
    <w:rsid w:val="005D0484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1EE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68C"/>
    <w:rsid w:val="005D4814"/>
    <w:rsid w:val="005D4844"/>
    <w:rsid w:val="005D4FB0"/>
    <w:rsid w:val="005D55BC"/>
    <w:rsid w:val="005D5727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0C79"/>
    <w:rsid w:val="005E1000"/>
    <w:rsid w:val="005E13A9"/>
    <w:rsid w:val="005E154A"/>
    <w:rsid w:val="005E1851"/>
    <w:rsid w:val="005E21E4"/>
    <w:rsid w:val="005E21F5"/>
    <w:rsid w:val="005E285F"/>
    <w:rsid w:val="005E2FA6"/>
    <w:rsid w:val="005E3309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A08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1"/>
    <w:rsid w:val="005F2C77"/>
    <w:rsid w:val="005F2F14"/>
    <w:rsid w:val="005F2FCF"/>
    <w:rsid w:val="005F32FC"/>
    <w:rsid w:val="005F3640"/>
    <w:rsid w:val="005F37CF"/>
    <w:rsid w:val="005F3812"/>
    <w:rsid w:val="005F38A9"/>
    <w:rsid w:val="005F38D2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02"/>
    <w:rsid w:val="005F5250"/>
    <w:rsid w:val="005F52D5"/>
    <w:rsid w:val="005F544D"/>
    <w:rsid w:val="005F55F3"/>
    <w:rsid w:val="005F5694"/>
    <w:rsid w:val="005F5718"/>
    <w:rsid w:val="005F6070"/>
    <w:rsid w:val="005F6962"/>
    <w:rsid w:val="005F7209"/>
    <w:rsid w:val="005F742F"/>
    <w:rsid w:val="005F748A"/>
    <w:rsid w:val="005F7504"/>
    <w:rsid w:val="005F7675"/>
    <w:rsid w:val="005F7E12"/>
    <w:rsid w:val="00600053"/>
    <w:rsid w:val="00600C75"/>
    <w:rsid w:val="0060107C"/>
    <w:rsid w:val="00601317"/>
    <w:rsid w:val="006014B3"/>
    <w:rsid w:val="006021A8"/>
    <w:rsid w:val="00602360"/>
    <w:rsid w:val="00602BC5"/>
    <w:rsid w:val="00602C5A"/>
    <w:rsid w:val="00602DBD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1CD6"/>
    <w:rsid w:val="006120D8"/>
    <w:rsid w:val="00612200"/>
    <w:rsid w:val="006126CB"/>
    <w:rsid w:val="006127B4"/>
    <w:rsid w:val="00612EED"/>
    <w:rsid w:val="00613073"/>
    <w:rsid w:val="0061311A"/>
    <w:rsid w:val="006131D4"/>
    <w:rsid w:val="006135A2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A4B"/>
    <w:rsid w:val="00615D46"/>
    <w:rsid w:val="00616001"/>
    <w:rsid w:val="00616A67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0A9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2AF0"/>
    <w:rsid w:val="00622B06"/>
    <w:rsid w:val="00623408"/>
    <w:rsid w:val="006234B1"/>
    <w:rsid w:val="006239D0"/>
    <w:rsid w:val="00623D3F"/>
    <w:rsid w:val="00624035"/>
    <w:rsid w:val="006249F1"/>
    <w:rsid w:val="00624A4C"/>
    <w:rsid w:val="006254F6"/>
    <w:rsid w:val="00625831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4CE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60"/>
    <w:rsid w:val="00635ED6"/>
    <w:rsid w:val="00635FC0"/>
    <w:rsid w:val="00636045"/>
    <w:rsid w:val="00636321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8D3"/>
    <w:rsid w:val="00654A45"/>
    <w:rsid w:val="00654A4B"/>
    <w:rsid w:val="00654B84"/>
    <w:rsid w:val="00654BF6"/>
    <w:rsid w:val="00654D8F"/>
    <w:rsid w:val="00654E2E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7D4"/>
    <w:rsid w:val="00657BA1"/>
    <w:rsid w:val="00657FF2"/>
    <w:rsid w:val="00660B81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7BB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6E8F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1FB6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832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0B8"/>
    <w:rsid w:val="00684625"/>
    <w:rsid w:val="00684747"/>
    <w:rsid w:val="00684A91"/>
    <w:rsid w:val="00684E8F"/>
    <w:rsid w:val="00685233"/>
    <w:rsid w:val="00685292"/>
    <w:rsid w:val="00685703"/>
    <w:rsid w:val="00685773"/>
    <w:rsid w:val="00685A77"/>
    <w:rsid w:val="0068619B"/>
    <w:rsid w:val="00686E5B"/>
    <w:rsid w:val="006871A9"/>
    <w:rsid w:val="006874AA"/>
    <w:rsid w:val="006874C4"/>
    <w:rsid w:val="00687947"/>
    <w:rsid w:val="00687A20"/>
    <w:rsid w:val="006906F5"/>
    <w:rsid w:val="00690AB6"/>
    <w:rsid w:val="00690C46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127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01"/>
    <w:rsid w:val="0069725A"/>
    <w:rsid w:val="00697298"/>
    <w:rsid w:val="006973AE"/>
    <w:rsid w:val="00697736"/>
    <w:rsid w:val="00697C8C"/>
    <w:rsid w:val="00697FB4"/>
    <w:rsid w:val="006A0A03"/>
    <w:rsid w:val="006A1007"/>
    <w:rsid w:val="006A14CE"/>
    <w:rsid w:val="006A22AE"/>
    <w:rsid w:val="006A23FC"/>
    <w:rsid w:val="006A31CE"/>
    <w:rsid w:val="006A35E7"/>
    <w:rsid w:val="006A37D0"/>
    <w:rsid w:val="006A3AD4"/>
    <w:rsid w:val="006A3B49"/>
    <w:rsid w:val="006A3F33"/>
    <w:rsid w:val="006A4824"/>
    <w:rsid w:val="006A4B7B"/>
    <w:rsid w:val="006A4C5A"/>
    <w:rsid w:val="006A4EE2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BB7"/>
    <w:rsid w:val="006B5D1A"/>
    <w:rsid w:val="006B6118"/>
    <w:rsid w:val="006B69D5"/>
    <w:rsid w:val="006B6E11"/>
    <w:rsid w:val="006B7907"/>
    <w:rsid w:val="006B79D0"/>
    <w:rsid w:val="006B7BC4"/>
    <w:rsid w:val="006C0486"/>
    <w:rsid w:val="006C061A"/>
    <w:rsid w:val="006C0DD2"/>
    <w:rsid w:val="006C0F34"/>
    <w:rsid w:val="006C0F7E"/>
    <w:rsid w:val="006C104F"/>
    <w:rsid w:val="006C1275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66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3F9"/>
    <w:rsid w:val="006E38E1"/>
    <w:rsid w:val="006E3D67"/>
    <w:rsid w:val="006E3DFD"/>
    <w:rsid w:val="006E4352"/>
    <w:rsid w:val="006E4410"/>
    <w:rsid w:val="006E4CC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5F8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42"/>
    <w:rsid w:val="006F789A"/>
    <w:rsid w:val="006F7C2A"/>
    <w:rsid w:val="0070042C"/>
    <w:rsid w:val="00700C47"/>
    <w:rsid w:val="00700DEC"/>
    <w:rsid w:val="00701474"/>
    <w:rsid w:val="00701BBE"/>
    <w:rsid w:val="00701BDE"/>
    <w:rsid w:val="007026FC"/>
    <w:rsid w:val="00702A41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0FF3"/>
    <w:rsid w:val="007110EA"/>
    <w:rsid w:val="00711782"/>
    <w:rsid w:val="00711A03"/>
    <w:rsid w:val="00711A6F"/>
    <w:rsid w:val="007121D3"/>
    <w:rsid w:val="00712E6B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5DD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989"/>
    <w:rsid w:val="00752CA3"/>
    <w:rsid w:val="00752CB3"/>
    <w:rsid w:val="00753133"/>
    <w:rsid w:val="007532A1"/>
    <w:rsid w:val="007534BD"/>
    <w:rsid w:val="007537EB"/>
    <w:rsid w:val="007539B6"/>
    <w:rsid w:val="007539EF"/>
    <w:rsid w:val="00754AB9"/>
    <w:rsid w:val="00754ADE"/>
    <w:rsid w:val="00754CCE"/>
    <w:rsid w:val="00754DB4"/>
    <w:rsid w:val="00754F7D"/>
    <w:rsid w:val="00755098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00E3"/>
    <w:rsid w:val="007612DA"/>
    <w:rsid w:val="00762263"/>
    <w:rsid w:val="007622D5"/>
    <w:rsid w:val="0076288E"/>
    <w:rsid w:val="00762D7E"/>
    <w:rsid w:val="00762E7A"/>
    <w:rsid w:val="00762F92"/>
    <w:rsid w:val="007630E1"/>
    <w:rsid w:val="007631C1"/>
    <w:rsid w:val="00763511"/>
    <w:rsid w:val="007640EB"/>
    <w:rsid w:val="00764112"/>
    <w:rsid w:val="00764639"/>
    <w:rsid w:val="007646D2"/>
    <w:rsid w:val="007649F6"/>
    <w:rsid w:val="00764DB3"/>
    <w:rsid w:val="00764FB9"/>
    <w:rsid w:val="00764FFB"/>
    <w:rsid w:val="00765C10"/>
    <w:rsid w:val="0076605E"/>
    <w:rsid w:val="00766784"/>
    <w:rsid w:val="00766AEB"/>
    <w:rsid w:val="00767390"/>
    <w:rsid w:val="0076748D"/>
    <w:rsid w:val="007674D3"/>
    <w:rsid w:val="00767B8B"/>
    <w:rsid w:val="00770060"/>
    <w:rsid w:val="00770083"/>
    <w:rsid w:val="00770EB8"/>
    <w:rsid w:val="0077102B"/>
    <w:rsid w:val="0077194D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4ADD"/>
    <w:rsid w:val="00775760"/>
    <w:rsid w:val="0077579B"/>
    <w:rsid w:val="00775B1D"/>
    <w:rsid w:val="00775E39"/>
    <w:rsid w:val="0077601B"/>
    <w:rsid w:val="007760F6"/>
    <w:rsid w:val="007761E0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87820"/>
    <w:rsid w:val="007905FD"/>
    <w:rsid w:val="00790B8A"/>
    <w:rsid w:val="00791D11"/>
    <w:rsid w:val="00791DA1"/>
    <w:rsid w:val="00791E88"/>
    <w:rsid w:val="0079245B"/>
    <w:rsid w:val="00792554"/>
    <w:rsid w:val="00792A55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2E21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151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9F8"/>
    <w:rsid w:val="007B7E65"/>
    <w:rsid w:val="007C06EB"/>
    <w:rsid w:val="007C0ACC"/>
    <w:rsid w:val="007C0CEC"/>
    <w:rsid w:val="007C0F67"/>
    <w:rsid w:val="007C0FD4"/>
    <w:rsid w:val="007C13E2"/>
    <w:rsid w:val="007C1564"/>
    <w:rsid w:val="007C16E0"/>
    <w:rsid w:val="007C220A"/>
    <w:rsid w:val="007C2369"/>
    <w:rsid w:val="007C31DA"/>
    <w:rsid w:val="007C3294"/>
    <w:rsid w:val="007C34B0"/>
    <w:rsid w:val="007C391A"/>
    <w:rsid w:val="007C3B58"/>
    <w:rsid w:val="007C407C"/>
    <w:rsid w:val="007C42BE"/>
    <w:rsid w:val="007C441F"/>
    <w:rsid w:val="007C45EA"/>
    <w:rsid w:val="007C4BC7"/>
    <w:rsid w:val="007C4DBB"/>
    <w:rsid w:val="007C4F02"/>
    <w:rsid w:val="007C54F2"/>
    <w:rsid w:val="007C55D5"/>
    <w:rsid w:val="007C5A92"/>
    <w:rsid w:val="007C62AE"/>
    <w:rsid w:val="007C6879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C96"/>
    <w:rsid w:val="007D4EA4"/>
    <w:rsid w:val="007D56EC"/>
    <w:rsid w:val="007D5B18"/>
    <w:rsid w:val="007D5F02"/>
    <w:rsid w:val="007D5F5D"/>
    <w:rsid w:val="007D62AC"/>
    <w:rsid w:val="007D6321"/>
    <w:rsid w:val="007D66AC"/>
    <w:rsid w:val="007D67AE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185"/>
    <w:rsid w:val="007E120A"/>
    <w:rsid w:val="007E1229"/>
    <w:rsid w:val="007E14CA"/>
    <w:rsid w:val="007E1A8C"/>
    <w:rsid w:val="007E1D11"/>
    <w:rsid w:val="007E1FE8"/>
    <w:rsid w:val="007E2245"/>
    <w:rsid w:val="007E2AB9"/>
    <w:rsid w:val="007E2CB4"/>
    <w:rsid w:val="007E2D67"/>
    <w:rsid w:val="007E2DD3"/>
    <w:rsid w:val="007E2F00"/>
    <w:rsid w:val="007E31FB"/>
    <w:rsid w:val="007E325F"/>
    <w:rsid w:val="007E3766"/>
    <w:rsid w:val="007E37A5"/>
    <w:rsid w:val="007E389F"/>
    <w:rsid w:val="007E48A6"/>
    <w:rsid w:val="007E4AEA"/>
    <w:rsid w:val="007E5E75"/>
    <w:rsid w:val="007E6036"/>
    <w:rsid w:val="007E6184"/>
    <w:rsid w:val="007E63E7"/>
    <w:rsid w:val="007E6A33"/>
    <w:rsid w:val="007E6B4E"/>
    <w:rsid w:val="007E6EA7"/>
    <w:rsid w:val="007E6F30"/>
    <w:rsid w:val="007E72C3"/>
    <w:rsid w:val="007E76FC"/>
    <w:rsid w:val="007E797B"/>
    <w:rsid w:val="007F012A"/>
    <w:rsid w:val="007F0310"/>
    <w:rsid w:val="007F0617"/>
    <w:rsid w:val="007F0634"/>
    <w:rsid w:val="007F079A"/>
    <w:rsid w:val="007F0FBE"/>
    <w:rsid w:val="007F1062"/>
    <w:rsid w:val="007F1315"/>
    <w:rsid w:val="007F14BC"/>
    <w:rsid w:val="007F14E0"/>
    <w:rsid w:val="007F15C9"/>
    <w:rsid w:val="007F17AB"/>
    <w:rsid w:val="007F1D9D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192"/>
    <w:rsid w:val="008012DD"/>
    <w:rsid w:val="0080156F"/>
    <w:rsid w:val="008015DE"/>
    <w:rsid w:val="00801BA6"/>
    <w:rsid w:val="00801F06"/>
    <w:rsid w:val="00802037"/>
    <w:rsid w:val="008022CA"/>
    <w:rsid w:val="00802515"/>
    <w:rsid w:val="008029A0"/>
    <w:rsid w:val="00802DB9"/>
    <w:rsid w:val="00802F5C"/>
    <w:rsid w:val="00802FB4"/>
    <w:rsid w:val="00803DF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CFE"/>
    <w:rsid w:val="00827EF3"/>
    <w:rsid w:val="00827F9B"/>
    <w:rsid w:val="00830688"/>
    <w:rsid w:val="008307C4"/>
    <w:rsid w:val="00830D7A"/>
    <w:rsid w:val="00830D99"/>
    <w:rsid w:val="00831BFE"/>
    <w:rsid w:val="00831C6F"/>
    <w:rsid w:val="0083222D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4E8D"/>
    <w:rsid w:val="008356AE"/>
    <w:rsid w:val="00835C72"/>
    <w:rsid w:val="00835CD5"/>
    <w:rsid w:val="00835E82"/>
    <w:rsid w:val="00836019"/>
    <w:rsid w:val="008361D6"/>
    <w:rsid w:val="00836DBB"/>
    <w:rsid w:val="008375D1"/>
    <w:rsid w:val="00837A1C"/>
    <w:rsid w:val="00837E3B"/>
    <w:rsid w:val="00837EC3"/>
    <w:rsid w:val="00840493"/>
    <w:rsid w:val="008406AC"/>
    <w:rsid w:val="00841493"/>
    <w:rsid w:val="00842429"/>
    <w:rsid w:val="00842456"/>
    <w:rsid w:val="00842527"/>
    <w:rsid w:val="008425A2"/>
    <w:rsid w:val="00842783"/>
    <w:rsid w:val="0084298F"/>
    <w:rsid w:val="008429D2"/>
    <w:rsid w:val="00842B58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1E25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626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874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446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87B77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94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E3C"/>
    <w:rsid w:val="008A4F14"/>
    <w:rsid w:val="008A50F8"/>
    <w:rsid w:val="008A522B"/>
    <w:rsid w:val="008A5339"/>
    <w:rsid w:val="008A5703"/>
    <w:rsid w:val="008A5A49"/>
    <w:rsid w:val="008A6149"/>
    <w:rsid w:val="008A6264"/>
    <w:rsid w:val="008A66EA"/>
    <w:rsid w:val="008A6DAE"/>
    <w:rsid w:val="008A6F90"/>
    <w:rsid w:val="008A7509"/>
    <w:rsid w:val="008A7752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455"/>
    <w:rsid w:val="008B555A"/>
    <w:rsid w:val="008B5A6B"/>
    <w:rsid w:val="008B5AEB"/>
    <w:rsid w:val="008B669C"/>
    <w:rsid w:val="008B67B3"/>
    <w:rsid w:val="008B6D72"/>
    <w:rsid w:val="008B6DBD"/>
    <w:rsid w:val="008B779F"/>
    <w:rsid w:val="008B7A6A"/>
    <w:rsid w:val="008B7C6E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234"/>
    <w:rsid w:val="008C22D6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C45"/>
    <w:rsid w:val="008C5E00"/>
    <w:rsid w:val="008C61FB"/>
    <w:rsid w:val="008C6299"/>
    <w:rsid w:val="008C63D7"/>
    <w:rsid w:val="008C6990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8D0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D01"/>
    <w:rsid w:val="008E7FB4"/>
    <w:rsid w:val="008F0132"/>
    <w:rsid w:val="008F0748"/>
    <w:rsid w:val="008F0865"/>
    <w:rsid w:val="008F0A96"/>
    <w:rsid w:val="008F10C9"/>
    <w:rsid w:val="008F14EE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B6E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1F2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0D89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1E9A"/>
    <w:rsid w:val="00942109"/>
    <w:rsid w:val="0094236F"/>
    <w:rsid w:val="00942977"/>
    <w:rsid w:val="00942ED6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5DC"/>
    <w:rsid w:val="0095291D"/>
    <w:rsid w:val="00952EB1"/>
    <w:rsid w:val="00952FD3"/>
    <w:rsid w:val="00954BC3"/>
    <w:rsid w:val="00954E56"/>
    <w:rsid w:val="009550B9"/>
    <w:rsid w:val="0095516F"/>
    <w:rsid w:val="009553DF"/>
    <w:rsid w:val="00955B84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10FF"/>
    <w:rsid w:val="00981324"/>
    <w:rsid w:val="00981414"/>
    <w:rsid w:val="00981F1E"/>
    <w:rsid w:val="00981F55"/>
    <w:rsid w:val="009821F8"/>
    <w:rsid w:val="00982AA0"/>
    <w:rsid w:val="00983057"/>
    <w:rsid w:val="00983231"/>
    <w:rsid w:val="00983270"/>
    <w:rsid w:val="009832A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B4D"/>
    <w:rsid w:val="00992F50"/>
    <w:rsid w:val="0099352B"/>
    <w:rsid w:val="00993868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1FAB"/>
    <w:rsid w:val="009A22C2"/>
    <w:rsid w:val="009A246F"/>
    <w:rsid w:val="009A272C"/>
    <w:rsid w:val="009A2931"/>
    <w:rsid w:val="009A2F78"/>
    <w:rsid w:val="009A4577"/>
    <w:rsid w:val="009A45B2"/>
    <w:rsid w:val="009A4BFF"/>
    <w:rsid w:val="009A5597"/>
    <w:rsid w:val="009A56A2"/>
    <w:rsid w:val="009A5809"/>
    <w:rsid w:val="009A6178"/>
    <w:rsid w:val="009A663E"/>
    <w:rsid w:val="009A6FC8"/>
    <w:rsid w:val="009A75A3"/>
    <w:rsid w:val="009A78E3"/>
    <w:rsid w:val="009A7A9C"/>
    <w:rsid w:val="009A7BA2"/>
    <w:rsid w:val="009B0319"/>
    <w:rsid w:val="009B03F9"/>
    <w:rsid w:val="009B0505"/>
    <w:rsid w:val="009B0B91"/>
    <w:rsid w:val="009B0BF4"/>
    <w:rsid w:val="009B1413"/>
    <w:rsid w:val="009B1687"/>
    <w:rsid w:val="009B1BAB"/>
    <w:rsid w:val="009B1BBF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B7F0E"/>
    <w:rsid w:val="009C03E7"/>
    <w:rsid w:val="009C0D74"/>
    <w:rsid w:val="009C0DDB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0FCE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6D89"/>
    <w:rsid w:val="009D7640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8CE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5417"/>
    <w:rsid w:val="009F5772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9F7C0C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7CA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95F"/>
    <w:rsid w:val="00A07A90"/>
    <w:rsid w:val="00A07BB3"/>
    <w:rsid w:val="00A1040E"/>
    <w:rsid w:val="00A1057D"/>
    <w:rsid w:val="00A10C76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94"/>
    <w:rsid w:val="00A20FA6"/>
    <w:rsid w:val="00A2382F"/>
    <w:rsid w:val="00A23A3B"/>
    <w:rsid w:val="00A23B9D"/>
    <w:rsid w:val="00A24143"/>
    <w:rsid w:val="00A24D74"/>
    <w:rsid w:val="00A25F00"/>
    <w:rsid w:val="00A261EF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C1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8E7"/>
    <w:rsid w:val="00A35BC6"/>
    <w:rsid w:val="00A36201"/>
    <w:rsid w:val="00A363C6"/>
    <w:rsid w:val="00A364CA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B95"/>
    <w:rsid w:val="00A40D3A"/>
    <w:rsid w:val="00A413EF"/>
    <w:rsid w:val="00A4141A"/>
    <w:rsid w:val="00A41A4D"/>
    <w:rsid w:val="00A42198"/>
    <w:rsid w:val="00A42664"/>
    <w:rsid w:val="00A42E03"/>
    <w:rsid w:val="00A43363"/>
    <w:rsid w:val="00A4415E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2DBC"/>
    <w:rsid w:val="00A53280"/>
    <w:rsid w:val="00A532DC"/>
    <w:rsid w:val="00A53311"/>
    <w:rsid w:val="00A534BB"/>
    <w:rsid w:val="00A534D2"/>
    <w:rsid w:val="00A53962"/>
    <w:rsid w:val="00A54003"/>
    <w:rsid w:val="00A54127"/>
    <w:rsid w:val="00A544D4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B4F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3E5"/>
    <w:rsid w:val="00A664F0"/>
    <w:rsid w:val="00A66672"/>
    <w:rsid w:val="00A666AB"/>
    <w:rsid w:val="00A66A6E"/>
    <w:rsid w:val="00A66CCC"/>
    <w:rsid w:val="00A67524"/>
    <w:rsid w:val="00A6763A"/>
    <w:rsid w:val="00A67660"/>
    <w:rsid w:val="00A677D7"/>
    <w:rsid w:val="00A70771"/>
    <w:rsid w:val="00A70B11"/>
    <w:rsid w:val="00A70B26"/>
    <w:rsid w:val="00A70D1C"/>
    <w:rsid w:val="00A713F8"/>
    <w:rsid w:val="00A716C3"/>
    <w:rsid w:val="00A717EF"/>
    <w:rsid w:val="00A71CEE"/>
    <w:rsid w:val="00A721E1"/>
    <w:rsid w:val="00A72477"/>
    <w:rsid w:val="00A72801"/>
    <w:rsid w:val="00A730E1"/>
    <w:rsid w:val="00A7321A"/>
    <w:rsid w:val="00A7357E"/>
    <w:rsid w:val="00A7362B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777"/>
    <w:rsid w:val="00A8183E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4C0C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AFD"/>
    <w:rsid w:val="00A90E9B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90A"/>
    <w:rsid w:val="00AA4C14"/>
    <w:rsid w:val="00AA4C30"/>
    <w:rsid w:val="00AA4E52"/>
    <w:rsid w:val="00AA55ED"/>
    <w:rsid w:val="00AA5BF0"/>
    <w:rsid w:val="00AA5C22"/>
    <w:rsid w:val="00AA61AE"/>
    <w:rsid w:val="00AA63B3"/>
    <w:rsid w:val="00AA644C"/>
    <w:rsid w:val="00AA64D9"/>
    <w:rsid w:val="00AA65EA"/>
    <w:rsid w:val="00AA668A"/>
    <w:rsid w:val="00AA6A36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A8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493"/>
    <w:rsid w:val="00AC1942"/>
    <w:rsid w:val="00AC1E88"/>
    <w:rsid w:val="00AC1F20"/>
    <w:rsid w:val="00AC29A7"/>
    <w:rsid w:val="00AC2E8A"/>
    <w:rsid w:val="00AC31A1"/>
    <w:rsid w:val="00AC32BC"/>
    <w:rsid w:val="00AC3422"/>
    <w:rsid w:val="00AC3E94"/>
    <w:rsid w:val="00AC40A0"/>
    <w:rsid w:val="00AC4313"/>
    <w:rsid w:val="00AC4915"/>
    <w:rsid w:val="00AC4980"/>
    <w:rsid w:val="00AC4C8D"/>
    <w:rsid w:val="00AC5A09"/>
    <w:rsid w:val="00AC5CE5"/>
    <w:rsid w:val="00AC61E0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8DF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77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8FF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8F3"/>
    <w:rsid w:val="00AF4D66"/>
    <w:rsid w:val="00AF4E36"/>
    <w:rsid w:val="00AF541F"/>
    <w:rsid w:val="00AF5483"/>
    <w:rsid w:val="00AF5865"/>
    <w:rsid w:val="00AF5B97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BEC"/>
    <w:rsid w:val="00B011D3"/>
    <w:rsid w:val="00B0166A"/>
    <w:rsid w:val="00B0169C"/>
    <w:rsid w:val="00B017DF"/>
    <w:rsid w:val="00B01CE1"/>
    <w:rsid w:val="00B0238D"/>
    <w:rsid w:val="00B0267F"/>
    <w:rsid w:val="00B029C0"/>
    <w:rsid w:val="00B02A26"/>
    <w:rsid w:val="00B02C64"/>
    <w:rsid w:val="00B02CA8"/>
    <w:rsid w:val="00B037B7"/>
    <w:rsid w:val="00B038AB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DE"/>
    <w:rsid w:val="00B14EF1"/>
    <w:rsid w:val="00B1521F"/>
    <w:rsid w:val="00B15BF1"/>
    <w:rsid w:val="00B15F85"/>
    <w:rsid w:val="00B1650A"/>
    <w:rsid w:val="00B16977"/>
    <w:rsid w:val="00B16AED"/>
    <w:rsid w:val="00B16C25"/>
    <w:rsid w:val="00B16E3E"/>
    <w:rsid w:val="00B1753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C4F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7B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24"/>
    <w:rsid w:val="00B34DFD"/>
    <w:rsid w:val="00B35113"/>
    <w:rsid w:val="00B359AE"/>
    <w:rsid w:val="00B35B9D"/>
    <w:rsid w:val="00B35EBB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0D62"/>
    <w:rsid w:val="00B410D8"/>
    <w:rsid w:val="00B41B6A"/>
    <w:rsid w:val="00B42CE8"/>
    <w:rsid w:val="00B42FFB"/>
    <w:rsid w:val="00B43155"/>
    <w:rsid w:val="00B431FC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087D"/>
    <w:rsid w:val="00B50A85"/>
    <w:rsid w:val="00B512B2"/>
    <w:rsid w:val="00B514DE"/>
    <w:rsid w:val="00B524FB"/>
    <w:rsid w:val="00B52C28"/>
    <w:rsid w:val="00B530CA"/>
    <w:rsid w:val="00B532C4"/>
    <w:rsid w:val="00B53521"/>
    <w:rsid w:val="00B53964"/>
    <w:rsid w:val="00B5402D"/>
    <w:rsid w:val="00B543E0"/>
    <w:rsid w:val="00B54408"/>
    <w:rsid w:val="00B54720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113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78D"/>
    <w:rsid w:val="00B71831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0B9"/>
    <w:rsid w:val="00B80545"/>
    <w:rsid w:val="00B80593"/>
    <w:rsid w:val="00B81436"/>
    <w:rsid w:val="00B81EF9"/>
    <w:rsid w:val="00B81FE1"/>
    <w:rsid w:val="00B82148"/>
    <w:rsid w:val="00B82236"/>
    <w:rsid w:val="00B828D9"/>
    <w:rsid w:val="00B82997"/>
    <w:rsid w:val="00B83082"/>
    <w:rsid w:val="00B83198"/>
    <w:rsid w:val="00B832B4"/>
    <w:rsid w:val="00B833B7"/>
    <w:rsid w:val="00B83C49"/>
    <w:rsid w:val="00B83E1C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7E4"/>
    <w:rsid w:val="00B86E69"/>
    <w:rsid w:val="00B87378"/>
    <w:rsid w:val="00B8777F"/>
    <w:rsid w:val="00B8789D"/>
    <w:rsid w:val="00B87BC6"/>
    <w:rsid w:val="00B87FC7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A72"/>
    <w:rsid w:val="00B95D3F"/>
    <w:rsid w:val="00B9622E"/>
    <w:rsid w:val="00B966B1"/>
    <w:rsid w:val="00B96AEA"/>
    <w:rsid w:val="00B97464"/>
    <w:rsid w:val="00B9773E"/>
    <w:rsid w:val="00B97B5E"/>
    <w:rsid w:val="00B97BF0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4EB1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0AB2"/>
    <w:rsid w:val="00BB0DBE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05F"/>
    <w:rsid w:val="00BB44D3"/>
    <w:rsid w:val="00BB4B5C"/>
    <w:rsid w:val="00BB4C76"/>
    <w:rsid w:val="00BB5075"/>
    <w:rsid w:val="00BB5217"/>
    <w:rsid w:val="00BB5A7B"/>
    <w:rsid w:val="00BB6486"/>
    <w:rsid w:val="00BB64A1"/>
    <w:rsid w:val="00BB657C"/>
    <w:rsid w:val="00BB673C"/>
    <w:rsid w:val="00BB685A"/>
    <w:rsid w:val="00BB7034"/>
    <w:rsid w:val="00BB71DA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16F"/>
    <w:rsid w:val="00BC4251"/>
    <w:rsid w:val="00BC49E1"/>
    <w:rsid w:val="00BC4A55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9FD"/>
    <w:rsid w:val="00BD0A27"/>
    <w:rsid w:val="00BD0B82"/>
    <w:rsid w:val="00BD0EA6"/>
    <w:rsid w:val="00BD0F2B"/>
    <w:rsid w:val="00BD1074"/>
    <w:rsid w:val="00BD130E"/>
    <w:rsid w:val="00BD1399"/>
    <w:rsid w:val="00BD1B0A"/>
    <w:rsid w:val="00BD1CBF"/>
    <w:rsid w:val="00BD1E92"/>
    <w:rsid w:val="00BD27CB"/>
    <w:rsid w:val="00BD30DD"/>
    <w:rsid w:val="00BD3409"/>
    <w:rsid w:val="00BD3657"/>
    <w:rsid w:val="00BD3B33"/>
    <w:rsid w:val="00BD3D32"/>
    <w:rsid w:val="00BD3DD0"/>
    <w:rsid w:val="00BD526E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4E7E"/>
    <w:rsid w:val="00BF5391"/>
    <w:rsid w:val="00BF5648"/>
    <w:rsid w:val="00BF5BB4"/>
    <w:rsid w:val="00BF63EC"/>
    <w:rsid w:val="00BF6C35"/>
    <w:rsid w:val="00BF6EF2"/>
    <w:rsid w:val="00BF6F1A"/>
    <w:rsid w:val="00BF765C"/>
    <w:rsid w:val="00BF7775"/>
    <w:rsid w:val="00C000D7"/>
    <w:rsid w:val="00C00E88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6C86"/>
    <w:rsid w:val="00C0705C"/>
    <w:rsid w:val="00C07566"/>
    <w:rsid w:val="00C076D6"/>
    <w:rsid w:val="00C107E1"/>
    <w:rsid w:val="00C10815"/>
    <w:rsid w:val="00C10ECC"/>
    <w:rsid w:val="00C11432"/>
    <w:rsid w:val="00C1162D"/>
    <w:rsid w:val="00C11785"/>
    <w:rsid w:val="00C11E31"/>
    <w:rsid w:val="00C12FC6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A71"/>
    <w:rsid w:val="00C21F26"/>
    <w:rsid w:val="00C223F2"/>
    <w:rsid w:val="00C2299E"/>
    <w:rsid w:val="00C22B7D"/>
    <w:rsid w:val="00C22DB8"/>
    <w:rsid w:val="00C2306A"/>
    <w:rsid w:val="00C23176"/>
    <w:rsid w:val="00C23911"/>
    <w:rsid w:val="00C23D4A"/>
    <w:rsid w:val="00C23DFE"/>
    <w:rsid w:val="00C23FDE"/>
    <w:rsid w:val="00C245D9"/>
    <w:rsid w:val="00C247D2"/>
    <w:rsid w:val="00C24832"/>
    <w:rsid w:val="00C249EC"/>
    <w:rsid w:val="00C24AC4"/>
    <w:rsid w:val="00C24AD2"/>
    <w:rsid w:val="00C24B61"/>
    <w:rsid w:val="00C24C22"/>
    <w:rsid w:val="00C24FED"/>
    <w:rsid w:val="00C250A6"/>
    <w:rsid w:val="00C252A9"/>
    <w:rsid w:val="00C2535E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20"/>
    <w:rsid w:val="00C364E9"/>
    <w:rsid w:val="00C3654E"/>
    <w:rsid w:val="00C365D6"/>
    <w:rsid w:val="00C367A3"/>
    <w:rsid w:val="00C36E2C"/>
    <w:rsid w:val="00C371B0"/>
    <w:rsid w:val="00C372E4"/>
    <w:rsid w:val="00C37A76"/>
    <w:rsid w:val="00C37DED"/>
    <w:rsid w:val="00C37EDE"/>
    <w:rsid w:val="00C37FE2"/>
    <w:rsid w:val="00C40544"/>
    <w:rsid w:val="00C4073B"/>
    <w:rsid w:val="00C40E75"/>
    <w:rsid w:val="00C41493"/>
    <w:rsid w:val="00C416F2"/>
    <w:rsid w:val="00C41962"/>
    <w:rsid w:val="00C424E1"/>
    <w:rsid w:val="00C42833"/>
    <w:rsid w:val="00C42B24"/>
    <w:rsid w:val="00C42F71"/>
    <w:rsid w:val="00C42FB7"/>
    <w:rsid w:val="00C4316C"/>
    <w:rsid w:val="00C4320F"/>
    <w:rsid w:val="00C436C3"/>
    <w:rsid w:val="00C43939"/>
    <w:rsid w:val="00C43AEA"/>
    <w:rsid w:val="00C43CE9"/>
    <w:rsid w:val="00C43FF6"/>
    <w:rsid w:val="00C441CE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4AE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7E5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6D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542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636"/>
    <w:rsid w:val="00C828D7"/>
    <w:rsid w:val="00C82AD1"/>
    <w:rsid w:val="00C82CF6"/>
    <w:rsid w:val="00C83640"/>
    <w:rsid w:val="00C83744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283"/>
    <w:rsid w:val="00C959FC"/>
    <w:rsid w:val="00C95AC1"/>
    <w:rsid w:val="00C96028"/>
    <w:rsid w:val="00C9626F"/>
    <w:rsid w:val="00C962D1"/>
    <w:rsid w:val="00C966A3"/>
    <w:rsid w:val="00C96DA1"/>
    <w:rsid w:val="00C96E99"/>
    <w:rsid w:val="00C97388"/>
    <w:rsid w:val="00C97644"/>
    <w:rsid w:val="00C976CE"/>
    <w:rsid w:val="00C97884"/>
    <w:rsid w:val="00C97EDE"/>
    <w:rsid w:val="00CA0034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A28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B40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04A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780"/>
    <w:rsid w:val="00CD28D9"/>
    <w:rsid w:val="00CD2AFC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8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BE"/>
    <w:rsid w:val="00CD68E3"/>
    <w:rsid w:val="00CD6B56"/>
    <w:rsid w:val="00CD6D15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233"/>
    <w:rsid w:val="00CE55DB"/>
    <w:rsid w:val="00CE5FD3"/>
    <w:rsid w:val="00CE611C"/>
    <w:rsid w:val="00CE6429"/>
    <w:rsid w:val="00CE643B"/>
    <w:rsid w:val="00CE6B03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66D9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00"/>
    <w:rsid w:val="00D00269"/>
    <w:rsid w:val="00D0037C"/>
    <w:rsid w:val="00D00566"/>
    <w:rsid w:val="00D00905"/>
    <w:rsid w:val="00D0095D"/>
    <w:rsid w:val="00D00B77"/>
    <w:rsid w:val="00D00F0E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840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60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A1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63A8"/>
    <w:rsid w:val="00D27185"/>
    <w:rsid w:val="00D27299"/>
    <w:rsid w:val="00D2734D"/>
    <w:rsid w:val="00D274A0"/>
    <w:rsid w:val="00D27EA5"/>
    <w:rsid w:val="00D30080"/>
    <w:rsid w:val="00D300A6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1F28"/>
    <w:rsid w:val="00D321BB"/>
    <w:rsid w:val="00D3290A"/>
    <w:rsid w:val="00D329BB"/>
    <w:rsid w:val="00D330E3"/>
    <w:rsid w:val="00D3344A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439"/>
    <w:rsid w:val="00D45730"/>
    <w:rsid w:val="00D457A9"/>
    <w:rsid w:val="00D46A2B"/>
    <w:rsid w:val="00D47113"/>
    <w:rsid w:val="00D47122"/>
    <w:rsid w:val="00D501E8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2B9F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B2C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30A"/>
    <w:rsid w:val="00D754D6"/>
    <w:rsid w:val="00D75812"/>
    <w:rsid w:val="00D76420"/>
    <w:rsid w:val="00D76797"/>
    <w:rsid w:val="00D76DD1"/>
    <w:rsid w:val="00D76EC6"/>
    <w:rsid w:val="00D776EA"/>
    <w:rsid w:val="00D77738"/>
    <w:rsid w:val="00D77B15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848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4EA"/>
    <w:rsid w:val="00DA17C3"/>
    <w:rsid w:val="00DA1ABE"/>
    <w:rsid w:val="00DA1F54"/>
    <w:rsid w:val="00DA220A"/>
    <w:rsid w:val="00DA25C3"/>
    <w:rsid w:val="00DA2671"/>
    <w:rsid w:val="00DA2972"/>
    <w:rsid w:val="00DA29D8"/>
    <w:rsid w:val="00DA2A3D"/>
    <w:rsid w:val="00DA2D92"/>
    <w:rsid w:val="00DA3545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705"/>
    <w:rsid w:val="00DA7B54"/>
    <w:rsid w:val="00DA7D96"/>
    <w:rsid w:val="00DB05A4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5FFC"/>
    <w:rsid w:val="00DB62A0"/>
    <w:rsid w:val="00DB640A"/>
    <w:rsid w:val="00DB6ED1"/>
    <w:rsid w:val="00DB71E2"/>
    <w:rsid w:val="00DB7223"/>
    <w:rsid w:val="00DB7554"/>
    <w:rsid w:val="00DB76E1"/>
    <w:rsid w:val="00DB779F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451"/>
    <w:rsid w:val="00DC4643"/>
    <w:rsid w:val="00DC4F80"/>
    <w:rsid w:val="00DC607F"/>
    <w:rsid w:val="00DC6352"/>
    <w:rsid w:val="00DC683E"/>
    <w:rsid w:val="00DC702A"/>
    <w:rsid w:val="00DC77B5"/>
    <w:rsid w:val="00DC77EB"/>
    <w:rsid w:val="00DC7A9F"/>
    <w:rsid w:val="00DD0142"/>
    <w:rsid w:val="00DD0241"/>
    <w:rsid w:val="00DD07A2"/>
    <w:rsid w:val="00DD0A6A"/>
    <w:rsid w:val="00DD0DA6"/>
    <w:rsid w:val="00DD0EAD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AD0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976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9C4"/>
    <w:rsid w:val="00DE1A6D"/>
    <w:rsid w:val="00DE1AA0"/>
    <w:rsid w:val="00DE3248"/>
    <w:rsid w:val="00DE324D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860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47F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89C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5EF"/>
    <w:rsid w:val="00E04631"/>
    <w:rsid w:val="00E0477C"/>
    <w:rsid w:val="00E04B55"/>
    <w:rsid w:val="00E04B60"/>
    <w:rsid w:val="00E052BA"/>
    <w:rsid w:val="00E053A3"/>
    <w:rsid w:val="00E055EA"/>
    <w:rsid w:val="00E0591E"/>
    <w:rsid w:val="00E05FB4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278A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6FD5"/>
    <w:rsid w:val="00E17069"/>
    <w:rsid w:val="00E1723C"/>
    <w:rsid w:val="00E17313"/>
    <w:rsid w:val="00E17898"/>
    <w:rsid w:val="00E17C9A"/>
    <w:rsid w:val="00E200C9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2ECF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BA4"/>
    <w:rsid w:val="00E27C56"/>
    <w:rsid w:val="00E27CF3"/>
    <w:rsid w:val="00E27CFF"/>
    <w:rsid w:val="00E27E45"/>
    <w:rsid w:val="00E27FB0"/>
    <w:rsid w:val="00E301FA"/>
    <w:rsid w:val="00E30991"/>
    <w:rsid w:val="00E30B7A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0CA"/>
    <w:rsid w:val="00E33318"/>
    <w:rsid w:val="00E3351F"/>
    <w:rsid w:val="00E335D6"/>
    <w:rsid w:val="00E33864"/>
    <w:rsid w:val="00E338EA"/>
    <w:rsid w:val="00E33A89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D6D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3E6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E86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3F"/>
    <w:rsid w:val="00E64BD5"/>
    <w:rsid w:val="00E65722"/>
    <w:rsid w:val="00E65951"/>
    <w:rsid w:val="00E65C1D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7A4"/>
    <w:rsid w:val="00E83BAB"/>
    <w:rsid w:val="00E83CA8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560"/>
    <w:rsid w:val="00E85A7C"/>
    <w:rsid w:val="00E866FD"/>
    <w:rsid w:val="00E86981"/>
    <w:rsid w:val="00E87780"/>
    <w:rsid w:val="00E87B61"/>
    <w:rsid w:val="00E87BBA"/>
    <w:rsid w:val="00E87DE9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4B4C"/>
    <w:rsid w:val="00E958E3"/>
    <w:rsid w:val="00E96367"/>
    <w:rsid w:val="00E96C15"/>
    <w:rsid w:val="00E973E1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AB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1F4"/>
    <w:rsid w:val="00EB0539"/>
    <w:rsid w:val="00EB05C3"/>
    <w:rsid w:val="00EB0605"/>
    <w:rsid w:val="00EB0A78"/>
    <w:rsid w:val="00EB0DF6"/>
    <w:rsid w:val="00EB12F0"/>
    <w:rsid w:val="00EB1D75"/>
    <w:rsid w:val="00EB1F2A"/>
    <w:rsid w:val="00EB212A"/>
    <w:rsid w:val="00EB22B8"/>
    <w:rsid w:val="00EB2A06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3C6"/>
    <w:rsid w:val="00EB45C5"/>
    <w:rsid w:val="00EB462E"/>
    <w:rsid w:val="00EB4788"/>
    <w:rsid w:val="00EB4C07"/>
    <w:rsid w:val="00EB4E21"/>
    <w:rsid w:val="00EB51B4"/>
    <w:rsid w:val="00EB52B1"/>
    <w:rsid w:val="00EB534A"/>
    <w:rsid w:val="00EB5442"/>
    <w:rsid w:val="00EB5CC0"/>
    <w:rsid w:val="00EB5EDE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56A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74D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6F70"/>
    <w:rsid w:val="00ED75C5"/>
    <w:rsid w:val="00ED76F6"/>
    <w:rsid w:val="00ED7D32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AC0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68C"/>
    <w:rsid w:val="00EF1D5C"/>
    <w:rsid w:val="00EF1D69"/>
    <w:rsid w:val="00EF1FCD"/>
    <w:rsid w:val="00EF1FDC"/>
    <w:rsid w:val="00EF2AE1"/>
    <w:rsid w:val="00EF2BCA"/>
    <w:rsid w:val="00EF2C03"/>
    <w:rsid w:val="00EF3279"/>
    <w:rsid w:val="00EF3C98"/>
    <w:rsid w:val="00EF401B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0F6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781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49E"/>
    <w:rsid w:val="00F076E9"/>
    <w:rsid w:val="00F100CE"/>
    <w:rsid w:val="00F104E3"/>
    <w:rsid w:val="00F10670"/>
    <w:rsid w:val="00F10708"/>
    <w:rsid w:val="00F107FA"/>
    <w:rsid w:val="00F10950"/>
    <w:rsid w:val="00F10A5A"/>
    <w:rsid w:val="00F10DDD"/>
    <w:rsid w:val="00F1171B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794"/>
    <w:rsid w:val="00F16BA8"/>
    <w:rsid w:val="00F173BA"/>
    <w:rsid w:val="00F1783A"/>
    <w:rsid w:val="00F179D0"/>
    <w:rsid w:val="00F17CBA"/>
    <w:rsid w:val="00F205FA"/>
    <w:rsid w:val="00F20A0D"/>
    <w:rsid w:val="00F20A7C"/>
    <w:rsid w:val="00F2170C"/>
    <w:rsid w:val="00F21A72"/>
    <w:rsid w:val="00F21B83"/>
    <w:rsid w:val="00F22129"/>
    <w:rsid w:val="00F22183"/>
    <w:rsid w:val="00F22192"/>
    <w:rsid w:val="00F221D9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812"/>
    <w:rsid w:val="00F26994"/>
    <w:rsid w:val="00F26B44"/>
    <w:rsid w:val="00F26B7C"/>
    <w:rsid w:val="00F2722F"/>
    <w:rsid w:val="00F273C2"/>
    <w:rsid w:val="00F277E3"/>
    <w:rsid w:val="00F2786A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6C5"/>
    <w:rsid w:val="00F317AB"/>
    <w:rsid w:val="00F317E3"/>
    <w:rsid w:val="00F318AD"/>
    <w:rsid w:val="00F3199A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377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B6E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4B2"/>
    <w:rsid w:val="00F67CCD"/>
    <w:rsid w:val="00F67E07"/>
    <w:rsid w:val="00F705FC"/>
    <w:rsid w:val="00F707F6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0B9"/>
    <w:rsid w:val="00F74C51"/>
    <w:rsid w:val="00F74F1E"/>
    <w:rsid w:val="00F74FA8"/>
    <w:rsid w:val="00F75771"/>
    <w:rsid w:val="00F76324"/>
    <w:rsid w:val="00F76695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6F3"/>
    <w:rsid w:val="00F81E10"/>
    <w:rsid w:val="00F81FB9"/>
    <w:rsid w:val="00F8246E"/>
    <w:rsid w:val="00F8291A"/>
    <w:rsid w:val="00F82E33"/>
    <w:rsid w:val="00F83133"/>
    <w:rsid w:val="00F832C4"/>
    <w:rsid w:val="00F83940"/>
    <w:rsid w:val="00F839BA"/>
    <w:rsid w:val="00F83B27"/>
    <w:rsid w:val="00F83EDC"/>
    <w:rsid w:val="00F83EE3"/>
    <w:rsid w:val="00F83F17"/>
    <w:rsid w:val="00F84198"/>
    <w:rsid w:val="00F843E9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369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776"/>
    <w:rsid w:val="00F93976"/>
    <w:rsid w:val="00F93D29"/>
    <w:rsid w:val="00F93FBC"/>
    <w:rsid w:val="00F946FF"/>
    <w:rsid w:val="00F94839"/>
    <w:rsid w:val="00F94D81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D74"/>
    <w:rsid w:val="00F97EA4"/>
    <w:rsid w:val="00FA01D7"/>
    <w:rsid w:val="00FA02E6"/>
    <w:rsid w:val="00FA06A5"/>
    <w:rsid w:val="00FA06AE"/>
    <w:rsid w:val="00FA0778"/>
    <w:rsid w:val="00FA09D3"/>
    <w:rsid w:val="00FA13E3"/>
    <w:rsid w:val="00FA1435"/>
    <w:rsid w:val="00FA1C2A"/>
    <w:rsid w:val="00FA25CA"/>
    <w:rsid w:val="00FA27AB"/>
    <w:rsid w:val="00FA375F"/>
    <w:rsid w:val="00FA3994"/>
    <w:rsid w:val="00FA3CCC"/>
    <w:rsid w:val="00FA3EDA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549"/>
    <w:rsid w:val="00FA6E47"/>
    <w:rsid w:val="00FA7A60"/>
    <w:rsid w:val="00FA7DE0"/>
    <w:rsid w:val="00FA7EFD"/>
    <w:rsid w:val="00FB01BE"/>
    <w:rsid w:val="00FB0340"/>
    <w:rsid w:val="00FB03EF"/>
    <w:rsid w:val="00FB0711"/>
    <w:rsid w:val="00FB0A26"/>
    <w:rsid w:val="00FB0DE9"/>
    <w:rsid w:val="00FB1DD7"/>
    <w:rsid w:val="00FB1F49"/>
    <w:rsid w:val="00FB22EA"/>
    <w:rsid w:val="00FB26AB"/>
    <w:rsid w:val="00FB2736"/>
    <w:rsid w:val="00FB290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C7B80"/>
    <w:rsid w:val="00FD02D9"/>
    <w:rsid w:val="00FD0928"/>
    <w:rsid w:val="00FD0CFB"/>
    <w:rsid w:val="00FD1077"/>
    <w:rsid w:val="00FD1082"/>
    <w:rsid w:val="00FD1190"/>
    <w:rsid w:val="00FD14AA"/>
    <w:rsid w:val="00FD188E"/>
    <w:rsid w:val="00FD1DBF"/>
    <w:rsid w:val="00FD1E13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6B4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09E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AEC2-0EAA-4723-B6E4-44EF5B97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7159</TotalTime>
  <Pages>13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2095</cp:revision>
  <cp:lastPrinted>2021-11-24T06:57:00Z</cp:lastPrinted>
  <dcterms:created xsi:type="dcterms:W3CDTF">2022-02-13T05:12:00Z</dcterms:created>
  <dcterms:modified xsi:type="dcterms:W3CDTF">2024-04-22T05:25:00Z</dcterms:modified>
</cp:coreProperties>
</file>