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76E" w:rsidRPr="00580D27" w:rsidRDefault="0095383E">
      <w:pPr>
        <w:spacing w:after="1" w:line="220" w:lineRule="atLeast"/>
        <w:jc w:val="center"/>
        <w:outlineLvl w:val="0"/>
        <w:rPr>
          <w:rFonts w:cs="Calibri"/>
          <w:sz w:val="28"/>
          <w:szCs w:val="28"/>
        </w:rPr>
      </w:pPr>
      <w:r w:rsidRPr="0095383E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left:0;text-align:left;margin-left:202.95pt;margin-top:-24.45pt;width:46.5pt;height:54pt;z-index:1;visibility:visible;mso-wrap-distance-left:0;mso-wrap-distance-right:0" filled="t">
            <v:imagedata r:id="rId5" o:title=""/>
            <w10:wrap type="square" side="largest"/>
          </v:shape>
        </w:pict>
      </w:r>
    </w:p>
    <w:p w:rsidR="002B676E" w:rsidRDefault="002B676E" w:rsidP="00486CB9">
      <w:pPr>
        <w:pStyle w:val="a9"/>
        <w:spacing w:before="240" w:after="120"/>
        <w:jc w:val="center"/>
        <w:rPr>
          <w:sz w:val="26"/>
        </w:rPr>
      </w:pPr>
    </w:p>
    <w:p w:rsidR="002B676E" w:rsidRPr="005A2AF1" w:rsidRDefault="002B676E" w:rsidP="005A2AF1">
      <w:pPr>
        <w:pStyle w:val="2"/>
        <w:rPr>
          <w:rFonts w:ascii="Times New Roman" w:hAnsi="Times New Roman" w:cs="Times New Roman"/>
          <w:sz w:val="26"/>
          <w:szCs w:val="26"/>
        </w:rPr>
      </w:pPr>
      <w:r w:rsidRPr="005A2AF1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2B676E" w:rsidRPr="005A2AF1" w:rsidRDefault="002B676E" w:rsidP="005A2AF1">
      <w:pPr>
        <w:pStyle w:val="a5"/>
        <w:rPr>
          <w:rFonts w:ascii="Times New Roman" w:hAnsi="Times New Roman" w:cs="Times New Roman"/>
          <w:sz w:val="26"/>
          <w:szCs w:val="26"/>
        </w:rPr>
      </w:pPr>
      <w:proofErr w:type="spellStart"/>
      <w:r w:rsidRPr="005A2AF1">
        <w:rPr>
          <w:rFonts w:ascii="Times New Roman" w:hAnsi="Times New Roman" w:cs="Times New Roman"/>
          <w:i w:val="0"/>
          <w:iCs w:val="0"/>
          <w:sz w:val="26"/>
          <w:szCs w:val="26"/>
        </w:rPr>
        <w:t>Фроловская</w:t>
      </w:r>
      <w:proofErr w:type="spellEnd"/>
      <w:r w:rsidRPr="005A2AF1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 районная Дума</w:t>
      </w:r>
    </w:p>
    <w:p w:rsidR="002B676E" w:rsidRPr="005A2AF1" w:rsidRDefault="002B676E" w:rsidP="005A2AF1">
      <w:pPr>
        <w:jc w:val="center"/>
        <w:rPr>
          <w:rFonts w:ascii="Times New Roman" w:hAnsi="Times New Roman"/>
        </w:rPr>
      </w:pPr>
      <w:r w:rsidRPr="005A2AF1">
        <w:rPr>
          <w:rFonts w:ascii="Times New Roman" w:hAnsi="Times New Roman"/>
          <w:b/>
          <w:bCs/>
          <w:sz w:val="26"/>
          <w:szCs w:val="26"/>
        </w:rPr>
        <w:t>Волгоградской области</w:t>
      </w:r>
    </w:p>
    <w:p w:rsidR="002B676E" w:rsidRPr="005A2AF1" w:rsidRDefault="002B676E" w:rsidP="00486CB9">
      <w:pPr>
        <w:jc w:val="center"/>
        <w:rPr>
          <w:rFonts w:ascii="Times New Roman" w:hAnsi="Times New Roman"/>
        </w:rPr>
      </w:pPr>
      <w:proofErr w:type="gramStart"/>
      <w:r w:rsidRPr="005A2AF1">
        <w:rPr>
          <w:rFonts w:ascii="Times New Roman" w:hAnsi="Times New Roman"/>
          <w:b/>
          <w:bCs/>
          <w:sz w:val="26"/>
          <w:szCs w:val="26"/>
        </w:rPr>
        <w:t>Р</w:t>
      </w:r>
      <w:proofErr w:type="gramEnd"/>
      <w:r w:rsidRPr="005A2AF1">
        <w:rPr>
          <w:rFonts w:ascii="Times New Roman" w:hAnsi="Times New Roman"/>
          <w:b/>
          <w:bCs/>
          <w:sz w:val="26"/>
          <w:szCs w:val="26"/>
        </w:rPr>
        <w:t xml:space="preserve"> Е Ш Е Н И Е</w:t>
      </w:r>
    </w:p>
    <w:p w:rsidR="002B676E" w:rsidRPr="005A2AF1" w:rsidRDefault="002B676E" w:rsidP="00486CB9">
      <w:pPr>
        <w:jc w:val="center"/>
        <w:rPr>
          <w:rFonts w:ascii="Times New Roman" w:hAnsi="Times New Roman"/>
        </w:rPr>
      </w:pPr>
    </w:p>
    <w:p w:rsidR="002B676E" w:rsidRPr="005A2AF1" w:rsidRDefault="002B676E" w:rsidP="005A2AF1">
      <w:pPr>
        <w:pStyle w:val="ab"/>
        <w:rPr>
          <w:sz w:val="26"/>
          <w:szCs w:val="26"/>
        </w:rPr>
      </w:pPr>
      <w:r w:rsidRPr="005A2AF1">
        <w:rPr>
          <w:sz w:val="26"/>
          <w:szCs w:val="26"/>
        </w:rPr>
        <w:t xml:space="preserve">от </w:t>
      </w:r>
      <w:r>
        <w:rPr>
          <w:sz w:val="26"/>
          <w:szCs w:val="26"/>
        </w:rPr>
        <w:t>«</w:t>
      </w:r>
      <w:r w:rsidR="00B159AC">
        <w:rPr>
          <w:sz w:val="26"/>
          <w:szCs w:val="26"/>
        </w:rPr>
        <w:t xml:space="preserve"> 23 </w:t>
      </w:r>
      <w:r w:rsidRPr="005A2AF1">
        <w:rPr>
          <w:sz w:val="26"/>
          <w:szCs w:val="26"/>
        </w:rPr>
        <w:t xml:space="preserve">» </w:t>
      </w:r>
      <w:r w:rsidR="00B159AC">
        <w:rPr>
          <w:sz w:val="26"/>
          <w:szCs w:val="26"/>
        </w:rPr>
        <w:t xml:space="preserve"> апреля </w:t>
      </w:r>
      <w:r>
        <w:rPr>
          <w:sz w:val="26"/>
          <w:szCs w:val="26"/>
        </w:rPr>
        <w:t xml:space="preserve">  </w:t>
      </w:r>
      <w:r w:rsidRPr="005A2AF1">
        <w:rPr>
          <w:sz w:val="26"/>
          <w:szCs w:val="26"/>
        </w:rPr>
        <w:t xml:space="preserve"> 20</w:t>
      </w:r>
      <w:r w:rsidRPr="00061626">
        <w:rPr>
          <w:sz w:val="26"/>
          <w:szCs w:val="26"/>
        </w:rPr>
        <w:t>2</w:t>
      </w:r>
      <w:r w:rsidR="0041233A">
        <w:rPr>
          <w:sz w:val="26"/>
          <w:szCs w:val="26"/>
        </w:rPr>
        <w:t>4</w:t>
      </w:r>
      <w:r w:rsidR="00B159AC">
        <w:rPr>
          <w:sz w:val="26"/>
          <w:szCs w:val="26"/>
        </w:rPr>
        <w:t xml:space="preserve"> г. </w:t>
      </w:r>
      <w:r w:rsidR="00B159AC">
        <w:rPr>
          <w:sz w:val="26"/>
          <w:szCs w:val="26"/>
        </w:rPr>
        <w:tab/>
      </w:r>
      <w:r w:rsidR="00B159AC">
        <w:rPr>
          <w:sz w:val="26"/>
          <w:szCs w:val="26"/>
        </w:rPr>
        <w:tab/>
      </w:r>
      <w:r w:rsidR="00B159AC">
        <w:rPr>
          <w:sz w:val="26"/>
          <w:szCs w:val="26"/>
        </w:rPr>
        <w:tab/>
      </w:r>
      <w:r w:rsidR="00B159AC">
        <w:rPr>
          <w:sz w:val="26"/>
          <w:szCs w:val="26"/>
        </w:rPr>
        <w:tab/>
      </w:r>
      <w:r w:rsidR="00B159AC">
        <w:rPr>
          <w:sz w:val="26"/>
          <w:szCs w:val="26"/>
        </w:rPr>
        <w:tab/>
      </w:r>
      <w:r w:rsidR="00B159AC">
        <w:rPr>
          <w:sz w:val="26"/>
          <w:szCs w:val="26"/>
        </w:rPr>
        <w:tab/>
        <w:t xml:space="preserve">            </w:t>
      </w:r>
      <w:r w:rsidRPr="005A2AF1">
        <w:rPr>
          <w:sz w:val="26"/>
          <w:szCs w:val="26"/>
        </w:rPr>
        <w:t>№</w:t>
      </w:r>
      <w:r w:rsidR="00B159AC">
        <w:rPr>
          <w:sz w:val="26"/>
          <w:szCs w:val="26"/>
        </w:rPr>
        <w:t xml:space="preserve"> 145/190</w:t>
      </w:r>
    </w:p>
    <w:p w:rsidR="002B676E" w:rsidRPr="005A2AF1" w:rsidRDefault="002B676E" w:rsidP="005A2AF1">
      <w:pPr>
        <w:pStyle w:val="ab"/>
        <w:rPr>
          <w:sz w:val="26"/>
          <w:szCs w:val="26"/>
        </w:rPr>
      </w:pPr>
    </w:p>
    <w:p w:rsidR="00D54ED0" w:rsidRDefault="00D9413B" w:rsidP="00327BCA">
      <w:pPr>
        <w:pStyle w:val="ab"/>
        <w:rPr>
          <w:sz w:val="26"/>
          <w:szCs w:val="26"/>
        </w:rPr>
      </w:pPr>
      <w:r w:rsidRPr="00D54ED0">
        <w:rPr>
          <w:sz w:val="26"/>
          <w:szCs w:val="26"/>
        </w:rPr>
        <w:t>О внесении изменений в решение</w:t>
      </w:r>
      <w:r w:rsidR="00D54ED0">
        <w:rPr>
          <w:sz w:val="26"/>
          <w:szCs w:val="26"/>
        </w:rPr>
        <w:t xml:space="preserve"> </w:t>
      </w:r>
      <w:proofErr w:type="spellStart"/>
      <w:r w:rsidRPr="00D54ED0">
        <w:rPr>
          <w:sz w:val="26"/>
          <w:szCs w:val="26"/>
        </w:rPr>
        <w:t>Фроловской</w:t>
      </w:r>
      <w:proofErr w:type="spellEnd"/>
      <w:r w:rsidRPr="00D54ED0">
        <w:rPr>
          <w:sz w:val="26"/>
          <w:szCs w:val="26"/>
        </w:rPr>
        <w:t xml:space="preserve"> </w:t>
      </w:r>
    </w:p>
    <w:p w:rsidR="00D54ED0" w:rsidRDefault="00D9413B" w:rsidP="00327BCA">
      <w:pPr>
        <w:pStyle w:val="ab"/>
        <w:rPr>
          <w:sz w:val="26"/>
          <w:szCs w:val="26"/>
        </w:rPr>
      </w:pPr>
      <w:r w:rsidRPr="00D54ED0">
        <w:rPr>
          <w:sz w:val="26"/>
          <w:szCs w:val="26"/>
        </w:rPr>
        <w:t>районной Думы от 28.03.2022г.</w:t>
      </w:r>
      <w:r w:rsidR="00D54ED0" w:rsidRPr="00D54ED0">
        <w:rPr>
          <w:sz w:val="26"/>
          <w:szCs w:val="26"/>
        </w:rPr>
        <w:t xml:space="preserve"> </w:t>
      </w:r>
      <w:r w:rsidRPr="00D54ED0">
        <w:rPr>
          <w:sz w:val="26"/>
          <w:szCs w:val="26"/>
        </w:rPr>
        <w:t xml:space="preserve">№ 113/880 </w:t>
      </w:r>
    </w:p>
    <w:p w:rsidR="00D54ED0" w:rsidRDefault="00D9413B" w:rsidP="00327BCA">
      <w:pPr>
        <w:pStyle w:val="ab"/>
        <w:rPr>
          <w:sz w:val="26"/>
          <w:szCs w:val="26"/>
        </w:rPr>
      </w:pPr>
      <w:r w:rsidRPr="00D54ED0">
        <w:rPr>
          <w:sz w:val="26"/>
          <w:szCs w:val="26"/>
        </w:rPr>
        <w:t>«</w:t>
      </w:r>
      <w:r w:rsidR="002B676E" w:rsidRPr="00D54ED0">
        <w:rPr>
          <w:sz w:val="26"/>
          <w:szCs w:val="26"/>
        </w:rPr>
        <w:t>Об</w:t>
      </w:r>
      <w:r w:rsidR="00D54ED0">
        <w:rPr>
          <w:sz w:val="26"/>
          <w:szCs w:val="26"/>
        </w:rPr>
        <w:t xml:space="preserve"> </w:t>
      </w:r>
      <w:r w:rsidR="002B676E" w:rsidRPr="00D54ED0">
        <w:rPr>
          <w:sz w:val="26"/>
          <w:szCs w:val="26"/>
        </w:rPr>
        <w:t>утверждении Порядка</w:t>
      </w:r>
      <w:r w:rsidR="00D54ED0">
        <w:rPr>
          <w:sz w:val="26"/>
          <w:szCs w:val="26"/>
        </w:rPr>
        <w:t xml:space="preserve"> </w:t>
      </w:r>
      <w:r w:rsidR="002B676E" w:rsidRPr="00D54ED0">
        <w:rPr>
          <w:sz w:val="26"/>
          <w:szCs w:val="26"/>
        </w:rPr>
        <w:t xml:space="preserve">предоставления </w:t>
      </w:r>
    </w:p>
    <w:p w:rsidR="00D54ED0" w:rsidRDefault="002B676E" w:rsidP="00327BCA">
      <w:pPr>
        <w:pStyle w:val="ab"/>
        <w:rPr>
          <w:sz w:val="26"/>
          <w:szCs w:val="26"/>
        </w:rPr>
      </w:pPr>
      <w:r w:rsidRPr="00D54ED0">
        <w:rPr>
          <w:sz w:val="26"/>
          <w:szCs w:val="26"/>
        </w:rPr>
        <w:t>иных межбюджетных трансфертов</w:t>
      </w:r>
      <w:r w:rsidR="00D54ED0">
        <w:rPr>
          <w:sz w:val="26"/>
          <w:szCs w:val="26"/>
        </w:rPr>
        <w:t xml:space="preserve"> </w:t>
      </w:r>
      <w:r w:rsidRPr="00D54ED0">
        <w:rPr>
          <w:sz w:val="26"/>
          <w:szCs w:val="26"/>
        </w:rPr>
        <w:t xml:space="preserve">из бюджета </w:t>
      </w:r>
    </w:p>
    <w:p w:rsidR="00D54ED0" w:rsidRDefault="002B676E" w:rsidP="00327BCA">
      <w:pPr>
        <w:pStyle w:val="ab"/>
        <w:rPr>
          <w:sz w:val="26"/>
          <w:szCs w:val="26"/>
        </w:rPr>
      </w:pPr>
      <w:proofErr w:type="spellStart"/>
      <w:r w:rsidRPr="00D54ED0">
        <w:rPr>
          <w:sz w:val="26"/>
          <w:szCs w:val="26"/>
        </w:rPr>
        <w:t>Фроловского</w:t>
      </w:r>
      <w:proofErr w:type="spellEnd"/>
      <w:r w:rsidRPr="00D54ED0">
        <w:rPr>
          <w:sz w:val="26"/>
          <w:szCs w:val="26"/>
        </w:rPr>
        <w:t xml:space="preserve"> муниципального района бюджетам</w:t>
      </w:r>
      <w:r w:rsidR="00D54ED0">
        <w:rPr>
          <w:sz w:val="26"/>
          <w:szCs w:val="26"/>
        </w:rPr>
        <w:t xml:space="preserve"> </w:t>
      </w:r>
    </w:p>
    <w:p w:rsidR="00D54ED0" w:rsidRDefault="002B676E" w:rsidP="00327BCA">
      <w:pPr>
        <w:pStyle w:val="ab"/>
        <w:rPr>
          <w:sz w:val="26"/>
          <w:szCs w:val="26"/>
        </w:rPr>
      </w:pPr>
      <w:r w:rsidRPr="00D54ED0">
        <w:rPr>
          <w:sz w:val="26"/>
          <w:szCs w:val="26"/>
        </w:rPr>
        <w:t xml:space="preserve">сельских поселений </w:t>
      </w:r>
      <w:proofErr w:type="spellStart"/>
      <w:r w:rsidRPr="00D54ED0">
        <w:rPr>
          <w:sz w:val="26"/>
          <w:szCs w:val="26"/>
        </w:rPr>
        <w:t>Фроловского</w:t>
      </w:r>
      <w:proofErr w:type="spellEnd"/>
      <w:r w:rsidRPr="00D54ED0">
        <w:rPr>
          <w:sz w:val="26"/>
          <w:szCs w:val="26"/>
        </w:rPr>
        <w:t xml:space="preserve"> </w:t>
      </w:r>
      <w:proofErr w:type="gramStart"/>
      <w:r w:rsidRPr="00D54ED0">
        <w:rPr>
          <w:sz w:val="26"/>
          <w:szCs w:val="26"/>
        </w:rPr>
        <w:t>муниципального</w:t>
      </w:r>
      <w:proofErr w:type="gramEnd"/>
    </w:p>
    <w:p w:rsidR="002B676E" w:rsidRPr="00D54ED0" w:rsidRDefault="002B676E" w:rsidP="00327BCA">
      <w:pPr>
        <w:pStyle w:val="ab"/>
        <w:rPr>
          <w:sz w:val="26"/>
          <w:szCs w:val="26"/>
        </w:rPr>
      </w:pPr>
      <w:r w:rsidRPr="00D54ED0">
        <w:rPr>
          <w:sz w:val="26"/>
          <w:szCs w:val="26"/>
        </w:rPr>
        <w:t>района  на содержание объектов благоустройства</w:t>
      </w:r>
      <w:r w:rsidR="00BE0FA8">
        <w:rPr>
          <w:sz w:val="26"/>
          <w:szCs w:val="26"/>
        </w:rPr>
        <w:t>»</w:t>
      </w:r>
    </w:p>
    <w:p w:rsidR="002B676E" w:rsidRPr="00A800CD" w:rsidRDefault="002B676E" w:rsidP="00A800CD">
      <w:pPr>
        <w:pStyle w:val="ab"/>
        <w:jc w:val="both"/>
        <w:rPr>
          <w:sz w:val="26"/>
          <w:szCs w:val="26"/>
        </w:rPr>
      </w:pPr>
    </w:p>
    <w:p w:rsidR="002B676E" w:rsidRPr="00A800CD" w:rsidRDefault="002B676E" w:rsidP="00A800CD">
      <w:pPr>
        <w:pStyle w:val="ab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54ED0">
        <w:rPr>
          <w:sz w:val="26"/>
          <w:szCs w:val="26"/>
        </w:rPr>
        <w:t xml:space="preserve">В соответствии с </w:t>
      </w:r>
      <w:r w:rsidR="00D54ED0" w:rsidRPr="002C7EFD">
        <w:rPr>
          <w:rFonts w:cs="Times New Roman"/>
          <w:sz w:val="26"/>
          <w:szCs w:val="26"/>
        </w:rPr>
        <w:t>Постановлени</w:t>
      </w:r>
      <w:r w:rsidR="00D54ED0">
        <w:rPr>
          <w:rFonts w:cs="Times New Roman"/>
          <w:sz w:val="26"/>
          <w:szCs w:val="26"/>
        </w:rPr>
        <w:t xml:space="preserve">ем </w:t>
      </w:r>
      <w:r w:rsidR="00D54ED0" w:rsidRPr="002C7EFD">
        <w:rPr>
          <w:rFonts w:cs="Times New Roman"/>
          <w:sz w:val="26"/>
          <w:szCs w:val="26"/>
        </w:rPr>
        <w:t xml:space="preserve"> Администрации Волгоградской области от 31.08.2017г № 472-п «Об утверждении государственной программы Волгоградской области «Формирование современной городской среды Волгоградской области»</w:t>
      </w:r>
      <w:r w:rsidR="00D54ED0">
        <w:rPr>
          <w:rFonts w:cs="Times New Roman"/>
          <w:sz w:val="26"/>
          <w:szCs w:val="26"/>
        </w:rPr>
        <w:t xml:space="preserve">, рассмотрев </w:t>
      </w:r>
      <w:r w:rsidR="00D54ED0">
        <w:rPr>
          <w:sz w:val="26"/>
          <w:szCs w:val="26"/>
        </w:rPr>
        <w:t xml:space="preserve">представленные администрацией </w:t>
      </w:r>
      <w:proofErr w:type="spellStart"/>
      <w:r w:rsidR="00D54ED0">
        <w:rPr>
          <w:sz w:val="26"/>
          <w:szCs w:val="26"/>
        </w:rPr>
        <w:t>Фроловского</w:t>
      </w:r>
      <w:proofErr w:type="spellEnd"/>
      <w:r w:rsidR="00D54ED0">
        <w:rPr>
          <w:sz w:val="26"/>
          <w:szCs w:val="26"/>
        </w:rPr>
        <w:t xml:space="preserve"> муниципального района материалы по внесению изменений в </w:t>
      </w:r>
      <w:r w:rsidR="00D54ED0" w:rsidRPr="00D462A6">
        <w:rPr>
          <w:sz w:val="26"/>
          <w:szCs w:val="26"/>
        </w:rPr>
        <w:t>Поряд</w:t>
      </w:r>
      <w:r w:rsidR="00D54ED0">
        <w:rPr>
          <w:sz w:val="26"/>
          <w:szCs w:val="26"/>
        </w:rPr>
        <w:t>ок</w:t>
      </w:r>
      <w:r w:rsidR="00D54ED0" w:rsidRPr="00D462A6">
        <w:rPr>
          <w:sz w:val="26"/>
          <w:szCs w:val="26"/>
        </w:rPr>
        <w:t xml:space="preserve"> </w:t>
      </w:r>
      <w:r w:rsidRPr="00A800CD">
        <w:rPr>
          <w:sz w:val="26"/>
          <w:szCs w:val="26"/>
        </w:rPr>
        <w:t>предоставлени</w:t>
      </w:r>
      <w:r w:rsidR="00D54ED0">
        <w:rPr>
          <w:sz w:val="26"/>
          <w:szCs w:val="26"/>
        </w:rPr>
        <w:t>я</w:t>
      </w:r>
      <w:r w:rsidRPr="00A800CD">
        <w:rPr>
          <w:sz w:val="26"/>
          <w:szCs w:val="26"/>
        </w:rPr>
        <w:t xml:space="preserve"> иных межбюджетных трансфертов бюджетам сельских поселений </w:t>
      </w:r>
      <w:proofErr w:type="spellStart"/>
      <w:r w:rsidRPr="00A800CD">
        <w:rPr>
          <w:sz w:val="26"/>
          <w:szCs w:val="26"/>
        </w:rPr>
        <w:t>Фроловского</w:t>
      </w:r>
      <w:proofErr w:type="spellEnd"/>
      <w:r w:rsidRPr="00A800CD">
        <w:rPr>
          <w:sz w:val="26"/>
          <w:szCs w:val="26"/>
        </w:rPr>
        <w:t xml:space="preserve"> муниципального района </w:t>
      </w:r>
      <w:r w:rsidRPr="000B3D48">
        <w:rPr>
          <w:sz w:val="26"/>
          <w:szCs w:val="26"/>
        </w:rPr>
        <w:t>на содержание объектов благоустройства</w:t>
      </w:r>
      <w:r w:rsidR="0041233A">
        <w:rPr>
          <w:sz w:val="26"/>
          <w:szCs w:val="26"/>
        </w:rPr>
        <w:t>,</w:t>
      </w:r>
      <w:r w:rsidRPr="00A800CD">
        <w:rPr>
          <w:sz w:val="26"/>
          <w:szCs w:val="26"/>
        </w:rPr>
        <w:t xml:space="preserve"> руководствуясь </w:t>
      </w:r>
      <w:hyperlink r:id="rId6" w:tooltip="&quot;Бюджетный кодекс Российской Федерации&quot; от 31.07.1998 N 145-ФЗ (ред. от 22.10.2014){КонсультантПлюс}" w:history="1">
        <w:r w:rsidRPr="00A800CD">
          <w:rPr>
            <w:sz w:val="26"/>
            <w:szCs w:val="26"/>
          </w:rPr>
          <w:t>статьями 9</w:t>
        </w:r>
      </w:hyperlink>
      <w:r w:rsidRPr="00A800CD">
        <w:rPr>
          <w:sz w:val="26"/>
          <w:szCs w:val="26"/>
        </w:rPr>
        <w:t xml:space="preserve">, </w:t>
      </w:r>
      <w:hyperlink r:id="rId7" w:tooltip="&quot;Бюджетный кодекс Российской Федерации&quot; от 31.07.1998 N 145-ФЗ (ред. от 22.10.2014){КонсультантПлюс}" w:history="1">
        <w:r w:rsidRPr="00A800CD">
          <w:rPr>
            <w:sz w:val="26"/>
            <w:szCs w:val="26"/>
          </w:rPr>
          <w:t>142</w:t>
        </w:r>
      </w:hyperlink>
      <w:r w:rsidRPr="00A800CD">
        <w:rPr>
          <w:sz w:val="26"/>
          <w:szCs w:val="26"/>
        </w:rPr>
        <w:t>, 142.4  Бюджетного кодекса Российской Федерации, Федеральн</w:t>
      </w:r>
      <w:r>
        <w:rPr>
          <w:sz w:val="26"/>
          <w:szCs w:val="26"/>
        </w:rPr>
        <w:t>ым</w:t>
      </w:r>
      <w:r w:rsidRPr="00A800CD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A800CD">
        <w:rPr>
          <w:sz w:val="26"/>
          <w:szCs w:val="26"/>
        </w:rPr>
        <w:t xml:space="preserve"> от 06 октября </w:t>
      </w:r>
      <w:smartTag w:uri="urn:schemas-microsoft-com:office:smarttags" w:element="metricconverter">
        <w:smartTagPr>
          <w:attr w:name="ProductID" w:val="2003 г"/>
        </w:smartTagPr>
        <w:r w:rsidRPr="00A800CD">
          <w:rPr>
            <w:sz w:val="26"/>
            <w:szCs w:val="26"/>
          </w:rPr>
          <w:t>2003 г</w:t>
        </w:r>
      </w:smartTag>
      <w:r w:rsidRPr="00A800CD">
        <w:rPr>
          <w:sz w:val="26"/>
          <w:szCs w:val="26"/>
        </w:rPr>
        <w:t xml:space="preserve">. № 131-ФЗ </w:t>
      </w:r>
      <w:bookmarkStart w:id="0" w:name="_GoBack"/>
      <w:bookmarkEnd w:id="0"/>
      <w:r w:rsidRPr="00A800CD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Уставом </w:t>
      </w:r>
      <w:proofErr w:type="spellStart"/>
      <w:r w:rsidRPr="00A800CD">
        <w:rPr>
          <w:sz w:val="26"/>
          <w:szCs w:val="26"/>
        </w:rPr>
        <w:t>Фроловск</w:t>
      </w:r>
      <w:r w:rsidRPr="00061626">
        <w:rPr>
          <w:sz w:val="26"/>
          <w:szCs w:val="26"/>
        </w:rPr>
        <w:t>ого</w:t>
      </w:r>
      <w:proofErr w:type="spellEnd"/>
      <w:r w:rsidRPr="00061626">
        <w:rPr>
          <w:sz w:val="26"/>
          <w:szCs w:val="26"/>
        </w:rPr>
        <w:t xml:space="preserve"> муниципального</w:t>
      </w:r>
      <w:r>
        <w:rPr>
          <w:sz w:val="26"/>
          <w:szCs w:val="26"/>
        </w:rPr>
        <w:t xml:space="preserve"> района </w:t>
      </w:r>
      <w:r w:rsidRPr="00A800CD">
        <w:rPr>
          <w:sz w:val="26"/>
          <w:szCs w:val="26"/>
        </w:rPr>
        <w:t xml:space="preserve">Волгоградской области, </w:t>
      </w:r>
      <w:proofErr w:type="spellStart"/>
      <w:r w:rsidRPr="00A800CD">
        <w:rPr>
          <w:sz w:val="26"/>
          <w:szCs w:val="26"/>
        </w:rPr>
        <w:t>Фроловская</w:t>
      </w:r>
      <w:proofErr w:type="spellEnd"/>
      <w:r w:rsidRPr="00A800CD">
        <w:rPr>
          <w:sz w:val="26"/>
          <w:szCs w:val="26"/>
        </w:rPr>
        <w:t xml:space="preserve"> районная Дума </w:t>
      </w:r>
    </w:p>
    <w:p w:rsidR="002B676E" w:rsidRPr="00A800CD" w:rsidRDefault="002B676E" w:rsidP="00A800CD">
      <w:pPr>
        <w:pStyle w:val="ab"/>
        <w:jc w:val="both"/>
        <w:rPr>
          <w:sz w:val="26"/>
          <w:szCs w:val="26"/>
        </w:rPr>
      </w:pPr>
    </w:p>
    <w:p w:rsidR="002B676E" w:rsidRPr="00A800CD" w:rsidRDefault="002B676E" w:rsidP="00A800CD">
      <w:pPr>
        <w:pStyle w:val="ab"/>
        <w:jc w:val="center"/>
        <w:rPr>
          <w:b/>
          <w:sz w:val="26"/>
          <w:szCs w:val="26"/>
        </w:rPr>
      </w:pPr>
      <w:proofErr w:type="gramStart"/>
      <w:r w:rsidRPr="00A800CD">
        <w:rPr>
          <w:b/>
          <w:bCs/>
          <w:sz w:val="26"/>
          <w:szCs w:val="26"/>
        </w:rPr>
        <w:t>Р</w:t>
      </w:r>
      <w:proofErr w:type="gramEnd"/>
      <w:r w:rsidRPr="00A800CD">
        <w:rPr>
          <w:b/>
          <w:bCs/>
          <w:sz w:val="26"/>
          <w:szCs w:val="26"/>
        </w:rPr>
        <w:t xml:space="preserve"> Е Ш И Л А :</w:t>
      </w:r>
    </w:p>
    <w:p w:rsidR="002B676E" w:rsidRPr="001E559E" w:rsidRDefault="002B676E" w:rsidP="00A800CD">
      <w:pPr>
        <w:pStyle w:val="ab"/>
        <w:jc w:val="both"/>
        <w:rPr>
          <w:rFonts w:cs="Times New Roman"/>
          <w:b/>
          <w:sz w:val="26"/>
          <w:szCs w:val="26"/>
        </w:rPr>
      </w:pPr>
    </w:p>
    <w:p w:rsidR="00DD2F6D" w:rsidRPr="00DD2F6D" w:rsidRDefault="002B676E" w:rsidP="00DD2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E559E">
        <w:t xml:space="preserve">   </w:t>
      </w:r>
      <w:r w:rsidR="00D54ED0" w:rsidRPr="00DD2F6D">
        <w:rPr>
          <w:rFonts w:ascii="Times New Roman" w:hAnsi="Times New Roman"/>
          <w:sz w:val="26"/>
          <w:szCs w:val="26"/>
        </w:rPr>
        <w:t>1. Внести</w:t>
      </w:r>
      <w:r w:rsidR="00BE0FA8" w:rsidRPr="00DD2F6D">
        <w:rPr>
          <w:rFonts w:ascii="Times New Roman" w:hAnsi="Times New Roman"/>
          <w:sz w:val="26"/>
          <w:szCs w:val="26"/>
        </w:rPr>
        <w:t xml:space="preserve"> в Порядок  предоставления иных межбюджетных трансфертов из бюджета </w:t>
      </w:r>
      <w:proofErr w:type="spellStart"/>
      <w:r w:rsidR="00BE0FA8" w:rsidRPr="00DD2F6D">
        <w:rPr>
          <w:rFonts w:ascii="Times New Roman" w:hAnsi="Times New Roman"/>
          <w:sz w:val="26"/>
          <w:szCs w:val="26"/>
        </w:rPr>
        <w:t>Фроловского</w:t>
      </w:r>
      <w:proofErr w:type="spellEnd"/>
      <w:r w:rsidR="00BE0FA8" w:rsidRPr="00DD2F6D">
        <w:rPr>
          <w:rFonts w:ascii="Times New Roman" w:hAnsi="Times New Roman"/>
          <w:sz w:val="26"/>
          <w:szCs w:val="26"/>
        </w:rPr>
        <w:t xml:space="preserve"> муниципального района бюджетам сельских поселений </w:t>
      </w:r>
      <w:proofErr w:type="spellStart"/>
      <w:r w:rsidR="00BE0FA8" w:rsidRPr="00DD2F6D">
        <w:rPr>
          <w:rFonts w:ascii="Times New Roman" w:hAnsi="Times New Roman"/>
          <w:sz w:val="26"/>
          <w:szCs w:val="26"/>
        </w:rPr>
        <w:t>Фроловского</w:t>
      </w:r>
      <w:proofErr w:type="spellEnd"/>
      <w:r w:rsidR="00BE0FA8" w:rsidRPr="00DD2F6D">
        <w:rPr>
          <w:rFonts w:ascii="Times New Roman" w:hAnsi="Times New Roman"/>
          <w:sz w:val="26"/>
          <w:szCs w:val="26"/>
        </w:rPr>
        <w:t xml:space="preserve"> муниципального района  на содержание объектов благоустройства</w:t>
      </w:r>
      <w:r w:rsidR="00D54ED0" w:rsidRPr="00DD2F6D">
        <w:rPr>
          <w:rFonts w:ascii="Times New Roman" w:hAnsi="Times New Roman"/>
          <w:sz w:val="26"/>
          <w:szCs w:val="26"/>
        </w:rPr>
        <w:t xml:space="preserve"> </w:t>
      </w:r>
      <w:r w:rsidR="00BE0FA8" w:rsidRPr="00DD2F6D">
        <w:rPr>
          <w:rFonts w:ascii="Times New Roman" w:hAnsi="Times New Roman"/>
          <w:sz w:val="26"/>
          <w:szCs w:val="26"/>
        </w:rPr>
        <w:t>утвержденного</w:t>
      </w:r>
      <w:r w:rsidR="00D54ED0" w:rsidRPr="00DD2F6D">
        <w:rPr>
          <w:rFonts w:ascii="Times New Roman" w:hAnsi="Times New Roman"/>
          <w:sz w:val="26"/>
          <w:szCs w:val="26"/>
        </w:rPr>
        <w:t xml:space="preserve"> решение</w:t>
      </w:r>
      <w:r w:rsidR="00BE0FA8" w:rsidRPr="00DD2F6D">
        <w:rPr>
          <w:rFonts w:ascii="Times New Roman" w:hAnsi="Times New Roman"/>
          <w:sz w:val="26"/>
          <w:szCs w:val="26"/>
        </w:rPr>
        <w:t>м</w:t>
      </w:r>
      <w:r w:rsidR="00D54ED0" w:rsidRPr="00DD2F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54ED0" w:rsidRPr="00DD2F6D">
        <w:rPr>
          <w:rFonts w:ascii="Times New Roman" w:hAnsi="Times New Roman"/>
          <w:sz w:val="26"/>
          <w:szCs w:val="26"/>
        </w:rPr>
        <w:t>Фроловской</w:t>
      </w:r>
      <w:proofErr w:type="spellEnd"/>
      <w:r w:rsidR="00D54ED0" w:rsidRPr="00DD2F6D">
        <w:rPr>
          <w:rFonts w:ascii="Times New Roman" w:hAnsi="Times New Roman"/>
          <w:sz w:val="26"/>
          <w:szCs w:val="26"/>
        </w:rPr>
        <w:t xml:space="preserve"> районной  Думы </w:t>
      </w:r>
      <w:r w:rsidR="00BE0FA8" w:rsidRPr="00DD2F6D">
        <w:rPr>
          <w:rFonts w:ascii="Times New Roman" w:hAnsi="Times New Roman"/>
          <w:sz w:val="26"/>
          <w:szCs w:val="26"/>
        </w:rPr>
        <w:t xml:space="preserve">от 28.03.2022г. № 113/880 «Об утверждении Порядка предоставления иных межбюджетных трансфертов из бюджета </w:t>
      </w:r>
      <w:proofErr w:type="spellStart"/>
      <w:r w:rsidR="00BE0FA8" w:rsidRPr="00DD2F6D">
        <w:rPr>
          <w:rFonts w:ascii="Times New Roman" w:hAnsi="Times New Roman"/>
          <w:sz w:val="26"/>
          <w:szCs w:val="26"/>
        </w:rPr>
        <w:t>Фроловского</w:t>
      </w:r>
      <w:proofErr w:type="spellEnd"/>
      <w:r w:rsidR="00BE0FA8" w:rsidRPr="00DD2F6D">
        <w:rPr>
          <w:rFonts w:ascii="Times New Roman" w:hAnsi="Times New Roman"/>
          <w:sz w:val="26"/>
          <w:szCs w:val="26"/>
        </w:rPr>
        <w:t xml:space="preserve"> муниципального района бюджетам сельских поселений </w:t>
      </w:r>
      <w:proofErr w:type="spellStart"/>
      <w:r w:rsidR="00BE0FA8" w:rsidRPr="00DD2F6D">
        <w:rPr>
          <w:rFonts w:ascii="Times New Roman" w:hAnsi="Times New Roman"/>
          <w:sz w:val="26"/>
          <w:szCs w:val="26"/>
        </w:rPr>
        <w:t>Фроловского</w:t>
      </w:r>
      <w:proofErr w:type="spellEnd"/>
      <w:r w:rsidR="00BE0FA8" w:rsidRPr="00DD2F6D">
        <w:rPr>
          <w:rFonts w:ascii="Times New Roman" w:hAnsi="Times New Roman"/>
          <w:sz w:val="26"/>
          <w:szCs w:val="26"/>
        </w:rPr>
        <w:t xml:space="preserve"> муниципального района  на содержание объектов благоустройства»</w:t>
      </w:r>
      <w:r w:rsidR="0041233A" w:rsidRPr="00DD2F6D">
        <w:rPr>
          <w:rFonts w:ascii="Times New Roman" w:hAnsi="Times New Roman"/>
          <w:sz w:val="26"/>
          <w:szCs w:val="26"/>
        </w:rPr>
        <w:t xml:space="preserve"> (в редакции от 27.06.2022г. № 116/927)</w:t>
      </w:r>
      <w:r w:rsidR="00BE0FA8" w:rsidRPr="00DD2F6D">
        <w:rPr>
          <w:rFonts w:ascii="Times New Roman" w:hAnsi="Times New Roman"/>
          <w:sz w:val="26"/>
          <w:szCs w:val="26"/>
        </w:rPr>
        <w:t xml:space="preserve"> </w:t>
      </w:r>
      <w:r w:rsidR="00D54ED0" w:rsidRPr="00DD2F6D">
        <w:rPr>
          <w:rFonts w:ascii="Times New Roman" w:hAnsi="Times New Roman"/>
          <w:sz w:val="26"/>
          <w:szCs w:val="26"/>
        </w:rPr>
        <w:t xml:space="preserve"> </w:t>
      </w:r>
      <w:r w:rsidR="00BE0FA8" w:rsidRPr="00DD2F6D">
        <w:rPr>
          <w:rFonts w:ascii="Times New Roman" w:hAnsi="Times New Roman"/>
          <w:sz w:val="26"/>
          <w:szCs w:val="26"/>
        </w:rPr>
        <w:t>(далее</w:t>
      </w:r>
      <w:r w:rsidR="0087560E" w:rsidRPr="00DD2F6D">
        <w:rPr>
          <w:rFonts w:ascii="Times New Roman" w:hAnsi="Times New Roman"/>
          <w:sz w:val="26"/>
          <w:szCs w:val="26"/>
        </w:rPr>
        <w:t xml:space="preserve"> </w:t>
      </w:r>
      <w:r w:rsidR="00BE0FA8" w:rsidRPr="00DD2F6D">
        <w:rPr>
          <w:rFonts w:ascii="Times New Roman" w:hAnsi="Times New Roman"/>
          <w:sz w:val="26"/>
          <w:szCs w:val="26"/>
        </w:rPr>
        <w:t xml:space="preserve">- Порядок) </w:t>
      </w:r>
      <w:r w:rsidR="00DD2F6D" w:rsidRPr="00DD2F6D">
        <w:rPr>
          <w:rFonts w:ascii="Times New Roman" w:hAnsi="Times New Roman"/>
          <w:sz w:val="26"/>
          <w:szCs w:val="26"/>
          <w:lang w:eastAsia="ru-RU"/>
        </w:rPr>
        <w:t>следующие изменения:</w:t>
      </w:r>
    </w:p>
    <w:p w:rsidR="00D54ED0" w:rsidRPr="00DD2F6D" w:rsidRDefault="00183A92" w:rsidP="00DD2F6D">
      <w:pPr>
        <w:pStyle w:val="ab"/>
        <w:ind w:firstLine="567"/>
        <w:jc w:val="both"/>
        <w:rPr>
          <w:rFonts w:cs="Times New Roman"/>
          <w:sz w:val="26"/>
          <w:szCs w:val="26"/>
        </w:rPr>
      </w:pPr>
      <w:r w:rsidRPr="00DD2F6D">
        <w:rPr>
          <w:rFonts w:cs="Times New Roman"/>
          <w:sz w:val="26"/>
          <w:szCs w:val="26"/>
        </w:rPr>
        <w:t>1.1.</w:t>
      </w:r>
      <w:r w:rsidR="00D54ED0" w:rsidRPr="00DD2F6D">
        <w:rPr>
          <w:rFonts w:cs="Times New Roman"/>
          <w:sz w:val="26"/>
          <w:szCs w:val="26"/>
        </w:rPr>
        <w:t xml:space="preserve"> Пункт </w:t>
      </w:r>
      <w:r w:rsidR="00BE0FA8" w:rsidRPr="00DD2F6D">
        <w:rPr>
          <w:rFonts w:cs="Times New Roman"/>
          <w:sz w:val="26"/>
          <w:szCs w:val="26"/>
        </w:rPr>
        <w:t>4</w:t>
      </w:r>
      <w:r w:rsidR="00D54ED0" w:rsidRPr="00DD2F6D">
        <w:rPr>
          <w:rFonts w:cs="Times New Roman"/>
          <w:sz w:val="26"/>
          <w:szCs w:val="26"/>
        </w:rPr>
        <w:t xml:space="preserve"> Порядка изложить в </w:t>
      </w:r>
      <w:r w:rsidR="00BE0FA8" w:rsidRPr="00DD2F6D">
        <w:rPr>
          <w:rFonts w:cs="Times New Roman"/>
          <w:sz w:val="26"/>
          <w:szCs w:val="26"/>
        </w:rPr>
        <w:t>следующей</w:t>
      </w:r>
      <w:r w:rsidR="00D54ED0" w:rsidRPr="00DD2F6D">
        <w:rPr>
          <w:rFonts w:cs="Times New Roman"/>
          <w:sz w:val="26"/>
          <w:szCs w:val="26"/>
        </w:rPr>
        <w:t xml:space="preserve"> редакции:</w:t>
      </w:r>
    </w:p>
    <w:p w:rsidR="00BE0FA8" w:rsidRPr="00B50678" w:rsidRDefault="00BE0FA8" w:rsidP="00BE0FA8">
      <w:pPr>
        <w:pStyle w:val="ab"/>
        <w:ind w:firstLine="708"/>
        <w:jc w:val="both"/>
        <w:rPr>
          <w:rFonts w:cs="Times New Roman"/>
          <w:sz w:val="26"/>
          <w:szCs w:val="26"/>
        </w:rPr>
      </w:pPr>
      <w:r w:rsidRPr="00DD2F6D">
        <w:rPr>
          <w:rFonts w:cs="Times New Roman"/>
          <w:sz w:val="26"/>
          <w:szCs w:val="26"/>
        </w:rPr>
        <w:t xml:space="preserve">«4. Иные межбюджетные трансферты из бюджета </w:t>
      </w:r>
      <w:proofErr w:type="spellStart"/>
      <w:r w:rsidRPr="00DD2F6D">
        <w:rPr>
          <w:rFonts w:cs="Times New Roman"/>
          <w:sz w:val="26"/>
          <w:szCs w:val="26"/>
        </w:rPr>
        <w:t>Фроловского</w:t>
      </w:r>
      <w:proofErr w:type="spellEnd"/>
      <w:r w:rsidRPr="00DD2F6D">
        <w:rPr>
          <w:rFonts w:cs="Times New Roman"/>
          <w:sz w:val="26"/>
          <w:szCs w:val="26"/>
        </w:rPr>
        <w:t xml:space="preserve"> муниципального района бюджетам сельских поселений предоставляются, при</w:t>
      </w:r>
      <w:r w:rsidRPr="00B50678">
        <w:rPr>
          <w:rFonts w:cs="Times New Roman"/>
          <w:sz w:val="26"/>
          <w:szCs w:val="26"/>
        </w:rPr>
        <w:t xml:space="preserve"> условии соблюдения органами местного самоуправления сельских поселений:</w:t>
      </w:r>
    </w:p>
    <w:p w:rsidR="0087560E" w:rsidRPr="00B50678" w:rsidRDefault="0087560E" w:rsidP="0087560E">
      <w:pPr>
        <w:pStyle w:val="ab"/>
        <w:ind w:firstLine="708"/>
        <w:jc w:val="both"/>
        <w:rPr>
          <w:sz w:val="26"/>
          <w:szCs w:val="26"/>
        </w:rPr>
      </w:pPr>
      <w:r w:rsidRPr="00B50678">
        <w:rPr>
          <w:sz w:val="26"/>
          <w:szCs w:val="26"/>
        </w:rPr>
        <w:lastRenderedPageBreak/>
        <w:t xml:space="preserve">наличие муниципального правового акта, </w:t>
      </w:r>
      <w:r w:rsidR="0041233A" w:rsidRPr="00B50678">
        <w:rPr>
          <w:sz w:val="26"/>
          <w:szCs w:val="26"/>
        </w:rPr>
        <w:t xml:space="preserve">утверждающего перечень мероприятий, в целях </w:t>
      </w:r>
      <w:proofErr w:type="spellStart"/>
      <w:r w:rsidR="0041233A" w:rsidRPr="00B50678">
        <w:rPr>
          <w:sz w:val="26"/>
          <w:szCs w:val="26"/>
        </w:rPr>
        <w:t>софинансирования</w:t>
      </w:r>
      <w:proofErr w:type="spellEnd"/>
      <w:r w:rsidR="0041233A" w:rsidRPr="00B50678">
        <w:rPr>
          <w:sz w:val="26"/>
          <w:szCs w:val="26"/>
        </w:rPr>
        <w:t xml:space="preserve"> которых предоставляется иной межбюджетный трансферт, с указанием адрес</w:t>
      </w:r>
      <w:proofErr w:type="gramStart"/>
      <w:r w:rsidR="0041233A" w:rsidRPr="00B50678">
        <w:rPr>
          <w:sz w:val="26"/>
          <w:szCs w:val="26"/>
        </w:rPr>
        <w:t>а(</w:t>
      </w:r>
      <w:proofErr w:type="spellStart"/>
      <w:proofErr w:type="gramEnd"/>
      <w:r w:rsidR="0041233A" w:rsidRPr="00B50678">
        <w:rPr>
          <w:sz w:val="26"/>
          <w:szCs w:val="26"/>
        </w:rPr>
        <w:t>ов</w:t>
      </w:r>
      <w:proofErr w:type="spellEnd"/>
      <w:r w:rsidR="0041233A" w:rsidRPr="00B50678">
        <w:rPr>
          <w:sz w:val="26"/>
          <w:szCs w:val="26"/>
        </w:rPr>
        <w:t>) объекта(</w:t>
      </w:r>
      <w:proofErr w:type="spellStart"/>
      <w:r w:rsidR="0041233A" w:rsidRPr="00B50678">
        <w:rPr>
          <w:sz w:val="26"/>
          <w:szCs w:val="26"/>
        </w:rPr>
        <w:t>ов</w:t>
      </w:r>
      <w:proofErr w:type="spellEnd"/>
      <w:r w:rsidR="0041233A" w:rsidRPr="00B50678">
        <w:rPr>
          <w:sz w:val="26"/>
          <w:szCs w:val="26"/>
        </w:rPr>
        <w:t xml:space="preserve">) благоустройства, подлежащих содержанию за счет средств </w:t>
      </w:r>
      <w:r w:rsidRPr="00B50678">
        <w:rPr>
          <w:sz w:val="26"/>
          <w:szCs w:val="26"/>
        </w:rPr>
        <w:t>ино</w:t>
      </w:r>
      <w:r w:rsidR="0041233A" w:rsidRPr="00B50678">
        <w:rPr>
          <w:sz w:val="26"/>
          <w:szCs w:val="26"/>
        </w:rPr>
        <w:t>го</w:t>
      </w:r>
      <w:r w:rsidRPr="00B50678">
        <w:rPr>
          <w:sz w:val="26"/>
          <w:szCs w:val="26"/>
        </w:rPr>
        <w:t xml:space="preserve"> межбюджетн</w:t>
      </w:r>
      <w:r w:rsidR="0041233A" w:rsidRPr="00B50678">
        <w:rPr>
          <w:sz w:val="26"/>
          <w:szCs w:val="26"/>
        </w:rPr>
        <w:t>ого</w:t>
      </w:r>
      <w:r w:rsidRPr="00B50678">
        <w:rPr>
          <w:sz w:val="26"/>
          <w:szCs w:val="26"/>
        </w:rPr>
        <w:t xml:space="preserve"> трансферт</w:t>
      </w:r>
      <w:r w:rsidR="0041233A" w:rsidRPr="00B50678">
        <w:rPr>
          <w:sz w:val="26"/>
          <w:szCs w:val="26"/>
        </w:rPr>
        <w:t>а</w:t>
      </w:r>
      <w:r w:rsidRPr="00B50678">
        <w:rPr>
          <w:sz w:val="26"/>
          <w:szCs w:val="26"/>
        </w:rPr>
        <w:t>;</w:t>
      </w:r>
    </w:p>
    <w:p w:rsidR="0087560E" w:rsidRPr="00B50678" w:rsidRDefault="0087560E" w:rsidP="0087560E">
      <w:pPr>
        <w:pStyle w:val="ab"/>
        <w:ind w:firstLine="708"/>
        <w:jc w:val="both"/>
        <w:rPr>
          <w:sz w:val="26"/>
          <w:szCs w:val="26"/>
        </w:rPr>
      </w:pPr>
      <w:r w:rsidRPr="00B50678">
        <w:rPr>
          <w:sz w:val="26"/>
          <w:szCs w:val="26"/>
        </w:rPr>
        <w:t xml:space="preserve"> достижение до 31 декабря </w:t>
      </w:r>
      <w:proofErr w:type="gramStart"/>
      <w:r w:rsidRPr="00B50678">
        <w:rPr>
          <w:sz w:val="26"/>
          <w:szCs w:val="26"/>
        </w:rPr>
        <w:t>года предоставления иного межбюджетного трансферта результатов использования иного межбюджетного</w:t>
      </w:r>
      <w:proofErr w:type="gramEnd"/>
      <w:r w:rsidRPr="00B50678">
        <w:rPr>
          <w:sz w:val="26"/>
          <w:szCs w:val="26"/>
        </w:rPr>
        <w:t xml:space="preserve"> трансферта, установленных в приложении  1 к Соглашению о предоставлении иных межбюджетных трансфертов; </w:t>
      </w:r>
    </w:p>
    <w:p w:rsidR="0087560E" w:rsidRPr="00B50678" w:rsidRDefault="0087560E" w:rsidP="0087560E">
      <w:pPr>
        <w:pStyle w:val="ab"/>
        <w:ind w:firstLine="708"/>
        <w:jc w:val="both"/>
        <w:rPr>
          <w:sz w:val="26"/>
          <w:szCs w:val="26"/>
        </w:rPr>
      </w:pPr>
      <w:r w:rsidRPr="00B50678">
        <w:rPr>
          <w:sz w:val="26"/>
          <w:szCs w:val="26"/>
        </w:rPr>
        <w:t xml:space="preserve">представление в Администрацию отчета об их достижении по форме, установленной в приложении  2 к Соглашению о предоставлении иных межбюджетных трансфертов; </w:t>
      </w:r>
    </w:p>
    <w:p w:rsidR="0041233A" w:rsidRPr="00B50678" w:rsidRDefault="0087560E" w:rsidP="0087560E">
      <w:pPr>
        <w:pStyle w:val="ab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B50678">
        <w:rPr>
          <w:rFonts w:eastAsiaTheme="minorHAnsi"/>
          <w:sz w:val="26"/>
          <w:szCs w:val="26"/>
          <w:lang w:eastAsia="en-US"/>
        </w:rPr>
        <w:t>наличие на территории сельского поселения объекта (объектов) благоустройства общественных территорий, требующего (требующих) поддержания их в надлежащем состоянии.</w:t>
      </w:r>
    </w:p>
    <w:p w:rsidR="0087560E" w:rsidRDefault="0041233A" w:rsidP="0087560E">
      <w:pPr>
        <w:pStyle w:val="ab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B50678">
        <w:rPr>
          <w:sz w:val="26"/>
          <w:szCs w:val="26"/>
        </w:rPr>
        <w:t xml:space="preserve">направление средств иного межбюджетного трансферта </w:t>
      </w:r>
      <w:r w:rsidR="00B50678" w:rsidRPr="00B50678">
        <w:rPr>
          <w:sz w:val="26"/>
          <w:szCs w:val="26"/>
        </w:rPr>
        <w:t>на выполнение работ по содержанию объектов благоустройства, не являющихся предметом действующих гарантийных обязательств по договорам (контрактам)</w:t>
      </w:r>
      <w:proofErr w:type="gramStart"/>
      <w:r w:rsidR="00B50678" w:rsidRPr="00B50678">
        <w:rPr>
          <w:sz w:val="26"/>
          <w:szCs w:val="26"/>
        </w:rPr>
        <w:t>.</w:t>
      </w:r>
      <w:r w:rsidR="0087560E" w:rsidRPr="00B50678">
        <w:rPr>
          <w:rFonts w:eastAsiaTheme="minorHAnsi"/>
          <w:sz w:val="26"/>
          <w:szCs w:val="26"/>
          <w:lang w:eastAsia="en-US"/>
        </w:rPr>
        <w:t>»</w:t>
      </w:r>
      <w:proofErr w:type="gramEnd"/>
      <w:r w:rsidR="0087560E" w:rsidRPr="00B50678">
        <w:rPr>
          <w:rFonts w:eastAsiaTheme="minorHAnsi"/>
          <w:sz w:val="26"/>
          <w:szCs w:val="26"/>
          <w:lang w:eastAsia="en-US"/>
        </w:rPr>
        <w:t>;</w:t>
      </w:r>
    </w:p>
    <w:p w:rsidR="00B50678" w:rsidRDefault="00B50678" w:rsidP="0087560E">
      <w:pPr>
        <w:pStyle w:val="ab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1.2. Абзац 2 пункта 5 изложить в следующей редакции </w:t>
      </w:r>
    </w:p>
    <w:p w:rsidR="00B50678" w:rsidRDefault="00DD2F6D" w:rsidP="00DD2F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sz w:val="26"/>
          <w:szCs w:val="26"/>
          <w:lang w:eastAsia="ru-RU"/>
        </w:rPr>
        <w:t>« -</w:t>
      </w:r>
      <w:r w:rsidR="00B50678">
        <w:rPr>
          <w:rFonts w:ascii="Times New Roman" w:hAnsi="Times New Roman"/>
          <w:sz w:val="26"/>
          <w:szCs w:val="26"/>
          <w:lang w:eastAsia="ru-RU"/>
        </w:rPr>
        <w:t xml:space="preserve">субсидии из областного бюджета на содержание объектов благоустройства, размер которой равен пяти процентам от суммы денежных средств, распределенных </w:t>
      </w:r>
      <w:r w:rsidR="00B50678" w:rsidRPr="00DD2F6D">
        <w:rPr>
          <w:rFonts w:ascii="Times New Roman" w:hAnsi="Times New Roman"/>
          <w:sz w:val="26"/>
          <w:szCs w:val="26"/>
          <w:lang w:eastAsia="ru-RU"/>
        </w:rPr>
        <w:t xml:space="preserve">бюджету </w:t>
      </w:r>
      <w:r w:rsidR="00B50678" w:rsidRPr="00327BCA">
        <w:rPr>
          <w:rFonts w:ascii="Times New Roman" w:hAnsi="Times New Roman"/>
          <w:sz w:val="26"/>
          <w:szCs w:val="26"/>
          <w:lang w:eastAsia="ru-RU"/>
        </w:rPr>
        <w:t xml:space="preserve">поселения, </w:t>
      </w:r>
      <w:r w:rsidRPr="00327BCA">
        <w:rPr>
          <w:rFonts w:ascii="Times New Roman" w:hAnsi="Times New Roman"/>
          <w:sz w:val="26"/>
          <w:szCs w:val="26"/>
        </w:rPr>
        <w:t xml:space="preserve">в 2014 - 2022 годах </w:t>
      </w:r>
      <w:r w:rsidR="00B50678" w:rsidRPr="00327BCA">
        <w:rPr>
          <w:rFonts w:ascii="Times New Roman" w:hAnsi="Times New Roman"/>
          <w:sz w:val="26"/>
          <w:szCs w:val="26"/>
          <w:lang w:eastAsia="ru-RU"/>
        </w:rPr>
        <w:t xml:space="preserve">в соответствии с правовыми актами Волгоградской области, указанными в приложении </w:t>
      </w:r>
      <w:r w:rsidRPr="00327BCA">
        <w:rPr>
          <w:rFonts w:ascii="Times New Roman" w:hAnsi="Times New Roman"/>
          <w:sz w:val="26"/>
          <w:szCs w:val="26"/>
          <w:lang w:eastAsia="ru-RU"/>
        </w:rPr>
        <w:t>6</w:t>
      </w:r>
      <w:r w:rsidR="00B50678" w:rsidRPr="00327BC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25D6B">
        <w:rPr>
          <w:rFonts w:ascii="Times New Roman" w:hAnsi="Times New Roman"/>
          <w:sz w:val="26"/>
          <w:szCs w:val="26"/>
          <w:lang w:eastAsia="ru-RU"/>
        </w:rPr>
        <w:t>«</w:t>
      </w:r>
      <w:hyperlink r:id="rId8" w:history="1">
        <w:r w:rsidR="00B50678" w:rsidRPr="00327BCA">
          <w:rPr>
            <w:rFonts w:ascii="Times New Roman" w:hAnsi="Times New Roman"/>
            <w:sz w:val="26"/>
            <w:szCs w:val="26"/>
            <w:lang w:eastAsia="ru-RU"/>
          </w:rPr>
          <w:t>Правила</w:t>
        </w:r>
      </w:hyperlink>
      <w:r w:rsidR="00B50678" w:rsidRPr="00327BCA">
        <w:rPr>
          <w:rFonts w:ascii="Times New Roman" w:hAnsi="Times New Roman"/>
          <w:sz w:val="26"/>
          <w:szCs w:val="26"/>
          <w:lang w:eastAsia="ru-RU"/>
        </w:rPr>
        <w:t xml:space="preserve"> предоставления и распределения субсидий из областного бюджета бюджетам муниципальных образований Волгоградской области на содержание объектов благоустройства</w:t>
      </w:r>
      <w:r w:rsidR="00125D6B">
        <w:rPr>
          <w:rFonts w:ascii="Times New Roman" w:hAnsi="Times New Roman"/>
          <w:sz w:val="26"/>
          <w:szCs w:val="26"/>
          <w:lang w:eastAsia="ru-RU"/>
        </w:rPr>
        <w:t>»</w:t>
      </w:r>
      <w:r w:rsidR="00B50678" w:rsidRPr="00327BCA">
        <w:rPr>
          <w:rFonts w:ascii="Times New Roman" w:hAnsi="Times New Roman"/>
          <w:sz w:val="26"/>
          <w:szCs w:val="26"/>
          <w:lang w:eastAsia="ru-RU"/>
        </w:rPr>
        <w:t xml:space="preserve"> к постановлению Администрации</w:t>
      </w:r>
      <w:r w:rsidR="00B50678">
        <w:rPr>
          <w:rFonts w:ascii="Times New Roman" w:hAnsi="Times New Roman"/>
          <w:sz w:val="26"/>
          <w:szCs w:val="26"/>
          <w:lang w:eastAsia="ru-RU"/>
        </w:rPr>
        <w:t xml:space="preserve"> Волгоградской области от 31.08.2017 N</w:t>
      </w:r>
      <w:proofErr w:type="gramEnd"/>
      <w:r w:rsidR="00B50678">
        <w:rPr>
          <w:rFonts w:ascii="Times New Roman" w:hAnsi="Times New Roman"/>
          <w:sz w:val="26"/>
          <w:szCs w:val="26"/>
          <w:lang w:eastAsia="ru-RU"/>
        </w:rPr>
        <w:t xml:space="preserve"> 472-п "Об утверждении государственной программы Волгоградской области "Формирование современной городской среды Волгоградской области", и (или) от суммы вознаграждения, предусмотренной поселению как победителю конкурса "Благоустройство", проведенного Фондом "Перспективное развитие" в 2014 году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;»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;</w:t>
      </w:r>
    </w:p>
    <w:p w:rsidR="00DD2F6D" w:rsidRDefault="00DD2F6D" w:rsidP="00DD2F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1.3. Пункт 6 изложить в следующей редакции:</w:t>
      </w:r>
    </w:p>
    <w:p w:rsidR="00DD2F6D" w:rsidRPr="001D0284" w:rsidRDefault="00DD2F6D" w:rsidP="00DD2F6D">
      <w:pPr>
        <w:pStyle w:val="ab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</w:t>
      </w:r>
      <w:r w:rsidRPr="001D0284">
        <w:rPr>
          <w:sz w:val="26"/>
          <w:szCs w:val="26"/>
        </w:rPr>
        <w:t xml:space="preserve">6. Средства Субсидии направляются на предоставление иных межбюджетных трансфертов в бюджеты сельских поселений </w:t>
      </w:r>
      <w:proofErr w:type="spellStart"/>
      <w:r w:rsidRPr="001D0284">
        <w:rPr>
          <w:sz w:val="26"/>
          <w:szCs w:val="26"/>
        </w:rPr>
        <w:t>Фроловского</w:t>
      </w:r>
      <w:proofErr w:type="spellEnd"/>
      <w:r w:rsidRPr="001D0284">
        <w:rPr>
          <w:sz w:val="26"/>
          <w:szCs w:val="26"/>
        </w:rPr>
        <w:t xml:space="preserve"> муниципального района на </w:t>
      </w:r>
      <w:r w:rsidRPr="001D0284">
        <w:rPr>
          <w:sz w:val="26"/>
          <w:szCs w:val="26"/>
          <w:lang w:eastAsia="ru-RU"/>
        </w:rPr>
        <w:t>содержание объектов благоустройства расположенных по следующим адресам:</w:t>
      </w:r>
    </w:p>
    <w:p w:rsidR="00DD2F6D" w:rsidRPr="008D35A5" w:rsidRDefault="00DD2F6D" w:rsidP="00DD2F6D">
      <w:pPr>
        <w:pStyle w:val="ab"/>
        <w:ind w:firstLine="567"/>
        <w:jc w:val="both"/>
        <w:rPr>
          <w:sz w:val="26"/>
          <w:szCs w:val="26"/>
        </w:rPr>
      </w:pPr>
      <w:proofErr w:type="spellStart"/>
      <w:r w:rsidRPr="001D0284">
        <w:rPr>
          <w:sz w:val="26"/>
          <w:szCs w:val="26"/>
        </w:rPr>
        <w:t>Арчединское</w:t>
      </w:r>
      <w:proofErr w:type="spellEnd"/>
      <w:r w:rsidRPr="001D0284">
        <w:rPr>
          <w:sz w:val="26"/>
          <w:szCs w:val="26"/>
        </w:rPr>
        <w:t xml:space="preserve"> сельское поселение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Фроловского</w:t>
      </w:r>
      <w:proofErr w:type="spellEnd"/>
      <w:r>
        <w:rPr>
          <w:sz w:val="26"/>
          <w:szCs w:val="26"/>
        </w:rPr>
        <w:t xml:space="preserve"> муниципального района</w:t>
      </w:r>
      <w:r w:rsidRPr="001B424D">
        <w:rPr>
          <w:sz w:val="26"/>
          <w:szCs w:val="26"/>
        </w:rPr>
        <w:t>:</w:t>
      </w:r>
      <w:r w:rsidRPr="001D0284">
        <w:rPr>
          <w:sz w:val="26"/>
          <w:szCs w:val="26"/>
        </w:rPr>
        <w:t xml:space="preserve"> </w:t>
      </w:r>
      <w:r>
        <w:rPr>
          <w:sz w:val="26"/>
          <w:szCs w:val="26"/>
        </w:rPr>
        <w:t>РФ,</w:t>
      </w:r>
      <w:r w:rsidRPr="008D35A5">
        <w:rPr>
          <w:sz w:val="26"/>
          <w:szCs w:val="26"/>
        </w:rPr>
        <w:t xml:space="preserve"> </w:t>
      </w:r>
      <w:r w:rsidRPr="001D0284">
        <w:rPr>
          <w:sz w:val="26"/>
          <w:szCs w:val="26"/>
        </w:rPr>
        <w:t xml:space="preserve">Волгоградская область, </w:t>
      </w:r>
      <w:proofErr w:type="spellStart"/>
      <w:r w:rsidRPr="001D0284">
        <w:rPr>
          <w:sz w:val="26"/>
          <w:szCs w:val="26"/>
        </w:rPr>
        <w:t>Фроловский</w:t>
      </w:r>
      <w:proofErr w:type="spellEnd"/>
      <w:r w:rsidRPr="001D0284">
        <w:rPr>
          <w:sz w:val="26"/>
          <w:szCs w:val="26"/>
        </w:rPr>
        <w:t xml:space="preserve"> муниципальный район, </w:t>
      </w:r>
      <w:proofErr w:type="spellStart"/>
      <w:r w:rsidRPr="001D0284">
        <w:rPr>
          <w:sz w:val="26"/>
          <w:szCs w:val="26"/>
        </w:rPr>
        <w:t>Арчединское</w:t>
      </w:r>
      <w:proofErr w:type="spellEnd"/>
      <w:r w:rsidRPr="001D0284">
        <w:rPr>
          <w:sz w:val="26"/>
          <w:szCs w:val="26"/>
        </w:rPr>
        <w:t xml:space="preserve"> сельское поселение, поселок Образцы,</w:t>
      </w:r>
      <w:r w:rsidRPr="001D0284">
        <w:rPr>
          <w:b/>
          <w:sz w:val="26"/>
          <w:szCs w:val="26"/>
        </w:rPr>
        <w:t xml:space="preserve">  </w:t>
      </w:r>
      <w:r w:rsidRPr="001D0284">
        <w:rPr>
          <w:sz w:val="26"/>
          <w:szCs w:val="26"/>
        </w:rPr>
        <w:t xml:space="preserve">парк культуры и отдыха № </w:t>
      </w:r>
      <w:r w:rsidRPr="008D35A5">
        <w:rPr>
          <w:sz w:val="26"/>
          <w:szCs w:val="26"/>
        </w:rPr>
        <w:t>1159;</w:t>
      </w:r>
    </w:p>
    <w:p w:rsidR="00DD2F6D" w:rsidRPr="001D0284" w:rsidRDefault="00DD2F6D" w:rsidP="00DD2F6D">
      <w:pPr>
        <w:pStyle w:val="ConsPlusNonformat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D0284">
        <w:rPr>
          <w:rFonts w:ascii="Times New Roman" w:hAnsi="Times New Roman"/>
          <w:sz w:val="26"/>
          <w:szCs w:val="26"/>
        </w:rPr>
        <w:t>Большелычакское</w:t>
      </w:r>
      <w:proofErr w:type="spellEnd"/>
      <w:r w:rsidRPr="001D0284">
        <w:rPr>
          <w:rFonts w:ascii="Times New Roman" w:hAnsi="Times New Roman"/>
          <w:sz w:val="26"/>
          <w:szCs w:val="26"/>
        </w:rPr>
        <w:t xml:space="preserve"> сельское поселение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Фроловского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Pr="001B424D">
        <w:rPr>
          <w:rFonts w:ascii="Times New Roman" w:hAnsi="Times New Roman"/>
          <w:sz w:val="26"/>
          <w:szCs w:val="26"/>
        </w:rPr>
        <w:t>:</w:t>
      </w:r>
      <w:r w:rsidRPr="001D0284">
        <w:rPr>
          <w:rFonts w:ascii="Times New Roman" w:hAnsi="Times New Roman"/>
          <w:sz w:val="26"/>
          <w:szCs w:val="26"/>
        </w:rPr>
        <w:t xml:space="preserve"> Волгоградская область, </w:t>
      </w:r>
      <w:proofErr w:type="spellStart"/>
      <w:r w:rsidRPr="001D0284">
        <w:rPr>
          <w:rFonts w:ascii="Times New Roman" w:hAnsi="Times New Roman"/>
          <w:sz w:val="26"/>
          <w:szCs w:val="26"/>
        </w:rPr>
        <w:t>Фроловский</w:t>
      </w:r>
      <w:proofErr w:type="spellEnd"/>
      <w:r w:rsidRPr="001D0284">
        <w:rPr>
          <w:rFonts w:ascii="Times New Roman" w:hAnsi="Times New Roman"/>
          <w:sz w:val="26"/>
          <w:szCs w:val="26"/>
        </w:rPr>
        <w:t xml:space="preserve"> район, х. Большой  </w:t>
      </w:r>
      <w:proofErr w:type="spellStart"/>
      <w:r w:rsidRPr="001D0284">
        <w:rPr>
          <w:rFonts w:ascii="Times New Roman" w:hAnsi="Times New Roman"/>
          <w:sz w:val="26"/>
          <w:szCs w:val="26"/>
        </w:rPr>
        <w:t>Лычак</w:t>
      </w:r>
      <w:proofErr w:type="spellEnd"/>
      <w:r w:rsidRPr="001D0284">
        <w:rPr>
          <w:rFonts w:ascii="Times New Roman" w:hAnsi="Times New Roman"/>
          <w:sz w:val="26"/>
          <w:szCs w:val="26"/>
        </w:rPr>
        <w:t>;</w:t>
      </w:r>
    </w:p>
    <w:p w:rsidR="00DD2F6D" w:rsidRPr="001D0284" w:rsidRDefault="00DD2F6D" w:rsidP="00DD2F6D">
      <w:pPr>
        <w:pStyle w:val="ab"/>
        <w:ind w:firstLine="567"/>
        <w:jc w:val="both"/>
        <w:rPr>
          <w:sz w:val="26"/>
          <w:szCs w:val="26"/>
        </w:rPr>
      </w:pPr>
      <w:proofErr w:type="spellStart"/>
      <w:r w:rsidRPr="001D0284">
        <w:rPr>
          <w:sz w:val="26"/>
          <w:szCs w:val="26"/>
        </w:rPr>
        <w:t>Ветютневское</w:t>
      </w:r>
      <w:proofErr w:type="spellEnd"/>
      <w:r w:rsidRPr="001D0284">
        <w:rPr>
          <w:sz w:val="26"/>
          <w:szCs w:val="26"/>
        </w:rPr>
        <w:t xml:space="preserve"> сельское поселение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Фроловского</w:t>
      </w:r>
      <w:proofErr w:type="spellEnd"/>
      <w:r>
        <w:rPr>
          <w:sz w:val="26"/>
          <w:szCs w:val="26"/>
        </w:rPr>
        <w:t xml:space="preserve"> муниципального района</w:t>
      </w:r>
      <w:r w:rsidRPr="001B424D">
        <w:rPr>
          <w:sz w:val="26"/>
          <w:szCs w:val="26"/>
        </w:rPr>
        <w:t>:</w:t>
      </w:r>
      <w:r w:rsidRPr="001D0284">
        <w:rPr>
          <w:sz w:val="26"/>
          <w:szCs w:val="26"/>
        </w:rPr>
        <w:t xml:space="preserve"> </w:t>
      </w:r>
      <w:r w:rsidRPr="001D0284">
        <w:rPr>
          <w:color w:val="000000"/>
          <w:sz w:val="26"/>
          <w:szCs w:val="26"/>
        </w:rPr>
        <w:t>403520</w:t>
      </w:r>
      <w:r>
        <w:rPr>
          <w:color w:val="000000"/>
          <w:sz w:val="26"/>
          <w:szCs w:val="26"/>
        </w:rPr>
        <w:t>,</w:t>
      </w:r>
      <w:r w:rsidRPr="001D0284">
        <w:rPr>
          <w:color w:val="000000"/>
          <w:sz w:val="26"/>
          <w:szCs w:val="26"/>
        </w:rPr>
        <w:t xml:space="preserve"> </w:t>
      </w:r>
      <w:r w:rsidRPr="001D0284">
        <w:rPr>
          <w:sz w:val="26"/>
          <w:szCs w:val="26"/>
        </w:rPr>
        <w:t xml:space="preserve">Волгоградская область, </w:t>
      </w:r>
      <w:proofErr w:type="spellStart"/>
      <w:r w:rsidRPr="001D0284">
        <w:rPr>
          <w:sz w:val="26"/>
          <w:szCs w:val="26"/>
        </w:rPr>
        <w:t>Фроловский</w:t>
      </w:r>
      <w:proofErr w:type="spellEnd"/>
      <w:r w:rsidRPr="001D0284">
        <w:rPr>
          <w:sz w:val="26"/>
          <w:szCs w:val="26"/>
        </w:rPr>
        <w:t xml:space="preserve"> муниципальный район, х. Ветютнев (площадь около дома 1010 «здание Администрации </w:t>
      </w:r>
      <w:proofErr w:type="spellStart"/>
      <w:r w:rsidRPr="001D0284">
        <w:rPr>
          <w:sz w:val="26"/>
          <w:szCs w:val="26"/>
        </w:rPr>
        <w:t>Ветютневского</w:t>
      </w:r>
      <w:proofErr w:type="spellEnd"/>
      <w:r w:rsidRPr="001D0284">
        <w:rPr>
          <w:sz w:val="26"/>
          <w:szCs w:val="26"/>
        </w:rPr>
        <w:t xml:space="preserve"> сельского поселения»),</w:t>
      </w:r>
      <w:r w:rsidRPr="001D0284">
        <w:rPr>
          <w:b/>
          <w:sz w:val="26"/>
          <w:szCs w:val="26"/>
        </w:rPr>
        <w:t xml:space="preserve">  </w:t>
      </w:r>
      <w:r w:rsidRPr="001D0284">
        <w:rPr>
          <w:sz w:val="26"/>
          <w:szCs w:val="26"/>
        </w:rPr>
        <w:t xml:space="preserve">парк </w:t>
      </w:r>
      <w:proofErr w:type="spellStart"/>
      <w:r w:rsidRPr="001D0284">
        <w:rPr>
          <w:sz w:val="26"/>
          <w:szCs w:val="26"/>
        </w:rPr>
        <w:t>Ветютневского</w:t>
      </w:r>
      <w:proofErr w:type="spellEnd"/>
      <w:r w:rsidRPr="001D0284">
        <w:rPr>
          <w:sz w:val="26"/>
          <w:szCs w:val="26"/>
        </w:rPr>
        <w:t xml:space="preserve"> сельского поселения;</w:t>
      </w:r>
    </w:p>
    <w:p w:rsidR="00DD2F6D" w:rsidRPr="001D0284" w:rsidRDefault="00DD2F6D" w:rsidP="00DD2F6D">
      <w:pPr>
        <w:pStyle w:val="ConsPlusNonformat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D35A5">
        <w:rPr>
          <w:rFonts w:ascii="Times New Roman" w:hAnsi="Times New Roman"/>
          <w:sz w:val="26"/>
          <w:szCs w:val="26"/>
        </w:rPr>
        <w:t>Дудаченское</w:t>
      </w:r>
      <w:proofErr w:type="spellEnd"/>
      <w:r w:rsidRPr="008D35A5">
        <w:rPr>
          <w:rFonts w:ascii="Times New Roman" w:hAnsi="Times New Roman"/>
          <w:sz w:val="26"/>
          <w:szCs w:val="26"/>
        </w:rPr>
        <w:t xml:space="preserve"> сельское поселение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Фроловского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Pr="001B424D">
        <w:rPr>
          <w:rFonts w:ascii="Times New Roman" w:hAnsi="Times New Roman"/>
          <w:sz w:val="26"/>
          <w:szCs w:val="26"/>
        </w:rPr>
        <w:t>:</w:t>
      </w:r>
      <w:r w:rsidRPr="008D35A5">
        <w:rPr>
          <w:rFonts w:ascii="Times New Roman" w:hAnsi="Times New Roman"/>
          <w:sz w:val="26"/>
          <w:szCs w:val="26"/>
        </w:rPr>
        <w:t xml:space="preserve"> Р</w:t>
      </w:r>
      <w:r>
        <w:rPr>
          <w:rFonts w:ascii="Times New Roman" w:hAnsi="Times New Roman"/>
          <w:sz w:val="26"/>
          <w:szCs w:val="26"/>
        </w:rPr>
        <w:t>Ф,</w:t>
      </w:r>
      <w:r w:rsidRPr="008D35A5">
        <w:rPr>
          <w:rFonts w:ascii="Times New Roman" w:hAnsi="Times New Roman"/>
          <w:sz w:val="26"/>
          <w:szCs w:val="26"/>
        </w:rPr>
        <w:t xml:space="preserve"> Волгоградская область</w:t>
      </w:r>
      <w:r>
        <w:rPr>
          <w:rFonts w:ascii="Times New Roman" w:hAnsi="Times New Roman"/>
          <w:sz w:val="26"/>
          <w:szCs w:val="26"/>
        </w:rPr>
        <w:t>,</w:t>
      </w:r>
      <w:r w:rsidRPr="008D35A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35A5">
        <w:rPr>
          <w:rFonts w:ascii="Times New Roman" w:hAnsi="Times New Roman"/>
          <w:sz w:val="26"/>
          <w:szCs w:val="26"/>
        </w:rPr>
        <w:t>Фроловский</w:t>
      </w:r>
      <w:proofErr w:type="spellEnd"/>
      <w:r w:rsidRPr="008D35A5">
        <w:rPr>
          <w:rFonts w:ascii="Times New Roman" w:hAnsi="Times New Roman"/>
          <w:sz w:val="26"/>
          <w:szCs w:val="26"/>
        </w:rPr>
        <w:t xml:space="preserve"> район, </w:t>
      </w:r>
      <w:proofErr w:type="spellStart"/>
      <w:r w:rsidRPr="008D35A5">
        <w:rPr>
          <w:rFonts w:ascii="Times New Roman" w:hAnsi="Times New Roman"/>
          <w:sz w:val="26"/>
          <w:szCs w:val="26"/>
        </w:rPr>
        <w:t>Дудаченское</w:t>
      </w:r>
      <w:proofErr w:type="spellEnd"/>
      <w:r w:rsidRPr="008D35A5">
        <w:rPr>
          <w:rFonts w:ascii="Times New Roman" w:hAnsi="Times New Roman"/>
          <w:sz w:val="26"/>
          <w:szCs w:val="26"/>
        </w:rPr>
        <w:t xml:space="preserve"> сельское поселение</w:t>
      </w:r>
      <w:r>
        <w:rPr>
          <w:rFonts w:ascii="Times New Roman" w:hAnsi="Times New Roman"/>
          <w:sz w:val="26"/>
          <w:szCs w:val="26"/>
        </w:rPr>
        <w:t>,</w:t>
      </w:r>
      <w:r w:rsidRPr="008D35A5">
        <w:rPr>
          <w:rFonts w:ascii="Times New Roman" w:hAnsi="Times New Roman"/>
          <w:sz w:val="26"/>
          <w:szCs w:val="26"/>
        </w:rPr>
        <w:t xml:space="preserve"> поселок </w:t>
      </w:r>
      <w:proofErr w:type="spellStart"/>
      <w:r w:rsidRPr="006009AB">
        <w:rPr>
          <w:rFonts w:ascii="Times New Roman" w:hAnsi="Times New Roman"/>
          <w:sz w:val="26"/>
          <w:szCs w:val="26"/>
        </w:rPr>
        <w:t>Дудаченский</w:t>
      </w:r>
      <w:proofErr w:type="spellEnd"/>
      <w:r w:rsidRPr="006009AB">
        <w:rPr>
          <w:rFonts w:ascii="Times New Roman" w:hAnsi="Times New Roman"/>
          <w:sz w:val="26"/>
          <w:szCs w:val="26"/>
        </w:rPr>
        <w:t>, Парковая зона;</w:t>
      </w:r>
    </w:p>
    <w:p w:rsidR="00DD2F6D" w:rsidRPr="001D0284" w:rsidRDefault="00DD2F6D" w:rsidP="00DD2F6D">
      <w:pPr>
        <w:pStyle w:val="ab"/>
        <w:ind w:firstLine="567"/>
        <w:jc w:val="both"/>
        <w:rPr>
          <w:sz w:val="26"/>
          <w:szCs w:val="26"/>
        </w:rPr>
      </w:pPr>
      <w:proofErr w:type="spellStart"/>
      <w:r w:rsidRPr="001D0284">
        <w:rPr>
          <w:sz w:val="26"/>
          <w:szCs w:val="26"/>
        </w:rPr>
        <w:t>Краснолиповское</w:t>
      </w:r>
      <w:proofErr w:type="spellEnd"/>
      <w:r w:rsidRPr="001D0284">
        <w:rPr>
          <w:sz w:val="26"/>
          <w:szCs w:val="26"/>
        </w:rPr>
        <w:t xml:space="preserve"> сельское поселение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Фроловского</w:t>
      </w:r>
      <w:proofErr w:type="spellEnd"/>
      <w:r>
        <w:rPr>
          <w:sz w:val="26"/>
          <w:szCs w:val="26"/>
        </w:rPr>
        <w:t xml:space="preserve"> муниципального района</w:t>
      </w:r>
      <w:r w:rsidRPr="001B424D">
        <w:rPr>
          <w:sz w:val="26"/>
          <w:szCs w:val="26"/>
        </w:rPr>
        <w:t>:</w:t>
      </w:r>
      <w:r w:rsidRPr="001D0284">
        <w:rPr>
          <w:sz w:val="26"/>
          <w:szCs w:val="26"/>
        </w:rPr>
        <w:t xml:space="preserve"> </w:t>
      </w:r>
      <w:r w:rsidRPr="001D0284">
        <w:rPr>
          <w:color w:val="000000"/>
          <w:sz w:val="26"/>
          <w:szCs w:val="26"/>
        </w:rPr>
        <w:lastRenderedPageBreak/>
        <w:t>403526</w:t>
      </w:r>
      <w:r>
        <w:rPr>
          <w:color w:val="000000"/>
          <w:sz w:val="26"/>
          <w:szCs w:val="26"/>
        </w:rPr>
        <w:t>,</w:t>
      </w:r>
      <w:r w:rsidRPr="001D0284">
        <w:rPr>
          <w:color w:val="000000"/>
          <w:sz w:val="26"/>
          <w:szCs w:val="26"/>
        </w:rPr>
        <w:t xml:space="preserve"> </w:t>
      </w:r>
      <w:r w:rsidRPr="001D0284">
        <w:rPr>
          <w:sz w:val="26"/>
          <w:szCs w:val="26"/>
        </w:rPr>
        <w:t xml:space="preserve">Волгоградская область, </w:t>
      </w:r>
      <w:proofErr w:type="spellStart"/>
      <w:r w:rsidRPr="001D0284">
        <w:rPr>
          <w:sz w:val="26"/>
          <w:szCs w:val="26"/>
        </w:rPr>
        <w:t>Фроловский</w:t>
      </w:r>
      <w:proofErr w:type="spellEnd"/>
      <w:r w:rsidRPr="001D0284">
        <w:rPr>
          <w:sz w:val="26"/>
          <w:szCs w:val="26"/>
        </w:rPr>
        <w:t xml:space="preserve"> район, х. Красные Липки, (парк около здания сельского дома культуры, дом 81);</w:t>
      </w:r>
    </w:p>
    <w:p w:rsidR="00DD2F6D" w:rsidRPr="001D0284" w:rsidRDefault="00DD2F6D" w:rsidP="00DD2F6D">
      <w:pPr>
        <w:pStyle w:val="ab"/>
        <w:ind w:firstLine="567"/>
        <w:jc w:val="both"/>
        <w:rPr>
          <w:rFonts w:eastAsia="Times New Roman"/>
          <w:color w:val="000000"/>
          <w:sz w:val="26"/>
          <w:szCs w:val="26"/>
        </w:rPr>
      </w:pPr>
      <w:proofErr w:type="spellStart"/>
      <w:r w:rsidRPr="001D0284">
        <w:rPr>
          <w:sz w:val="26"/>
          <w:szCs w:val="26"/>
        </w:rPr>
        <w:t>Лычакское</w:t>
      </w:r>
      <w:proofErr w:type="spellEnd"/>
      <w:r w:rsidRPr="001D0284">
        <w:rPr>
          <w:sz w:val="26"/>
          <w:szCs w:val="26"/>
        </w:rPr>
        <w:t xml:space="preserve"> сельское поселение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Фроловского</w:t>
      </w:r>
      <w:proofErr w:type="spellEnd"/>
      <w:r>
        <w:rPr>
          <w:sz w:val="26"/>
          <w:szCs w:val="26"/>
        </w:rPr>
        <w:t xml:space="preserve"> муниципального района</w:t>
      </w:r>
      <w:r w:rsidRPr="001B424D">
        <w:rPr>
          <w:sz w:val="26"/>
          <w:szCs w:val="26"/>
        </w:rPr>
        <w:t>:</w:t>
      </w:r>
      <w:r w:rsidRPr="001D0284">
        <w:rPr>
          <w:color w:val="000000"/>
          <w:sz w:val="26"/>
          <w:szCs w:val="26"/>
        </w:rPr>
        <w:t xml:space="preserve"> </w:t>
      </w:r>
      <w:r w:rsidRPr="001D0284">
        <w:rPr>
          <w:sz w:val="26"/>
          <w:szCs w:val="26"/>
        </w:rPr>
        <w:t>Р</w:t>
      </w:r>
      <w:r>
        <w:rPr>
          <w:sz w:val="26"/>
          <w:szCs w:val="26"/>
        </w:rPr>
        <w:t>Ф</w:t>
      </w:r>
      <w:r w:rsidRPr="001D0284">
        <w:rPr>
          <w:sz w:val="26"/>
          <w:szCs w:val="26"/>
        </w:rPr>
        <w:t xml:space="preserve">, Волгоградская область, </w:t>
      </w:r>
      <w:proofErr w:type="spellStart"/>
      <w:r w:rsidRPr="001D0284">
        <w:rPr>
          <w:sz w:val="26"/>
          <w:szCs w:val="26"/>
        </w:rPr>
        <w:t>Фроловский</w:t>
      </w:r>
      <w:proofErr w:type="spellEnd"/>
      <w:r w:rsidRPr="001D0284">
        <w:rPr>
          <w:sz w:val="26"/>
          <w:szCs w:val="26"/>
        </w:rPr>
        <w:t xml:space="preserve"> муниципальный район, </w:t>
      </w:r>
      <w:proofErr w:type="spellStart"/>
      <w:r w:rsidRPr="001D0284">
        <w:rPr>
          <w:sz w:val="26"/>
          <w:szCs w:val="26"/>
        </w:rPr>
        <w:t>Лычакское</w:t>
      </w:r>
      <w:proofErr w:type="spellEnd"/>
      <w:r w:rsidRPr="001D0284">
        <w:rPr>
          <w:sz w:val="26"/>
          <w:szCs w:val="26"/>
        </w:rPr>
        <w:t xml:space="preserve"> сельское поселение, поселок </w:t>
      </w:r>
      <w:proofErr w:type="spellStart"/>
      <w:r w:rsidRPr="001D0284">
        <w:rPr>
          <w:sz w:val="26"/>
          <w:szCs w:val="26"/>
        </w:rPr>
        <w:t>Лычак</w:t>
      </w:r>
      <w:proofErr w:type="spellEnd"/>
      <w:r w:rsidRPr="001D0284">
        <w:rPr>
          <w:sz w:val="26"/>
          <w:szCs w:val="26"/>
        </w:rPr>
        <w:t>,</w:t>
      </w:r>
      <w:r w:rsidRPr="001D0284">
        <w:rPr>
          <w:b/>
          <w:sz w:val="26"/>
          <w:szCs w:val="26"/>
        </w:rPr>
        <w:t xml:space="preserve">  </w:t>
      </w:r>
      <w:r w:rsidRPr="001D0284">
        <w:rPr>
          <w:sz w:val="26"/>
          <w:szCs w:val="26"/>
        </w:rPr>
        <w:t xml:space="preserve">парк </w:t>
      </w:r>
      <w:proofErr w:type="spellStart"/>
      <w:r w:rsidRPr="001D0284">
        <w:rPr>
          <w:sz w:val="26"/>
          <w:szCs w:val="26"/>
        </w:rPr>
        <w:t>Лычакского</w:t>
      </w:r>
      <w:proofErr w:type="spellEnd"/>
      <w:r w:rsidRPr="001D0284">
        <w:rPr>
          <w:sz w:val="26"/>
          <w:szCs w:val="26"/>
        </w:rPr>
        <w:t xml:space="preserve"> сельского поселения</w:t>
      </w:r>
      <w:r w:rsidRPr="001D0284">
        <w:rPr>
          <w:rFonts w:eastAsia="Times New Roman"/>
          <w:color w:val="000000"/>
          <w:sz w:val="26"/>
          <w:szCs w:val="26"/>
        </w:rPr>
        <w:t>;</w:t>
      </w:r>
    </w:p>
    <w:p w:rsidR="00DD2F6D" w:rsidRPr="001D0284" w:rsidRDefault="00DD2F6D" w:rsidP="00DD2F6D">
      <w:pPr>
        <w:pStyle w:val="ab"/>
        <w:ind w:firstLine="567"/>
        <w:jc w:val="both"/>
        <w:rPr>
          <w:sz w:val="26"/>
          <w:szCs w:val="26"/>
        </w:rPr>
      </w:pPr>
      <w:proofErr w:type="spellStart"/>
      <w:r w:rsidRPr="001D0284">
        <w:rPr>
          <w:rFonts w:eastAsia="Times New Roman"/>
          <w:color w:val="000000"/>
          <w:sz w:val="26"/>
          <w:szCs w:val="26"/>
        </w:rPr>
        <w:t>Малодельское</w:t>
      </w:r>
      <w:proofErr w:type="spellEnd"/>
      <w:r w:rsidRPr="001D0284">
        <w:rPr>
          <w:rFonts w:eastAsia="Times New Roman"/>
          <w:color w:val="000000"/>
          <w:sz w:val="26"/>
          <w:szCs w:val="26"/>
        </w:rPr>
        <w:t xml:space="preserve"> сельское поселение</w:t>
      </w:r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Фроловского</w:t>
      </w:r>
      <w:proofErr w:type="spellEnd"/>
      <w:r>
        <w:rPr>
          <w:sz w:val="26"/>
          <w:szCs w:val="26"/>
        </w:rPr>
        <w:t xml:space="preserve"> муниципального района</w:t>
      </w:r>
      <w:r w:rsidRPr="001B424D">
        <w:rPr>
          <w:rFonts w:eastAsia="Times New Roman"/>
          <w:color w:val="000000"/>
          <w:sz w:val="26"/>
          <w:szCs w:val="26"/>
        </w:rPr>
        <w:t>:</w:t>
      </w:r>
      <w:r w:rsidRPr="001D0284">
        <w:rPr>
          <w:rFonts w:eastAsia="Times New Roman"/>
          <w:color w:val="000000"/>
          <w:sz w:val="26"/>
          <w:szCs w:val="26"/>
        </w:rPr>
        <w:t xml:space="preserve"> </w:t>
      </w:r>
      <w:r w:rsidRPr="001D0284">
        <w:rPr>
          <w:color w:val="000000"/>
          <w:sz w:val="26"/>
          <w:szCs w:val="26"/>
        </w:rPr>
        <w:t>Р</w:t>
      </w:r>
      <w:r>
        <w:rPr>
          <w:color w:val="000000"/>
          <w:sz w:val="26"/>
          <w:szCs w:val="26"/>
        </w:rPr>
        <w:t>Ф</w:t>
      </w:r>
      <w:r w:rsidRPr="001D0284">
        <w:rPr>
          <w:sz w:val="26"/>
          <w:szCs w:val="26"/>
        </w:rPr>
        <w:t>, Волгоградская область</w:t>
      </w:r>
      <w:r>
        <w:rPr>
          <w:sz w:val="26"/>
          <w:szCs w:val="26"/>
        </w:rPr>
        <w:t>,</w:t>
      </w:r>
      <w:r w:rsidRPr="001D0284">
        <w:rPr>
          <w:sz w:val="26"/>
          <w:szCs w:val="26"/>
        </w:rPr>
        <w:t xml:space="preserve"> </w:t>
      </w:r>
      <w:proofErr w:type="spellStart"/>
      <w:r w:rsidRPr="001D0284">
        <w:rPr>
          <w:sz w:val="26"/>
          <w:szCs w:val="26"/>
        </w:rPr>
        <w:t>Фроловский</w:t>
      </w:r>
      <w:proofErr w:type="spellEnd"/>
      <w:r w:rsidRPr="001D0284">
        <w:rPr>
          <w:sz w:val="26"/>
          <w:szCs w:val="26"/>
        </w:rPr>
        <w:t xml:space="preserve"> муниципальный район, </w:t>
      </w:r>
      <w:proofErr w:type="spellStart"/>
      <w:r w:rsidRPr="001D0284">
        <w:rPr>
          <w:sz w:val="26"/>
          <w:szCs w:val="26"/>
        </w:rPr>
        <w:t>Малодельское</w:t>
      </w:r>
      <w:proofErr w:type="spellEnd"/>
      <w:r w:rsidRPr="001D0284">
        <w:rPr>
          <w:sz w:val="26"/>
          <w:szCs w:val="26"/>
        </w:rPr>
        <w:t xml:space="preserve"> сельское поселение, станица </w:t>
      </w:r>
      <w:proofErr w:type="spellStart"/>
      <w:r w:rsidRPr="001D0284">
        <w:rPr>
          <w:sz w:val="26"/>
          <w:szCs w:val="26"/>
        </w:rPr>
        <w:t>Малодельская</w:t>
      </w:r>
      <w:proofErr w:type="spellEnd"/>
      <w:r>
        <w:rPr>
          <w:sz w:val="26"/>
          <w:szCs w:val="26"/>
        </w:rPr>
        <w:t>,</w:t>
      </w:r>
      <w:r w:rsidRPr="001D0284">
        <w:rPr>
          <w:sz w:val="26"/>
          <w:szCs w:val="26"/>
        </w:rPr>
        <w:t xml:space="preserve"> Парковая территория;</w:t>
      </w:r>
    </w:p>
    <w:p w:rsidR="00DD2F6D" w:rsidRPr="001D0284" w:rsidRDefault="00DD2F6D" w:rsidP="00DD2F6D">
      <w:pPr>
        <w:pStyle w:val="ab"/>
        <w:ind w:firstLine="567"/>
        <w:jc w:val="both"/>
        <w:rPr>
          <w:rFonts w:eastAsia="Times New Roman"/>
          <w:color w:val="000000"/>
          <w:sz w:val="26"/>
          <w:szCs w:val="26"/>
        </w:rPr>
      </w:pPr>
      <w:proofErr w:type="spellStart"/>
      <w:r w:rsidRPr="001D0284">
        <w:rPr>
          <w:sz w:val="26"/>
          <w:szCs w:val="26"/>
        </w:rPr>
        <w:t>Писаревское</w:t>
      </w:r>
      <w:proofErr w:type="spellEnd"/>
      <w:r w:rsidRPr="001D0284">
        <w:rPr>
          <w:sz w:val="26"/>
          <w:szCs w:val="26"/>
        </w:rPr>
        <w:t xml:space="preserve"> сельское поселение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Фроловского</w:t>
      </w:r>
      <w:proofErr w:type="spellEnd"/>
      <w:r>
        <w:rPr>
          <w:sz w:val="26"/>
          <w:szCs w:val="26"/>
        </w:rPr>
        <w:t xml:space="preserve"> муниципального района</w:t>
      </w:r>
      <w:r w:rsidRPr="001B424D">
        <w:rPr>
          <w:sz w:val="26"/>
          <w:szCs w:val="26"/>
        </w:rPr>
        <w:t>:</w:t>
      </w:r>
      <w:r w:rsidRPr="001D0284">
        <w:rPr>
          <w:sz w:val="26"/>
          <w:szCs w:val="26"/>
        </w:rPr>
        <w:t xml:space="preserve"> Р</w:t>
      </w:r>
      <w:r>
        <w:rPr>
          <w:sz w:val="26"/>
          <w:szCs w:val="26"/>
        </w:rPr>
        <w:t>Ф</w:t>
      </w:r>
      <w:r w:rsidRPr="001D0284">
        <w:rPr>
          <w:sz w:val="26"/>
          <w:szCs w:val="26"/>
        </w:rPr>
        <w:t xml:space="preserve">, Волгоградская область, </w:t>
      </w:r>
      <w:proofErr w:type="spellStart"/>
      <w:r w:rsidRPr="001D0284">
        <w:rPr>
          <w:sz w:val="26"/>
          <w:szCs w:val="26"/>
        </w:rPr>
        <w:t>Фроловский</w:t>
      </w:r>
      <w:proofErr w:type="spellEnd"/>
      <w:r w:rsidRPr="001D0284">
        <w:rPr>
          <w:sz w:val="26"/>
          <w:szCs w:val="26"/>
        </w:rPr>
        <w:t xml:space="preserve"> муниципальный район, </w:t>
      </w:r>
      <w:proofErr w:type="spellStart"/>
      <w:r w:rsidRPr="001D0284">
        <w:rPr>
          <w:sz w:val="26"/>
          <w:szCs w:val="26"/>
        </w:rPr>
        <w:t>Пи</w:t>
      </w:r>
      <w:r>
        <w:rPr>
          <w:sz w:val="26"/>
          <w:szCs w:val="26"/>
        </w:rPr>
        <w:t>саревское</w:t>
      </w:r>
      <w:proofErr w:type="spellEnd"/>
      <w:r>
        <w:rPr>
          <w:sz w:val="26"/>
          <w:szCs w:val="26"/>
        </w:rPr>
        <w:t xml:space="preserve"> сельское поселение, хутор</w:t>
      </w:r>
      <w:r w:rsidRPr="001D0284">
        <w:rPr>
          <w:sz w:val="26"/>
          <w:szCs w:val="26"/>
        </w:rPr>
        <w:t xml:space="preserve"> Писаревка,  парковая зона Писаревского сельского поселения;</w:t>
      </w:r>
      <w:r w:rsidRPr="001D0284">
        <w:rPr>
          <w:rFonts w:eastAsia="Times New Roman"/>
          <w:color w:val="000000"/>
          <w:sz w:val="26"/>
          <w:szCs w:val="26"/>
        </w:rPr>
        <w:t xml:space="preserve"> </w:t>
      </w:r>
    </w:p>
    <w:p w:rsidR="00DD2F6D" w:rsidRPr="001D0284" w:rsidRDefault="00DD2F6D" w:rsidP="00DD2F6D">
      <w:pPr>
        <w:pStyle w:val="ab"/>
        <w:ind w:firstLine="708"/>
        <w:jc w:val="both"/>
        <w:rPr>
          <w:rFonts w:eastAsia="Times New Roman"/>
          <w:color w:val="000000"/>
          <w:sz w:val="26"/>
          <w:szCs w:val="26"/>
        </w:rPr>
      </w:pPr>
      <w:r w:rsidRPr="001D0284">
        <w:rPr>
          <w:rFonts w:eastAsia="Times New Roman"/>
          <w:color w:val="000000"/>
          <w:sz w:val="26"/>
          <w:szCs w:val="26"/>
        </w:rPr>
        <w:t>Пригородное сельское поселение</w:t>
      </w:r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Фроловского</w:t>
      </w:r>
      <w:proofErr w:type="spellEnd"/>
      <w:r>
        <w:rPr>
          <w:sz w:val="26"/>
          <w:szCs w:val="26"/>
        </w:rPr>
        <w:t xml:space="preserve"> муниципального района</w:t>
      </w:r>
      <w:r w:rsidRPr="001B424D">
        <w:rPr>
          <w:rFonts w:eastAsia="Times New Roman"/>
          <w:color w:val="000000"/>
          <w:sz w:val="26"/>
          <w:szCs w:val="26"/>
        </w:rPr>
        <w:t>:</w:t>
      </w:r>
      <w:r w:rsidRPr="001D0284">
        <w:rPr>
          <w:sz w:val="26"/>
          <w:szCs w:val="26"/>
        </w:rPr>
        <w:t xml:space="preserve"> Р</w:t>
      </w:r>
      <w:r>
        <w:rPr>
          <w:sz w:val="26"/>
          <w:szCs w:val="26"/>
        </w:rPr>
        <w:t>Ф</w:t>
      </w:r>
      <w:r w:rsidRPr="001D0284">
        <w:rPr>
          <w:sz w:val="26"/>
          <w:szCs w:val="26"/>
        </w:rPr>
        <w:t xml:space="preserve">, Волгоградская область, </w:t>
      </w:r>
      <w:proofErr w:type="spellStart"/>
      <w:r w:rsidRPr="001D0284">
        <w:rPr>
          <w:sz w:val="26"/>
          <w:szCs w:val="26"/>
        </w:rPr>
        <w:t>Фроловский</w:t>
      </w:r>
      <w:proofErr w:type="spellEnd"/>
      <w:r w:rsidRPr="001D0284">
        <w:rPr>
          <w:sz w:val="26"/>
          <w:szCs w:val="26"/>
        </w:rPr>
        <w:t xml:space="preserve"> муниципальный район, Пригородное сельское поселение, поселок Пригородный, ул. Воровского 318 парк Пригородного сельского поселения;</w:t>
      </w:r>
    </w:p>
    <w:p w:rsidR="00DD2F6D" w:rsidRPr="001D0284" w:rsidRDefault="00DD2F6D" w:rsidP="00DD2F6D">
      <w:pPr>
        <w:pStyle w:val="ab"/>
        <w:ind w:firstLine="708"/>
        <w:jc w:val="both"/>
        <w:rPr>
          <w:rFonts w:eastAsia="Times New Roman"/>
          <w:color w:val="000000"/>
          <w:sz w:val="26"/>
          <w:szCs w:val="26"/>
        </w:rPr>
      </w:pPr>
      <w:proofErr w:type="spellStart"/>
      <w:r w:rsidRPr="001D0284">
        <w:rPr>
          <w:rFonts w:eastAsia="Times New Roman"/>
          <w:color w:val="000000"/>
          <w:sz w:val="26"/>
          <w:szCs w:val="26"/>
        </w:rPr>
        <w:t>Терновское</w:t>
      </w:r>
      <w:proofErr w:type="spellEnd"/>
      <w:r w:rsidRPr="001D0284">
        <w:rPr>
          <w:rFonts w:eastAsia="Times New Roman"/>
          <w:color w:val="000000"/>
          <w:sz w:val="26"/>
          <w:szCs w:val="26"/>
        </w:rPr>
        <w:t xml:space="preserve"> сельское поселение</w:t>
      </w:r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Фроловского</w:t>
      </w:r>
      <w:proofErr w:type="spellEnd"/>
      <w:r>
        <w:rPr>
          <w:sz w:val="26"/>
          <w:szCs w:val="26"/>
        </w:rPr>
        <w:t xml:space="preserve"> муниципального района</w:t>
      </w:r>
      <w:r w:rsidRPr="001B424D">
        <w:rPr>
          <w:rFonts w:eastAsia="Times New Roman"/>
          <w:color w:val="000000"/>
          <w:sz w:val="26"/>
          <w:szCs w:val="26"/>
        </w:rPr>
        <w:t>:</w:t>
      </w:r>
      <w:r w:rsidRPr="001D0284">
        <w:rPr>
          <w:rFonts w:eastAsia="Times New Roman"/>
          <w:color w:val="000000"/>
          <w:sz w:val="26"/>
          <w:szCs w:val="26"/>
        </w:rPr>
        <w:t xml:space="preserve"> </w:t>
      </w:r>
      <w:r w:rsidRPr="001D0284">
        <w:rPr>
          <w:sz w:val="26"/>
          <w:szCs w:val="26"/>
        </w:rPr>
        <w:t>403511</w:t>
      </w:r>
      <w:r>
        <w:rPr>
          <w:sz w:val="26"/>
          <w:szCs w:val="26"/>
        </w:rPr>
        <w:t>,</w:t>
      </w:r>
      <w:r w:rsidRPr="001D0284">
        <w:rPr>
          <w:color w:val="000000"/>
          <w:sz w:val="26"/>
          <w:szCs w:val="26"/>
        </w:rPr>
        <w:t xml:space="preserve"> </w:t>
      </w:r>
      <w:r w:rsidRPr="001D0284">
        <w:rPr>
          <w:sz w:val="26"/>
          <w:szCs w:val="26"/>
        </w:rPr>
        <w:t xml:space="preserve">Волгоградская область, </w:t>
      </w:r>
      <w:proofErr w:type="spellStart"/>
      <w:r w:rsidRPr="001D0284">
        <w:rPr>
          <w:sz w:val="26"/>
          <w:szCs w:val="26"/>
        </w:rPr>
        <w:t>Фроловский</w:t>
      </w:r>
      <w:proofErr w:type="spellEnd"/>
      <w:r w:rsidRPr="001D0284">
        <w:rPr>
          <w:sz w:val="26"/>
          <w:szCs w:val="26"/>
        </w:rPr>
        <w:t xml:space="preserve"> муниципальный район, х.  Терновка,  территория </w:t>
      </w:r>
      <w:proofErr w:type="gramStart"/>
      <w:r w:rsidRPr="001D0284">
        <w:rPr>
          <w:sz w:val="26"/>
          <w:szCs w:val="26"/>
        </w:rPr>
        <w:t>благоустройства</w:t>
      </w:r>
      <w:proofErr w:type="gramEnd"/>
      <w:r w:rsidRPr="001D0284">
        <w:rPr>
          <w:sz w:val="26"/>
          <w:szCs w:val="26"/>
        </w:rPr>
        <w:t xml:space="preserve"> сформированная на свободном от застройки месте, вблизи клуба д.1016;</w:t>
      </w:r>
    </w:p>
    <w:p w:rsidR="00DD2F6D" w:rsidRDefault="00DD2F6D" w:rsidP="00DD2F6D">
      <w:pPr>
        <w:pStyle w:val="ab"/>
        <w:ind w:firstLine="708"/>
        <w:jc w:val="both"/>
        <w:rPr>
          <w:sz w:val="26"/>
          <w:szCs w:val="26"/>
        </w:rPr>
      </w:pPr>
      <w:proofErr w:type="spellStart"/>
      <w:r w:rsidRPr="001D0284">
        <w:rPr>
          <w:rFonts w:eastAsia="Times New Roman"/>
          <w:color w:val="000000"/>
          <w:sz w:val="26"/>
          <w:szCs w:val="26"/>
        </w:rPr>
        <w:t>Шуруповское</w:t>
      </w:r>
      <w:proofErr w:type="spellEnd"/>
      <w:r w:rsidRPr="001D0284">
        <w:rPr>
          <w:rFonts w:eastAsia="Times New Roman"/>
          <w:color w:val="000000"/>
          <w:sz w:val="26"/>
          <w:szCs w:val="26"/>
        </w:rPr>
        <w:t xml:space="preserve"> сельское поселение</w:t>
      </w:r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Фроловского</w:t>
      </w:r>
      <w:proofErr w:type="spellEnd"/>
      <w:r>
        <w:rPr>
          <w:sz w:val="26"/>
          <w:szCs w:val="26"/>
        </w:rPr>
        <w:t xml:space="preserve"> муниципального района</w:t>
      </w:r>
      <w:r w:rsidRPr="001B424D">
        <w:rPr>
          <w:rFonts w:eastAsia="Times New Roman"/>
          <w:color w:val="000000"/>
          <w:sz w:val="26"/>
          <w:szCs w:val="26"/>
        </w:rPr>
        <w:t>:</w:t>
      </w:r>
      <w:r w:rsidRPr="001D0284">
        <w:rPr>
          <w:rFonts w:eastAsia="Times New Roman"/>
          <w:color w:val="000000"/>
          <w:sz w:val="26"/>
          <w:szCs w:val="26"/>
        </w:rPr>
        <w:t xml:space="preserve"> </w:t>
      </w:r>
      <w:r w:rsidRPr="001D0284">
        <w:rPr>
          <w:sz w:val="26"/>
          <w:szCs w:val="26"/>
        </w:rPr>
        <w:t>Р</w:t>
      </w:r>
      <w:r>
        <w:rPr>
          <w:sz w:val="26"/>
          <w:szCs w:val="26"/>
        </w:rPr>
        <w:t>Ф</w:t>
      </w:r>
      <w:r w:rsidRPr="001D0284">
        <w:rPr>
          <w:sz w:val="26"/>
          <w:szCs w:val="26"/>
        </w:rPr>
        <w:t xml:space="preserve">, Волгоградская область, </w:t>
      </w:r>
      <w:proofErr w:type="spellStart"/>
      <w:r w:rsidRPr="001D0284">
        <w:rPr>
          <w:sz w:val="26"/>
          <w:szCs w:val="26"/>
        </w:rPr>
        <w:t>Фроловский</w:t>
      </w:r>
      <w:proofErr w:type="spellEnd"/>
      <w:r w:rsidRPr="001D0284">
        <w:rPr>
          <w:sz w:val="26"/>
          <w:szCs w:val="26"/>
        </w:rPr>
        <w:t xml:space="preserve"> муниципальный район, </w:t>
      </w:r>
      <w:proofErr w:type="spellStart"/>
      <w:r w:rsidRPr="001D0284">
        <w:rPr>
          <w:sz w:val="26"/>
          <w:szCs w:val="26"/>
        </w:rPr>
        <w:t>Шуруповское</w:t>
      </w:r>
      <w:proofErr w:type="spellEnd"/>
      <w:r w:rsidRPr="001D0284">
        <w:rPr>
          <w:sz w:val="26"/>
          <w:szCs w:val="26"/>
        </w:rPr>
        <w:t xml:space="preserve"> сельское поселение, хутор </w:t>
      </w:r>
      <w:proofErr w:type="spellStart"/>
      <w:r w:rsidRPr="001D0284">
        <w:rPr>
          <w:sz w:val="26"/>
          <w:szCs w:val="26"/>
        </w:rPr>
        <w:t>Шуруповский</w:t>
      </w:r>
      <w:proofErr w:type="spellEnd"/>
      <w:r w:rsidRPr="001D0284">
        <w:rPr>
          <w:sz w:val="26"/>
          <w:szCs w:val="26"/>
        </w:rPr>
        <w:t xml:space="preserve">,  парковая территория </w:t>
      </w:r>
      <w:proofErr w:type="spellStart"/>
      <w:r w:rsidRPr="001D0284">
        <w:rPr>
          <w:sz w:val="26"/>
          <w:szCs w:val="26"/>
        </w:rPr>
        <w:t>Шуруповского</w:t>
      </w:r>
      <w:proofErr w:type="spellEnd"/>
      <w:r w:rsidRPr="001D0284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.</w:t>
      </w:r>
      <w:r w:rsidRPr="001D0284">
        <w:rPr>
          <w:sz w:val="26"/>
          <w:szCs w:val="26"/>
        </w:rPr>
        <w:t xml:space="preserve"> </w:t>
      </w:r>
    </w:p>
    <w:p w:rsidR="00DD2F6D" w:rsidRPr="001D0284" w:rsidRDefault="00DD2F6D" w:rsidP="00DD2F6D">
      <w:pPr>
        <w:pStyle w:val="ab"/>
        <w:ind w:firstLine="709"/>
        <w:jc w:val="both"/>
        <w:rPr>
          <w:sz w:val="26"/>
          <w:szCs w:val="26"/>
        </w:rPr>
      </w:pPr>
      <w:r w:rsidRPr="001D0284">
        <w:rPr>
          <w:sz w:val="26"/>
          <w:szCs w:val="26"/>
        </w:rPr>
        <w:t>Иные межбюджетные трансферты предоставляются на реализацию следующих мероприятий по содержанию объектов благоустройства:</w:t>
      </w:r>
    </w:p>
    <w:p w:rsidR="00DD2F6D" w:rsidRPr="001D0284" w:rsidRDefault="00DD2F6D" w:rsidP="00DD2F6D">
      <w:pPr>
        <w:pStyle w:val="ab"/>
        <w:ind w:firstLine="708"/>
        <w:jc w:val="both"/>
        <w:rPr>
          <w:sz w:val="26"/>
          <w:szCs w:val="26"/>
        </w:rPr>
      </w:pPr>
      <w:r w:rsidRPr="001D0284">
        <w:rPr>
          <w:sz w:val="26"/>
          <w:szCs w:val="26"/>
        </w:rPr>
        <w:t>приобретение основных средств (садово-парковый инвентарь, средства малой механизации и техники, используемой в целях содержания объектов благоустройства, оборудование, в том числе навесное, приобретаемые в целях содержания и благоустройства территорий);</w:t>
      </w:r>
    </w:p>
    <w:p w:rsidR="00DD2F6D" w:rsidRPr="004A285E" w:rsidRDefault="00DD2F6D" w:rsidP="00DD2F6D">
      <w:pPr>
        <w:pStyle w:val="ab"/>
        <w:ind w:firstLine="708"/>
        <w:jc w:val="both"/>
        <w:rPr>
          <w:sz w:val="26"/>
          <w:szCs w:val="26"/>
        </w:rPr>
      </w:pPr>
      <w:r w:rsidRPr="004A285E">
        <w:rPr>
          <w:sz w:val="26"/>
          <w:szCs w:val="26"/>
        </w:rPr>
        <w:t>приобретение расходных и строительных материалов;</w:t>
      </w:r>
    </w:p>
    <w:p w:rsidR="00DD2F6D" w:rsidRPr="004A285E" w:rsidRDefault="00DD2F6D" w:rsidP="00DD2F6D">
      <w:pPr>
        <w:pStyle w:val="ab"/>
        <w:ind w:firstLine="708"/>
        <w:jc w:val="both"/>
        <w:rPr>
          <w:sz w:val="26"/>
          <w:szCs w:val="26"/>
        </w:rPr>
      </w:pPr>
      <w:r w:rsidRPr="004A285E">
        <w:rPr>
          <w:sz w:val="26"/>
          <w:szCs w:val="26"/>
        </w:rPr>
        <w:t>лизинговые платежи по договорам, предусматривающим лизинг техники, приобретаемой в целях содержания объектов благоустройства;</w:t>
      </w:r>
    </w:p>
    <w:p w:rsidR="00DD2F6D" w:rsidRPr="004A285E" w:rsidRDefault="00DD2F6D" w:rsidP="00DD2F6D">
      <w:pPr>
        <w:pStyle w:val="ab"/>
        <w:ind w:firstLine="708"/>
        <w:jc w:val="both"/>
        <w:rPr>
          <w:sz w:val="26"/>
          <w:szCs w:val="26"/>
        </w:rPr>
      </w:pPr>
      <w:proofErr w:type="gramStart"/>
      <w:r w:rsidRPr="004A285E">
        <w:rPr>
          <w:sz w:val="26"/>
          <w:szCs w:val="26"/>
        </w:rPr>
        <w:t>уход за деревьями, кустарниками, живыми изгородями, цветами летниками и многолетниками, газонами (вырубка, корчевка, обрезка, стрижка, подготовка к зимнему периоду, подсадка, выкашивание, уборка с последующей утилизацией древесных отходов, случайного мусора и скошенной травы, подкормка и обработка зеленых насаждений, в том числе газонов, полив, в том числе поливочными водопроводами и автомобилями, устройство, содержание и ремонт поливочных водопроводов);</w:t>
      </w:r>
      <w:proofErr w:type="gramEnd"/>
    </w:p>
    <w:p w:rsidR="00DD2F6D" w:rsidRPr="004A285E" w:rsidRDefault="00DD2F6D" w:rsidP="00DD2F6D">
      <w:pPr>
        <w:pStyle w:val="ab"/>
        <w:ind w:firstLine="708"/>
        <w:jc w:val="both"/>
        <w:rPr>
          <w:sz w:val="26"/>
          <w:szCs w:val="26"/>
        </w:rPr>
      </w:pPr>
      <w:r w:rsidRPr="004A285E">
        <w:rPr>
          <w:sz w:val="26"/>
          <w:szCs w:val="26"/>
        </w:rPr>
        <w:t>проведение дезинсекционных мероприятий;</w:t>
      </w:r>
    </w:p>
    <w:p w:rsidR="00DD2F6D" w:rsidRPr="004A285E" w:rsidRDefault="00DD2F6D" w:rsidP="00DD2F6D">
      <w:pPr>
        <w:pStyle w:val="ab"/>
        <w:ind w:firstLine="708"/>
        <w:jc w:val="both"/>
        <w:rPr>
          <w:sz w:val="26"/>
          <w:szCs w:val="26"/>
        </w:rPr>
      </w:pPr>
      <w:r w:rsidRPr="004A285E">
        <w:rPr>
          <w:sz w:val="26"/>
          <w:szCs w:val="26"/>
        </w:rPr>
        <w:t>оплата за холодное водоснабжение, электроэнергию, используемые для полива, освещения общественных территорий, фонтанов;</w:t>
      </w:r>
    </w:p>
    <w:p w:rsidR="00DD2F6D" w:rsidRPr="004A285E" w:rsidRDefault="00DD2F6D" w:rsidP="00DD2F6D">
      <w:pPr>
        <w:pStyle w:val="ab"/>
        <w:ind w:firstLine="708"/>
        <w:jc w:val="both"/>
        <w:rPr>
          <w:sz w:val="26"/>
          <w:szCs w:val="26"/>
        </w:rPr>
      </w:pPr>
      <w:proofErr w:type="gramStart"/>
      <w:r w:rsidRPr="004A285E">
        <w:rPr>
          <w:sz w:val="26"/>
          <w:szCs w:val="26"/>
        </w:rPr>
        <w:t xml:space="preserve">текущий ремонт и содержание уличных туалетов, дорожек, площадок, тротуаров, лестниц (подметание, очистка от снега, наледи, очистка от травы, посыпка песком или </w:t>
      </w:r>
      <w:proofErr w:type="spellStart"/>
      <w:r w:rsidRPr="004A285E">
        <w:rPr>
          <w:sz w:val="26"/>
          <w:szCs w:val="26"/>
        </w:rPr>
        <w:t>противогололедными</w:t>
      </w:r>
      <w:proofErr w:type="spellEnd"/>
      <w:r w:rsidRPr="004A285E">
        <w:rPr>
          <w:sz w:val="26"/>
          <w:szCs w:val="26"/>
        </w:rPr>
        <w:t xml:space="preserve"> реагентами, ремонт тротуаров из плиточного и асфальтобетонного покрытий, ремонт элементов лестничных маршей с поручнями; уборка и вывоз мусора);</w:t>
      </w:r>
      <w:proofErr w:type="gramEnd"/>
    </w:p>
    <w:p w:rsidR="00DD2F6D" w:rsidRPr="004A285E" w:rsidRDefault="00DD2F6D" w:rsidP="00DD2F6D">
      <w:pPr>
        <w:pStyle w:val="ab"/>
        <w:ind w:firstLine="708"/>
        <w:jc w:val="both"/>
        <w:rPr>
          <w:sz w:val="26"/>
          <w:szCs w:val="26"/>
        </w:rPr>
      </w:pPr>
      <w:r w:rsidRPr="004A285E">
        <w:rPr>
          <w:sz w:val="26"/>
          <w:szCs w:val="26"/>
        </w:rPr>
        <w:lastRenderedPageBreak/>
        <w:t xml:space="preserve">содержание и текущий ремонт памятников, малых архитектурных форм, детских игровых и спортивных площадок (окраска, очистка от мусора, завоз песка, фрагментарный ремонт элементов </w:t>
      </w:r>
      <w:proofErr w:type="spellStart"/>
      <w:r w:rsidRPr="004A285E">
        <w:rPr>
          <w:sz w:val="26"/>
          <w:szCs w:val="26"/>
        </w:rPr>
        <w:t>травмобезопасного</w:t>
      </w:r>
      <w:proofErr w:type="spellEnd"/>
      <w:r w:rsidRPr="004A285E">
        <w:rPr>
          <w:sz w:val="26"/>
          <w:szCs w:val="26"/>
        </w:rPr>
        <w:t xml:space="preserve"> покрытия, замена элементов садово-паркового оборудования);</w:t>
      </w:r>
    </w:p>
    <w:p w:rsidR="00DD2F6D" w:rsidRPr="004A285E" w:rsidRDefault="00DD2F6D" w:rsidP="00DD2F6D">
      <w:pPr>
        <w:pStyle w:val="ab"/>
        <w:ind w:firstLine="708"/>
        <w:jc w:val="both"/>
        <w:rPr>
          <w:sz w:val="26"/>
          <w:szCs w:val="26"/>
        </w:rPr>
      </w:pPr>
      <w:r w:rsidRPr="004A285E">
        <w:rPr>
          <w:sz w:val="26"/>
          <w:szCs w:val="26"/>
        </w:rPr>
        <w:t>текущий ремонт и уход за ограждениями, включая парапеты (парковые зоны, спортивные и детские площадки);</w:t>
      </w:r>
    </w:p>
    <w:p w:rsidR="00DD2F6D" w:rsidRPr="004A285E" w:rsidRDefault="00DD2F6D" w:rsidP="00DD2F6D">
      <w:pPr>
        <w:pStyle w:val="ab"/>
        <w:ind w:firstLine="708"/>
        <w:jc w:val="both"/>
        <w:rPr>
          <w:sz w:val="26"/>
          <w:szCs w:val="26"/>
        </w:rPr>
      </w:pPr>
      <w:r w:rsidRPr="004A285E">
        <w:rPr>
          <w:sz w:val="26"/>
          <w:szCs w:val="26"/>
        </w:rPr>
        <w:t>содержание и ремонт систем видеонаблюдения и наружного освещения;</w:t>
      </w:r>
    </w:p>
    <w:p w:rsidR="00DD2F6D" w:rsidRPr="004A285E" w:rsidRDefault="00DD2F6D" w:rsidP="00DD2F6D">
      <w:pPr>
        <w:pStyle w:val="ab"/>
        <w:ind w:firstLine="708"/>
        <w:jc w:val="both"/>
        <w:rPr>
          <w:sz w:val="26"/>
          <w:szCs w:val="26"/>
        </w:rPr>
      </w:pPr>
      <w:r w:rsidRPr="004A285E">
        <w:rPr>
          <w:sz w:val="26"/>
          <w:szCs w:val="26"/>
        </w:rPr>
        <w:t>содержание и ремонт световых фигур и элементов вечерней уличной иллюминации;</w:t>
      </w:r>
    </w:p>
    <w:p w:rsidR="00DD2F6D" w:rsidRPr="004A285E" w:rsidRDefault="00DD2F6D" w:rsidP="00DD2F6D">
      <w:pPr>
        <w:pStyle w:val="ab"/>
        <w:ind w:firstLine="708"/>
        <w:jc w:val="both"/>
        <w:rPr>
          <w:sz w:val="26"/>
          <w:szCs w:val="26"/>
        </w:rPr>
      </w:pPr>
      <w:r w:rsidRPr="004A285E">
        <w:rPr>
          <w:sz w:val="26"/>
          <w:szCs w:val="26"/>
        </w:rPr>
        <w:t>озеленение (в том числе приобретение удобрений, семян и посадочного материала);</w:t>
      </w:r>
    </w:p>
    <w:p w:rsidR="00DD2F6D" w:rsidRPr="004A285E" w:rsidRDefault="00DD2F6D" w:rsidP="00DD2F6D">
      <w:pPr>
        <w:pStyle w:val="ab"/>
        <w:ind w:firstLine="708"/>
        <w:jc w:val="both"/>
        <w:rPr>
          <w:sz w:val="26"/>
          <w:szCs w:val="26"/>
        </w:rPr>
      </w:pPr>
      <w:r w:rsidRPr="004A285E">
        <w:rPr>
          <w:sz w:val="26"/>
          <w:szCs w:val="26"/>
        </w:rPr>
        <w:t>содержание и ремонт фонтанов</w:t>
      </w:r>
      <w:proofErr w:type="gramStart"/>
      <w:r w:rsidRPr="004A285E">
        <w:rPr>
          <w:sz w:val="26"/>
          <w:szCs w:val="26"/>
        </w:rPr>
        <w:t>.</w:t>
      </w:r>
      <w:r>
        <w:rPr>
          <w:sz w:val="26"/>
          <w:szCs w:val="26"/>
        </w:rPr>
        <w:t>»;</w:t>
      </w:r>
      <w:proofErr w:type="gramEnd"/>
    </w:p>
    <w:p w:rsidR="0087560E" w:rsidRPr="00B50678" w:rsidRDefault="00183A92" w:rsidP="0087560E">
      <w:pPr>
        <w:pStyle w:val="ab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B50678">
        <w:rPr>
          <w:rFonts w:eastAsiaTheme="minorHAnsi"/>
          <w:sz w:val="26"/>
          <w:szCs w:val="26"/>
          <w:lang w:eastAsia="en-US"/>
        </w:rPr>
        <w:t>1.</w:t>
      </w:r>
      <w:r w:rsidR="00DD2F6D">
        <w:rPr>
          <w:rFonts w:eastAsiaTheme="minorHAnsi"/>
          <w:sz w:val="26"/>
          <w:szCs w:val="26"/>
          <w:lang w:eastAsia="en-US"/>
        </w:rPr>
        <w:t>4</w:t>
      </w:r>
      <w:r w:rsidRPr="00B50678">
        <w:rPr>
          <w:rFonts w:eastAsiaTheme="minorHAnsi"/>
          <w:sz w:val="26"/>
          <w:szCs w:val="26"/>
          <w:lang w:eastAsia="en-US"/>
        </w:rPr>
        <w:t>. Приложение к Порядку изложить в следующей редакции:</w:t>
      </w:r>
    </w:p>
    <w:p w:rsidR="00183A92" w:rsidRPr="00B50678" w:rsidRDefault="00183A92" w:rsidP="0087560E">
      <w:pPr>
        <w:pStyle w:val="ab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Look w:val="00A0"/>
      </w:tblPr>
      <w:tblGrid>
        <w:gridCol w:w="3794"/>
        <w:gridCol w:w="5493"/>
      </w:tblGrid>
      <w:tr w:rsidR="00183A92" w:rsidRPr="009C0718" w:rsidTr="00345613">
        <w:tc>
          <w:tcPr>
            <w:tcW w:w="3794" w:type="dxa"/>
          </w:tcPr>
          <w:p w:rsidR="00183A92" w:rsidRPr="009C0718" w:rsidRDefault="00183A92" w:rsidP="00345613">
            <w:pPr>
              <w:pStyle w:val="ab"/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493" w:type="dxa"/>
          </w:tcPr>
          <w:p w:rsidR="00183A92" w:rsidRPr="009C0718" w:rsidRDefault="00183A92" w:rsidP="00345613">
            <w:pPr>
              <w:pStyle w:val="ab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</w:t>
            </w:r>
            <w:r w:rsidRPr="009C0718">
              <w:rPr>
                <w:rFonts w:cs="Times New Roman"/>
                <w:sz w:val="26"/>
                <w:szCs w:val="26"/>
              </w:rPr>
              <w:t>Приложение к Порядку</w:t>
            </w:r>
            <w:r w:rsidRPr="009C0718">
              <w:rPr>
                <w:sz w:val="26"/>
                <w:szCs w:val="26"/>
              </w:rPr>
              <w:t xml:space="preserve"> предоставления иных  </w:t>
            </w:r>
          </w:p>
          <w:p w:rsidR="00183A92" w:rsidRPr="009C0718" w:rsidRDefault="00183A92" w:rsidP="00345613">
            <w:pPr>
              <w:pStyle w:val="ab"/>
              <w:jc w:val="both"/>
              <w:rPr>
                <w:sz w:val="26"/>
                <w:szCs w:val="26"/>
              </w:rPr>
            </w:pPr>
            <w:r w:rsidRPr="009C0718">
              <w:rPr>
                <w:sz w:val="26"/>
                <w:szCs w:val="26"/>
              </w:rPr>
              <w:t xml:space="preserve">межбюджетных трансфертов из бюджета </w:t>
            </w:r>
            <w:proofErr w:type="spellStart"/>
            <w:r w:rsidRPr="009C0718">
              <w:rPr>
                <w:sz w:val="26"/>
                <w:szCs w:val="26"/>
              </w:rPr>
              <w:t>Фроловского</w:t>
            </w:r>
            <w:proofErr w:type="spellEnd"/>
            <w:r w:rsidRPr="009C0718">
              <w:rPr>
                <w:sz w:val="26"/>
                <w:szCs w:val="26"/>
              </w:rPr>
              <w:t xml:space="preserve"> муниципального района бюджетам сельских поселений </w:t>
            </w:r>
            <w:proofErr w:type="spellStart"/>
            <w:r w:rsidRPr="009C0718">
              <w:rPr>
                <w:sz w:val="26"/>
                <w:szCs w:val="26"/>
              </w:rPr>
              <w:t>Фроловского</w:t>
            </w:r>
            <w:proofErr w:type="spellEnd"/>
            <w:r w:rsidRPr="009C0718">
              <w:rPr>
                <w:sz w:val="26"/>
                <w:szCs w:val="26"/>
              </w:rPr>
              <w:t xml:space="preserve"> муниципального района  на содержание объектов благоустройства</w:t>
            </w:r>
          </w:p>
          <w:p w:rsidR="00183A92" w:rsidRPr="009C0718" w:rsidRDefault="00183A92" w:rsidP="00345613">
            <w:pPr>
              <w:pStyle w:val="ab"/>
              <w:jc w:val="right"/>
              <w:rPr>
                <w:rFonts w:cs="Times New Roman"/>
                <w:sz w:val="26"/>
                <w:szCs w:val="26"/>
              </w:rPr>
            </w:pPr>
          </w:p>
        </w:tc>
      </w:tr>
    </w:tbl>
    <w:p w:rsidR="00183A92" w:rsidRPr="009C0718" w:rsidRDefault="00183A92" w:rsidP="00183A92">
      <w:pPr>
        <w:pStyle w:val="ab"/>
        <w:jc w:val="center"/>
        <w:rPr>
          <w:rFonts w:cs="Times New Roman"/>
          <w:b/>
          <w:sz w:val="26"/>
          <w:szCs w:val="26"/>
        </w:rPr>
      </w:pPr>
      <w:r w:rsidRPr="009C0718">
        <w:rPr>
          <w:rFonts w:cs="Times New Roman"/>
          <w:b/>
          <w:sz w:val="26"/>
          <w:szCs w:val="26"/>
          <w:lang w:val="en-US"/>
        </w:rPr>
        <w:t>C</w:t>
      </w:r>
      <w:r w:rsidRPr="009C0718">
        <w:rPr>
          <w:rFonts w:cs="Times New Roman"/>
          <w:b/>
          <w:sz w:val="26"/>
          <w:szCs w:val="26"/>
        </w:rPr>
        <w:t>ОГЛАШЕНИЕ №__</w:t>
      </w:r>
    </w:p>
    <w:p w:rsidR="00183A92" w:rsidRPr="009C0718" w:rsidRDefault="00183A92" w:rsidP="00183A92">
      <w:pPr>
        <w:pStyle w:val="ab"/>
        <w:jc w:val="center"/>
        <w:rPr>
          <w:rFonts w:cs="Times New Roman"/>
          <w:b/>
          <w:sz w:val="26"/>
          <w:szCs w:val="26"/>
        </w:rPr>
      </w:pPr>
      <w:r w:rsidRPr="009C0718">
        <w:rPr>
          <w:rFonts w:cs="Times New Roman"/>
          <w:b/>
          <w:sz w:val="26"/>
          <w:szCs w:val="26"/>
        </w:rPr>
        <w:t xml:space="preserve">о предоставлении иных межбюджетных трансфертов из бюджета </w:t>
      </w:r>
      <w:proofErr w:type="spellStart"/>
      <w:r w:rsidRPr="009C0718">
        <w:rPr>
          <w:rFonts w:cs="Times New Roman"/>
          <w:b/>
          <w:sz w:val="26"/>
          <w:szCs w:val="26"/>
        </w:rPr>
        <w:t>Фроловского</w:t>
      </w:r>
      <w:proofErr w:type="spellEnd"/>
      <w:r w:rsidRPr="009C0718">
        <w:rPr>
          <w:rFonts w:cs="Times New Roman"/>
          <w:b/>
          <w:sz w:val="26"/>
          <w:szCs w:val="26"/>
        </w:rPr>
        <w:t xml:space="preserve"> муниципального района бюджету ________ сельского поселения на содержание объектов благоустройства</w:t>
      </w:r>
    </w:p>
    <w:p w:rsidR="00183A92" w:rsidRPr="009C0718" w:rsidRDefault="00183A92" w:rsidP="00183A92">
      <w:pPr>
        <w:pStyle w:val="ab"/>
        <w:jc w:val="center"/>
        <w:rPr>
          <w:rFonts w:cs="Times New Roman"/>
          <w:b/>
          <w:sz w:val="26"/>
          <w:szCs w:val="26"/>
        </w:rPr>
      </w:pPr>
    </w:p>
    <w:p w:rsidR="00183A92" w:rsidRPr="009C0718" w:rsidRDefault="00183A92" w:rsidP="00183A92">
      <w:pPr>
        <w:pStyle w:val="ab"/>
        <w:jc w:val="both"/>
        <w:rPr>
          <w:rFonts w:cs="Times New Roman"/>
          <w:sz w:val="26"/>
          <w:szCs w:val="26"/>
        </w:rPr>
      </w:pPr>
      <w:r w:rsidRPr="009C0718">
        <w:rPr>
          <w:rFonts w:cs="Times New Roman"/>
          <w:sz w:val="26"/>
          <w:szCs w:val="26"/>
        </w:rPr>
        <w:t>г. Фролово                                                                «__»      __________    202__г.</w:t>
      </w:r>
    </w:p>
    <w:p w:rsidR="00183A92" w:rsidRPr="009C0718" w:rsidRDefault="00183A92" w:rsidP="00183A92">
      <w:pPr>
        <w:pStyle w:val="ab"/>
        <w:jc w:val="both"/>
        <w:rPr>
          <w:rFonts w:cs="Times New Roman"/>
          <w:sz w:val="26"/>
          <w:szCs w:val="26"/>
        </w:rPr>
      </w:pPr>
    </w:p>
    <w:p w:rsidR="00183A92" w:rsidRPr="009C0718" w:rsidRDefault="00183A92" w:rsidP="00183A92">
      <w:pPr>
        <w:pStyle w:val="ab"/>
        <w:jc w:val="both"/>
        <w:rPr>
          <w:rFonts w:cs="Times New Roman"/>
          <w:sz w:val="26"/>
          <w:szCs w:val="26"/>
        </w:rPr>
      </w:pPr>
      <w:r w:rsidRPr="009C0718">
        <w:rPr>
          <w:rFonts w:cs="Times New Roman"/>
          <w:sz w:val="26"/>
          <w:szCs w:val="26"/>
        </w:rPr>
        <w:tab/>
      </w:r>
      <w:proofErr w:type="gramStart"/>
      <w:r w:rsidRPr="009C0718">
        <w:rPr>
          <w:rFonts w:cs="Times New Roman"/>
          <w:sz w:val="26"/>
          <w:szCs w:val="26"/>
        </w:rPr>
        <w:t xml:space="preserve">В соответствии с решением </w:t>
      </w:r>
      <w:proofErr w:type="spellStart"/>
      <w:r w:rsidRPr="009C0718">
        <w:rPr>
          <w:rFonts w:cs="Times New Roman"/>
          <w:sz w:val="26"/>
          <w:szCs w:val="26"/>
        </w:rPr>
        <w:t>Фроловской</w:t>
      </w:r>
      <w:proofErr w:type="spellEnd"/>
      <w:r w:rsidRPr="009C0718">
        <w:rPr>
          <w:rFonts w:cs="Times New Roman"/>
          <w:sz w:val="26"/>
          <w:szCs w:val="26"/>
        </w:rPr>
        <w:t xml:space="preserve"> районной Думы от </w:t>
      </w:r>
      <w:r w:rsidR="00465884">
        <w:rPr>
          <w:rFonts w:cs="Times New Roman"/>
          <w:sz w:val="26"/>
          <w:szCs w:val="26"/>
        </w:rPr>
        <w:t>28.03.</w:t>
      </w:r>
      <w:r w:rsidRPr="009C0718">
        <w:rPr>
          <w:rFonts w:cs="Times New Roman"/>
          <w:sz w:val="26"/>
          <w:szCs w:val="26"/>
        </w:rPr>
        <w:t xml:space="preserve">2022г. № </w:t>
      </w:r>
      <w:r w:rsidR="00465884">
        <w:rPr>
          <w:rFonts w:cs="Times New Roman"/>
          <w:sz w:val="26"/>
          <w:szCs w:val="26"/>
        </w:rPr>
        <w:t>113/880</w:t>
      </w:r>
      <w:r w:rsidRPr="009C0718">
        <w:rPr>
          <w:rFonts w:cs="Times New Roman"/>
          <w:sz w:val="26"/>
          <w:szCs w:val="26"/>
        </w:rPr>
        <w:t xml:space="preserve"> «Об утверждении Порядка предоставления иных межбюджетных трансфертов из бюджета </w:t>
      </w:r>
      <w:proofErr w:type="spellStart"/>
      <w:r w:rsidRPr="009C0718">
        <w:rPr>
          <w:rFonts w:cs="Times New Roman"/>
          <w:sz w:val="26"/>
          <w:szCs w:val="26"/>
        </w:rPr>
        <w:t>Фроловского</w:t>
      </w:r>
      <w:proofErr w:type="spellEnd"/>
      <w:r w:rsidRPr="009C0718">
        <w:rPr>
          <w:rFonts w:cs="Times New Roman"/>
          <w:sz w:val="26"/>
          <w:szCs w:val="26"/>
        </w:rPr>
        <w:t xml:space="preserve"> муниципального района бюджетам сельских поселений </w:t>
      </w:r>
      <w:proofErr w:type="spellStart"/>
      <w:r w:rsidRPr="009C0718">
        <w:rPr>
          <w:rFonts w:cs="Times New Roman"/>
          <w:sz w:val="26"/>
          <w:szCs w:val="26"/>
        </w:rPr>
        <w:t>Фроловского</w:t>
      </w:r>
      <w:proofErr w:type="spellEnd"/>
      <w:r w:rsidRPr="009C0718">
        <w:rPr>
          <w:rFonts w:cs="Times New Roman"/>
          <w:sz w:val="26"/>
          <w:szCs w:val="26"/>
        </w:rPr>
        <w:t xml:space="preserve"> муниципального района  на содержание объектов благоустройства»  администрация </w:t>
      </w:r>
      <w:proofErr w:type="spellStart"/>
      <w:r w:rsidRPr="009C0718">
        <w:rPr>
          <w:rFonts w:cs="Times New Roman"/>
          <w:sz w:val="26"/>
          <w:szCs w:val="26"/>
        </w:rPr>
        <w:t>Фроловского</w:t>
      </w:r>
      <w:proofErr w:type="spellEnd"/>
      <w:r w:rsidRPr="009C0718">
        <w:rPr>
          <w:rFonts w:cs="Times New Roman"/>
          <w:sz w:val="26"/>
          <w:szCs w:val="26"/>
        </w:rPr>
        <w:t xml:space="preserve"> муниципального района Волгоградской области, именуемая в дальнейшем "Район", в лице главы </w:t>
      </w:r>
      <w:proofErr w:type="spellStart"/>
      <w:r w:rsidRPr="009C0718">
        <w:rPr>
          <w:rFonts w:cs="Times New Roman"/>
          <w:sz w:val="26"/>
          <w:szCs w:val="26"/>
        </w:rPr>
        <w:t>Фроловского</w:t>
      </w:r>
      <w:proofErr w:type="spellEnd"/>
      <w:r w:rsidRPr="009C0718">
        <w:rPr>
          <w:rFonts w:cs="Times New Roman"/>
          <w:sz w:val="26"/>
          <w:szCs w:val="26"/>
        </w:rPr>
        <w:t xml:space="preserve"> муниципального района _______________________, действующего на основании Устава </w:t>
      </w:r>
      <w:proofErr w:type="spellStart"/>
      <w:r w:rsidRPr="009C0718">
        <w:rPr>
          <w:rFonts w:cs="Times New Roman"/>
          <w:sz w:val="26"/>
          <w:szCs w:val="26"/>
        </w:rPr>
        <w:t>Фроловского</w:t>
      </w:r>
      <w:proofErr w:type="spellEnd"/>
      <w:r w:rsidRPr="009C0718">
        <w:rPr>
          <w:rFonts w:cs="Times New Roman"/>
          <w:sz w:val="26"/>
          <w:szCs w:val="26"/>
        </w:rPr>
        <w:t xml:space="preserve"> муниципального района Волгоградской области, с</w:t>
      </w:r>
      <w:proofErr w:type="gramEnd"/>
      <w:r w:rsidRPr="009C0718">
        <w:rPr>
          <w:rFonts w:cs="Times New Roman"/>
          <w:sz w:val="26"/>
          <w:szCs w:val="26"/>
        </w:rPr>
        <w:t xml:space="preserve"> одной стороны, и администрация _______________ сельского поселения, именуемая в дальнейшем "Поселение", в лице главы ________________ сельского поселения _________________________________, действующего на основании Устава __________________ сельского поселения, с другой стороны, заключили настоящее Соглашение о нижеследующем.</w:t>
      </w:r>
    </w:p>
    <w:p w:rsidR="00183A92" w:rsidRPr="009C0718" w:rsidRDefault="00183A92" w:rsidP="00183A92">
      <w:pPr>
        <w:pStyle w:val="ab"/>
        <w:jc w:val="both"/>
        <w:rPr>
          <w:rFonts w:cs="Times New Roman"/>
          <w:sz w:val="26"/>
          <w:szCs w:val="26"/>
        </w:rPr>
      </w:pPr>
    </w:p>
    <w:p w:rsidR="00183A92" w:rsidRPr="009C0718" w:rsidRDefault="00183A92" w:rsidP="00183A92">
      <w:pPr>
        <w:pStyle w:val="ab"/>
        <w:jc w:val="center"/>
        <w:rPr>
          <w:rFonts w:cs="Times New Roman"/>
          <w:b/>
          <w:sz w:val="26"/>
          <w:szCs w:val="26"/>
        </w:rPr>
      </w:pPr>
      <w:r w:rsidRPr="009C0718">
        <w:rPr>
          <w:rFonts w:cs="Times New Roman"/>
          <w:b/>
          <w:sz w:val="26"/>
          <w:szCs w:val="26"/>
        </w:rPr>
        <w:t>1.Предмет Соглашения</w:t>
      </w:r>
    </w:p>
    <w:p w:rsidR="00183A92" w:rsidRPr="009C0718" w:rsidRDefault="00183A92" w:rsidP="00183A92">
      <w:pPr>
        <w:pStyle w:val="ab"/>
        <w:jc w:val="center"/>
        <w:rPr>
          <w:rFonts w:cs="Times New Roman"/>
          <w:b/>
          <w:sz w:val="26"/>
          <w:szCs w:val="26"/>
        </w:rPr>
      </w:pPr>
    </w:p>
    <w:p w:rsidR="00183A92" w:rsidRPr="009C0718" w:rsidRDefault="00183A92" w:rsidP="00183A92">
      <w:pPr>
        <w:pStyle w:val="ab"/>
        <w:ind w:firstLine="708"/>
        <w:jc w:val="both"/>
        <w:rPr>
          <w:rFonts w:cs="Times New Roman"/>
          <w:sz w:val="26"/>
          <w:szCs w:val="26"/>
        </w:rPr>
      </w:pPr>
      <w:r w:rsidRPr="009C0718">
        <w:rPr>
          <w:rFonts w:cs="Times New Roman"/>
          <w:sz w:val="26"/>
          <w:szCs w:val="26"/>
        </w:rPr>
        <w:t>1.1 Предметом Соглашения является условия предоставление в 202</w:t>
      </w:r>
      <w:r w:rsidR="00FB3C31">
        <w:rPr>
          <w:rFonts w:cs="Times New Roman"/>
          <w:sz w:val="26"/>
          <w:szCs w:val="26"/>
        </w:rPr>
        <w:t>_</w:t>
      </w:r>
      <w:r w:rsidRPr="009C0718">
        <w:rPr>
          <w:rFonts w:cs="Times New Roman"/>
          <w:sz w:val="26"/>
          <w:szCs w:val="26"/>
        </w:rPr>
        <w:t xml:space="preserve"> году иных межбюджетных трансфертов из бюджета </w:t>
      </w:r>
      <w:proofErr w:type="spellStart"/>
      <w:r w:rsidRPr="009C0718">
        <w:rPr>
          <w:rFonts w:cs="Times New Roman"/>
          <w:sz w:val="26"/>
          <w:szCs w:val="26"/>
        </w:rPr>
        <w:t>Фроловского</w:t>
      </w:r>
      <w:proofErr w:type="spellEnd"/>
      <w:r w:rsidRPr="009C0718">
        <w:rPr>
          <w:rFonts w:cs="Times New Roman"/>
          <w:sz w:val="26"/>
          <w:szCs w:val="26"/>
        </w:rPr>
        <w:t xml:space="preserve"> муниципального района бюджету _________________ сельского поселения на содержание объектов благоустройства.</w:t>
      </w:r>
    </w:p>
    <w:p w:rsidR="00183A92" w:rsidRPr="009C0718" w:rsidRDefault="00183A92" w:rsidP="00183A92">
      <w:pPr>
        <w:pStyle w:val="ab"/>
        <w:ind w:firstLine="708"/>
        <w:jc w:val="both"/>
        <w:rPr>
          <w:rFonts w:cs="Times New Roman"/>
          <w:b/>
          <w:sz w:val="26"/>
          <w:szCs w:val="26"/>
        </w:rPr>
      </w:pPr>
    </w:p>
    <w:p w:rsidR="00183A92" w:rsidRPr="009C0718" w:rsidRDefault="00183A92" w:rsidP="00183A92">
      <w:pPr>
        <w:pStyle w:val="ab"/>
        <w:jc w:val="center"/>
        <w:rPr>
          <w:rFonts w:cs="Times New Roman"/>
          <w:b/>
          <w:sz w:val="26"/>
          <w:szCs w:val="26"/>
        </w:rPr>
      </w:pPr>
      <w:r w:rsidRPr="009C0718">
        <w:rPr>
          <w:rFonts w:cs="Times New Roman"/>
          <w:b/>
          <w:sz w:val="26"/>
          <w:szCs w:val="26"/>
        </w:rPr>
        <w:t>2.Условия и порядок финансирования</w:t>
      </w:r>
    </w:p>
    <w:p w:rsidR="00183A92" w:rsidRPr="009C0718" w:rsidRDefault="00183A92" w:rsidP="00183A92">
      <w:pPr>
        <w:pStyle w:val="ab"/>
        <w:jc w:val="center"/>
        <w:rPr>
          <w:rFonts w:cs="Times New Roman"/>
          <w:b/>
          <w:sz w:val="26"/>
          <w:szCs w:val="26"/>
        </w:rPr>
      </w:pPr>
    </w:p>
    <w:p w:rsidR="00183A92" w:rsidRPr="009C0718" w:rsidRDefault="00183A92" w:rsidP="00183A92">
      <w:pPr>
        <w:pStyle w:val="ab"/>
        <w:jc w:val="both"/>
        <w:rPr>
          <w:rFonts w:cs="Times New Roman"/>
          <w:sz w:val="26"/>
          <w:szCs w:val="26"/>
        </w:rPr>
      </w:pPr>
      <w:r w:rsidRPr="009C0718">
        <w:rPr>
          <w:rFonts w:cs="Times New Roman"/>
          <w:sz w:val="26"/>
          <w:szCs w:val="26"/>
        </w:rPr>
        <w:tab/>
        <w:t xml:space="preserve">2.1. Объем межбюджетных трансфертов, перечисляемых в бюджет  </w:t>
      </w:r>
      <w:proofErr w:type="spellStart"/>
      <w:r w:rsidRPr="009C0718">
        <w:rPr>
          <w:rFonts w:cs="Times New Roman"/>
          <w:sz w:val="26"/>
          <w:szCs w:val="26"/>
        </w:rPr>
        <w:t>_________сельского</w:t>
      </w:r>
      <w:proofErr w:type="spellEnd"/>
      <w:r w:rsidRPr="009C0718">
        <w:rPr>
          <w:rFonts w:cs="Times New Roman"/>
          <w:sz w:val="26"/>
          <w:szCs w:val="26"/>
        </w:rPr>
        <w:t xml:space="preserve"> поселения, составляет в 202</w:t>
      </w:r>
      <w:r w:rsidR="00FB3C31">
        <w:rPr>
          <w:rFonts w:cs="Times New Roman"/>
          <w:sz w:val="26"/>
          <w:szCs w:val="26"/>
        </w:rPr>
        <w:t>_</w:t>
      </w:r>
      <w:r w:rsidRPr="009C0718">
        <w:rPr>
          <w:rFonts w:cs="Times New Roman"/>
          <w:sz w:val="26"/>
          <w:szCs w:val="26"/>
        </w:rPr>
        <w:t xml:space="preserve"> год</w:t>
      </w:r>
      <w:proofErr w:type="gramStart"/>
      <w:r w:rsidRPr="009C0718">
        <w:rPr>
          <w:rFonts w:cs="Times New Roman"/>
          <w:sz w:val="26"/>
          <w:szCs w:val="26"/>
        </w:rPr>
        <w:t>у-</w:t>
      </w:r>
      <w:proofErr w:type="gramEnd"/>
      <w:r w:rsidRPr="009C0718">
        <w:rPr>
          <w:rFonts w:cs="Times New Roman"/>
          <w:sz w:val="26"/>
          <w:szCs w:val="26"/>
        </w:rPr>
        <w:t xml:space="preserve"> ______ (_________) рублей ____ копеек.</w:t>
      </w:r>
    </w:p>
    <w:p w:rsidR="00183A92" w:rsidRPr="009C0718" w:rsidRDefault="00BC1EAE" w:rsidP="00BC1EAE">
      <w:pPr>
        <w:pStyle w:val="ab"/>
        <w:ind w:firstLine="567"/>
        <w:jc w:val="both"/>
        <w:rPr>
          <w:rFonts w:cs="Times New Roman"/>
          <w:sz w:val="26"/>
          <w:szCs w:val="26"/>
        </w:rPr>
      </w:pPr>
      <w:r w:rsidRPr="00C52E89">
        <w:rPr>
          <w:sz w:val="26"/>
          <w:szCs w:val="26"/>
        </w:rPr>
        <w:t xml:space="preserve">Средства межбюджетных трансфертов направляются на оплату принятых бюджетных обязательств по </w:t>
      </w:r>
      <w:r w:rsidRPr="00C52E89">
        <w:rPr>
          <w:sz w:val="26"/>
          <w:szCs w:val="26"/>
          <w:lang w:eastAsia="ru-RU"/>
        </w:rPr>
        <w:t>содержанию объектов благоустройства</w:t>
      </w:r>
      <w:r w:rsidRPr="00C52E89">
        <w:rPr>
          <w:sz w:val="26"/>
          <w:szCs w:val="26"/>
        </w:rPr>
        <w:t>, расположенных по адресу:</w:t>
      </w:r>
      <w:r>
        <w:rPr>
          <w:sz w:val="26"/>
          <w:szCs w:val="26"/>
        </w:rPr>
        <w:t>____________________________________________</w:t>
      </w:r>
      <w:r w:rsidRPr="00C52E89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_____________________________________________________________________</w:t>
      </w:r>
      <w:r w:rsidRPr="00C52E89">
        <w:rPr>
          <w:sz w:val="26"/>
          <w:szCs w:val="26"/>
        </w:rPr>
        <w:t xml:space="preserve">, в том числе </w:t>
      </w:r>
      <w:proofErr w:type="gramStart"/>
      <w:r w:rsidRPr="00C52E89">
        <w:rPr>
          <w:sz w:val="26"/>
          <w:szCs w:val="26"/>
        </w:rPr>
        <w:t>на</w:t>
      </w:r>
      <w:proofErr w:type="gramEnd"/>
      <w:r w:rsidRPr="00C52E89">
        <w:rPr>
          <w:sz w:val="26"/>
          <w:szCs w:val="26"/>
        </w:rPr>
        <w:t>:</w:t>
      </w:r>
      <w:r>
        <w:rPr>
          <w:sz w:val="26"/>
          <w:szCs w:val="26"/>
        </w:rPr>
        <w:t>_______________________________________________________</w:t>
      </w:r>
    </w:p>
    <w:p w:rsidR="00183A92" w:rsidRPr="009C0718" w:rsidRDefault="00183A92" w:rsidP="00183A92">
      <w:pPr>
        <w:pStyle w:val="ab"/>
        <w:jc w:val="both"/>
        <w:rPr>
          <w:rFonts w:cs="Times New Roman"/>
          <w:sz w:val="26"/>
          <w:szCs w:val="26"/>
        </w:rPr>
      </w:pPr>
      <w:r w:rsidRPr="009C0718">
        <w:rPr>
          <w:rFonts w:cs="Times New Roman"/>
          <w:sz w:val="26"/>
          <w:szCs w:val="26"/>
        </w:rPr>
        <w:t>________________________________________________________________</w:t>
      </w:r>
      <w:r w:rsidR="00BC1EAE">
        <w:rPr>
          <w:rFonts w:cs="Times New Roman"/>
          <w:sz w:val="26"/>
          <w:szCs w:val="26"/>
        </w:rPr>
        <w:t>___</w:t>
      </w:r>
    </w:p>
    <w:p w:rsidR="00183A92" w:rsidRPr="009C0718" w:rsidRDefault="00183A92" w:rsidP="00183A92">
      <w:pPr>
        <w:pStyle w:val="ab"/>
        <w:jc w:val="both"/>
        <w:rPr>
          <w:rFonts w:cs="Times New Roman"/>
          <w:bCs/>
          <w:sz w:val="26"/>
          <w:szCs w:val="26"/>
        </w:rPr>
      </w:pPr>
      <w:r w:rsidRPr="009C0718">
        <w:rPr>
          <w:rFonts w:cs="Times New Roman"/>
          <w:b/>
          <w:bCs/>
          <w:sz w:val="26"/>
          <w:szCs w:val="26"/>
        </w:rPr>
        <w:t xml:space="preserve">              </w:t>
      </w:r>
      <w:r w:rsidRPr="009C0718">
        <w:rPr>
          <w:rFonts w:cs="Times New Roman"/>
          <w:bCs/>
          <w:sz w:val="26"/>
          <w:szCs w:val="26"/>
        </w:rPr>
        <w:t>(указать наименование объекта благоустройства)</w:t>
      </w:r>
    </w:p>
    <w:p w:rsidR="00183A92" w:rsidRPr="00183A92" w:rsidRDefault="00183A92" w:rsidP="00183A92">
      <w:pPr>
        <w:pStyle w:val="ab"/>
        <w:ind w:firstLine="708"/>
        <w:jc w:val="both"/>
        <w:rPr>
          <w:sz w:val="26"/>
          <w:szCs w:val="26"/>
        </w:rPr>
      </w:pPr>
      <w:r w:rsidRPr="00183A92">
        <w:rPr>
          <w:sz w:val="26"/>
          <w:szCs w:val="26"/>
        </w:rPr>
        <w:t>Условием предоставления иных межбюджетных трансфертов является:</w:t>
      </w:r>
    </w:p>
    <w:p w:rsidR="00BC1EAE" w:rsidRPr="00B50678" w:rsidRDefault="00BC1EAE" w:rsidP="00BC1EAE">
      <w:pPr>
        <w:pStyle w:val="ab"/>
        <w:ind w:firstLine="708"/>
        <w:jc w:val="both"/>
        <w:rPr>
          <w:sz w:val="26"/>
          <w:szCs w:val="26"/>
        </w:rPr>
      </w:pPr>
      <w:r w:rsidRPr="00B50678">
        <w:rPr>
          <w:sz w:val="26"/>
          <w:szCs w:val="26"/>
        </w:rPr>
        <w:t xml:space="preserve">наличие муниципального правового акта, утверждающего перечень мероприятий, в целях </w:t>
      </w:r>
      <w:proofErr w:type="spellStart"/>
      <w:r w:rsidRPr="00B50678">
        <w:rPr>
          <w:sz w:val="26"/>
          <w:szCs w:val="26"/>
        </w:rPr>
        <w:t>софинансирования</w:t>
      </w:r>
      <w:proofErr w:type="spellEnd"/>
      <w:r w:rsidRPr="00B50678">
        <w:rPr>
          <w:sz w:val="26"/>
          <w:szCs w:val="26"/>
        </w:rPr>
        <w:t xml:space="preserve"> которых предоставляется иной межбюджетный трансферт, с указанием адрес</w:t>
      </w:r>
      <w:proofErr w:type="gramStart"/>
      <w:r w:rsidRPr="00B50678">
        <w:rPr>
          <w:sz w:val="26"/>
          <w:szCs w:val="26"/>
        </w:rPr>
        <w:t>а(</w:t>
      </w:r>
      <w:proofErr w:type="spellStart"/>
      <w:proofErr w:type="gramEnd"/>
      <w:r w:rsidRPr="00B50678">
        <w:rPr>
          <w:sz w:val="26"/>
          <w:szCs w:val="26"/>
        </w:rPr>
        <w:t>ов</w:t>
      </w:r>
      <w:proofErr w:type="spellEnd"/>
      <w:r w:rsidRPr="00B50678">
        <w:rPr>
          <w:sz w:val="26"/>
          <w:szCs w:val="26"/>
        </w:rPr>
        <w:t>) объекта(</w:t>
      </w:r>
      <w:proofErr w:type="spellStart"/>
      <w:r w:rsidRPr="00B50678">
        <w:rPr>
          <w:sz w:val="26"/>
          <w:szCs w:val="26"/>
        </w:rPr>
        <w:t>ов</w:t>
      </w:r>
      <w:proofErr w:type="spellEnd"/>
      <w:r w:rsidRPr="00B50678">
        <w:rPr>
          <w:sz w:val="26"/>
          <w:szCs w:val="26"/>
        </w:rPr>
        <w:t>) благоустройства, подлежащих содержанию за счет средств иного межбюджетного трансферта;</w:t>
      </w:r>
    </w:p>
    <w:p w:rsidR="00BC1EAE" w:rsidRPr="00B50678" w:rsidRDefault="00BC1EAE" w:rsidP="00BC1EAE">
      <w:pPr>
        <w:pStyle w:val="ab"/>
        <w:ind w:firstLine="708"/>
        <w:jc w:val="both"/>
        <w:rPr>
          <w:sz w:val="26"/>
          <w:szCs w:val="26"/>
        </w:rPr>
      </w:pPr>
      <w:r w:rsidRPr="00B50678">
        <w:rPr>
          <w:sz w:val="26"/>
          <w:szCs w:val="26"/>
        </w:rPr>
        <w:t xml:space="preserve"> достижение до 31 декабря </w:t>
      </w:r>
      <w:proofErr w:type="gramStart"/>
      <w:r w:rsidRPr="00B50678">
        <w:rPr>
          <w:sz w:val="26"/>
          <w:szCs w:val="26"/>
        </w:rPr>
        <w:t>года предоставления иного межбюджетного трансферта результатов использования иного межбюджетного</w:t>
      </w:r>
      <w:proofErr w:type="gramEnd"/>
      <w:r w:rsidRPr="00B50678">
        <w:rPr>
          <w:sz w:val="26"/>
          <w:szCs w:val="26"/>
        </w:rPr>
        <w:t xml:space="preserve"> трансферта, установленных в приложении  1 к Соглашению о предоставлении иных межбюджетных трансфертов; </w:t>
      </w:r>
    </w:p>
    <w:p w:rsidR="00BC1EAE" w:rsidRPr="00B50678" w:rsidRDefault="00BC1EAE" w:rsidP="00BC1EAE">
      <w:pPr>
        <w:pStyle w:val="ab"/>
        <w:ind w:firstLine="708"/>
        <w:jc w:val="both"/>
        <w:rPr>
          <w:sz w:val="26"/>
          <w:szCs w:val="26"/>
        </w:rPr>
      </w:pPr>
      <w:r w:rsidRPr="00B50678">
        <w:rPr>
          <w:sz w:val="26"/>
          <w:szCs w:val="26"/>
        </w:rPr>
        <w:t xml:space="preserve">представление в Администрацию отчета об их достижении по форме, установленной в приложении  2 к Соглашению о предоставлении иных межбюджетных трансфертов; </w:t>
      </w:r>
    </w:p>
    <w:p w:rsidR="00BC1EAE" w:rsidRPr="00B50678" w:rsidRDefault="00BC1EAE" w:rsidP="00BC1EAE">
      <w:pPr>
        <w:pStyle w:val="ab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B50678">
        <w:rPr>
          <w:rFonts w:eastAsiaTheme="minorHAnsi"/>
          <w:sz w:val="26"/>
          <w:szCs w:val="26"/>
          <w:lang w:eastAsia="en-US"/>
        </w:rPr>
        <w:t>наличие на территории сельского поселения объекта (объектов) благоустройства общественных территорий, требующего (требующих) поддержания их в надлежащем состоянии.</w:t>
      </w:r>
    </w:p>
    <w:p w:rsidR="00183A92" w:rsidRPr="00183A92" w:rsidRDefault="00BC1EAE" w:rsidP="00BC1EAE">
      <w:pPr>
        <w:pStyle w:val="ab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B50678">
        <w:rPr>
          <w:sz w:val="26"/>
          <w:szCs w:val="26"/>
        </w:rPr>
        <w:t>направление средств иного межбюджетного трансферта на выполнение работ по содержанию объектов благоустройства, не являющихся предметом действующих гарантийных обязательств по договорам (контрактам)</w:t>
      </w:r>
      <w:r w:rsidR="00183A92" w:rsidRPr="00183A92">
        <w:rPr>
          <w:rFonts w:eastAsiaTheme="minorHAnsi"/>
          <w:sz w:val="26"/>
          <w:szCs w:val="26"/>
          <w:lang w:eastAsia="en-US"/>
        </w:rPr>
        <w:t>.</w:t>
      </w:r>
    </w:p>
    <w:p w:rsidR="00183A92" w:rsidRPr="009C0718" w:rsidRDefault="00183A92" w:rsidP="00183A92">
      <w:pPr>
        <w:pStyle w:val="ab"/>
        <w:ind w:firstLine="708"/>
        <w:jc w:val="both"/>
        <w:rPr>
          <w:rFonts w:cs="Times New Roman"/>
          <w:sz w:val="26"/>
          <w:szCs w:val="26"/>
        </w:rPr>
      </w:pPr>
      <w:r w:rsidRPr="009C0718">
        <w:rPr>
          <w:rFonts w:cs="Times New Roman"/>
          <w:sz w:val="26"/>
          <w:szCs w:val="26"/>
        </w:rPr>
        <w:t>2.2. Предоставление межбюджетных трансфертов из бюджета муниципального района в бюджеты поселений осуществляется за счет:</w:t>
      </w:r>
    </w:p>
    <w:p w:rsidR="00183A92" w:rsidRPr="009C0718" w:rsidRDefault="00183A92" w:rsidP="00183A92">
      <w:pPr>
        <w:pStyle w:val="ab"/>
        <w:ind w:firstLine="708"/>
        <w:jc w:val="both"/>
        <w:rPr>
          <w:rFonts w:cs="Times New Roman"/>
          <w:sz w:val="26"/>
          <w:szCs w:val="26"/>
        </w:rPr>
      </w:pPr>
      <w:proofErr w:type="gramStart"/>
      <w:r w:rsidRPr="009C0718">
        <w:rPr>
          <w:rFonts w:cs="Times New Roman"/>
          <w:sz w:val="26"/>
          <w:szCs w:val="26"/>
        </w:rPr>
        <w:t>-  субсидии из областного бюджета на содержание объектов благоустройства, размер которой равен пяти процентам от суммы денежных средств, распределенных бюджету поселения, в 2014 - 202</w:t>
      </w:r>
      <w:r w:rsidR="00CD2C49">
        <w:rPr>
          <w:rFonts w:cs="Times New Roman"/>
          <w:sz w:val="26"/>
          <w:szCs w:val="26"/>
        </w:rPr>
        <w:t>2</w:t>
      </w:r>
      <w:r w:rsidRPr="009C0718">
        <w:rPr>
          <w:rFonts w:cs="Times New Roman"/>
          <w:sz w:val="26"/>
          <w:szCs w:val="26"/>
        </w:rPr>
        <w:t xml:space="preserve"> годах в соответствии с правовыми актами Волгоградской области, указанными в приложении </w:t>
      </w:r>
      <w:r w:rsidR="00CD2C49">
        <w:rPr>
          <w:rFonts w:cs="Times New Roman"/>
          <w:sz w:val="26"/>
          <w:szCs w:val="26"/>
        </w:rPr>
        <w:t>6</w:t>
      </w:r>
      <w:r w:rsidRPr="009C0718">
        <w:rPr>
          <w:rFonts w:cs="Times New Roman"/>
          <w:sz w:val="26"/>
          <w:szCs w:val="26"/>
        </w:rPr>
        <w:t xml:space="preserve"> «Правила предоставления и распределения субсидий из областного бюджета бюджетам муниципальных образований Волгоградской области на содержание объектов благоустройства» к Постановлению Администрации Волгоградской области от 31.08.2017г</w:t>
      </w:r>
      <w:proofErr w:type="gramEnd"/>
      <w:r w:rsidRPr="009C0718">
        <w:rPr>
          <w:rFonts w:cs="Times New Roman"/>
          <w:sz w:val="26"/>
          <w:szCs w:val="26"/>
        </w:rPr>
        <w:t xml:space="preserve"> № 472-п «Об утверждении государственной программы Волгоградской области «Формирование современной городской среды Волгоградской области», и (или) от суммы вознаграждения, предусмотренной поселению как победителю конкурса «Благоустройство», проведенного Фондом «Перспективное развитие» в 2014 году; </w:t>
      </w:r>
    </w:p>
    <w:p w:rsidR="00183A92" w:rsidRPr="009C0718" w:rsidRDefault="00183A92" w:rsidP="00183A92">
      <w:pPr>
        <w:pStyle w:val="ab"/>
        <w:ind w:firstLine="708"/>
        <w:jc w:val="both"/>
        <w:rPr>
          <w:rFonts w:cs="Times New Roman"/>
          <w:sz w:val="26"/>
          <w:szCs w:val="26"/>
        </w:rPr>
      </w:pPr>
      <w:r w:rsidRPr="009C0718">
        <w:rPr>
          <w:rFonts w:cs="Times New Roman"/>
          <w:sz w:val="26"/>
          <w:szCs w:val="26"/>
        </w:rPr>
        <w:t xml:space="preserve">- за счет собственных доходов бюджета муниципального района, в целях </w:t>
      </w:r>
      <w:proofErr w:type="spellStart"/>
      <w:r w:rsidRPr="009C0718">
        <w:rPr>
          <w:rFonts w:cs="Times New Roman"/>
          <w:sz w:val="26"/>
          <w:szCs w:val="26"/>
        </w:rPr>
        <w:t>софинансирования</w:t>
      </w:r>
      <w:proofErr w:type="spellEnd"/>
      <w:r w:rsidRPr="009C0718">
        <w:rPr>
          <w:rFonts w:cs="Times New Roman"/>
          <w:sz w:val="26"/>
          <w:szCs w:val="26"/>
        </w:rPr>
        <w:t xml:space="preserve"> предоставляемой субсидии на содержание объектов благоустройства в объеме не менее десяти процентов.</w:t>
      </w:r>
    </w:p>
    <w:p w:rsidR="00183A92" w:rsidRPr="009C0718" w:rsidRDefault="00183A92" w:rsidP="00183A92">
      <w:pPr>
        <w:pStyle w:val="ab"/>
        <w:jc w:val="both"/>
        <w:rPr>
          <w:rFonts w:cs="Times New Roman"/>
          <w:b/>
          <w:sz w:val="26"/>
          <w:szCs w:val="26"/>
        </w:rPr>
      </w:pPr>
      <w:r w:rsidRPr="009C0718">
        <w:rPr>
          <w:rFonts w:cs="Times New Roman"/>
          <w:b/>
          <w:sz w:val="26"/>
          <w:szCs w:val="26"/>
        </w:rPr>
        <w:lastRenderedPageBreak/>
        <w:t xml:space="preserve"> </w:t>
      </w:r>
    </w:p>
    <w:p w:rsidR="00183A92" w:rsidRPr="009C0718" w:rsidRDefault="00183A92" w:rsidP="00183A92">
      <w:pPr>
        <w:pStyle w:val="ab"/>
        <w:jc w:val="center"/>
        <w:rPr>
          <w:rFonts w:cs="Times New Roman"/>
          <w:b/>
          <w:sz w:val="26"/>
          <w:szCs w:val="26"/>
        </w:rPr>
      </w:pPr>
      <w:r w:rsidRPr="009C0718">
        <w:rPr>
          <w:rFonts w:cs="Times New Roman"/>
          <w:b/>
          <w:sz w:val="26"/>
          <w:szCs w:val="26"/>
        </w:rPr>
        <w:t>3.Права и обязанности сторон</w:t>
      </w:r>
    </w:p>
    <w:p w:rsidR="00183A92" w:rsidRPr="009C0718" w:rsidRDefault="00183A92" w:rsidP="00183A92">
      <w:pPr>
        <w:pStyle w:val="ab"/>
        <w:jc w:val="center"/>
        <w:rPr>
          <w:rFonts w:cs="Times New Roman"/>
          <w:b/>
          <w:sz w:val="26"/>
          <w:szCs w:val="26"/>
        </w:rPr>
      </w:pPr>
    </w:p>
    <w:p w:rsidR="00183A92" w:rsidRPr="009C0718" w:rsidRDefault="00183A92" w:rsidP="00183A92">
      <w:pPr>
        <w:pStyle w:val="ab"/>
        <w:ind w:firstLine="708"/>
        <w:jc w:val="both"/>
        <w:rPr>
          <w:rFonts w:cs="Times New Roman"/>
          <w:sz w:val="26"/>
          <w:szCs w:val="26"/>
        </w:rPr>
      </w:pPr>
      <w:r w:rsidRPr="009C0718">
        <w:rPr>
          <w:rFonts w:cs="Times New Roman"/>
          <w:sz w:val="26"/>
          <w:szCs w:val="26"/>
        </w:rPr>
        <w:t>3.1.«Район» обязуется:</w:t>
      </w:r>
    </w:p>
    <w:p w:rsidR="00183A92" w:rsidRPr="009C0718" w:rsidRDefault="00183A92" w:rsidP="00183A92">
      <w:pPr>
        <w:pStyle w:val="ab"/>
        <w:ind w:firstLine="708"/>
        <w:jc w:val="both"/>
        <w:rPr>
          <w:rFonts w:cs="Times New Roman"/>
          <w:sz w:val="26"/>
          <w:szCs w:val="26"/>
        </w:rPr>
      </w:pPr>
      <w:r w:rsidRPr="009C0718">
        <w:rPr>
          <w:rFonts w:cs="Times New Roman"/>
          <w:sz w:val="26"/>
          <w:szCs w:val="26"/>
        </w:rPr>
        <w:t xml:space="preserve">а) предоставлять Поселению иные межбюджетные трансферты в пределах бюджетных ассигнований, утвержденных  решением о бюджете </w:t>
      </w:r>
      <w:proofErr w:type="spellStart"/>
      <w:r w:rsidRPr="009C0718">
        <w:rPr>
          <w:rFonts w:cs="Times New Roman"/>
          <w:sz w:val="26"/>
          <w:szCs w:val="26"/>
        </w:rPr>
        <w:t>Фроловского</w:t>
      </w:r>
      <w:proofErr w:type="spellEnd"/>
      <w:r w:rsidRPr="009C0718">
        <w:rPr>
          <w:rFonts w:cs="Times New Roman"/>
          <w:sz w:val="26"/>
          <w:szCs w:val="26"/>
        </w:rPr>
        <w:t xml:space="preserve"> муниципального района на 202__ год и плановый период 202__ и 202__ годов.</w:t>
      </w:r>
    </w:p>
    <w:p w:rsidR="00183A92" w:rsidRPr="009C0718" w:rsidRDefault="00183A92" w:rsidP="00183A92">
      <w:pPr>
        <w:pStyle w:val="ab"/>
        <w:ind w:firstLine="708"/>
        <w:jc w:val="both"/>
        <w:rPr>
          <w:rFonts w:cs="Times New Roman"/>
          <w:sz w:val="26"/>
          <w:szCs w:val="26"/>
        </w:rPr>
      </w:pPr>
      <w:r w:rsidRPr="009C0718">
        <w:rPr>
          <w:rFonts w:cs="Times New Roman"/>
          <w:sz w:val="26"/>
          <w:szCs w:val="26"/>
        </w:rPr>
        <w:t xml:space="preserve">б) осуществлять </w:t>
      </w:r>
      <w:proofErr w:type="gramStart"/>
      <w:r w:rsidRPr="009C0718">
        <w:rPr>
          <w:rFonts w:cs="Times New Roman"/>
          <w:sz w:val="26"/>
          <w:szCs w:val="26"/>
        </w:rPr>
        <w:t>контроль за</w:t>
      </w:r>
      <w:proofErr w:type="gramEnd"/>
      <w:r w:rsidRPr="009C0718">
        <w:rPr>
          <w:rFonts w:cs="Times New Roman"/>
          <w:sz w:val="26"/>
          <w:szCs w:val="26"/>
        </w:rPr>
        <w:t xml:space="preserve"> целевым использованием иных межбюджетных трансфертов.</w:t>
      </w:r>
    </w:p>
    <w:p w:rsidR="00183A92" w:rsidRPr="009C0718" w:rsidRDefault="00183A92" w:rsidP="00183A92">
      <w:pPr>
        <w:pStyle w:val="ab"/>
        <w:jc w:val="both"/>
        <w:rPr>
          <w:rFonts w:cs="Times New Roman"/>
          <w:sz w:val="26"/>
          <w:szCs w:val="26"/>
        </w:rPr>
      </w:pPr>
      <w:r w:rsidRPr="009C0718">
        <w:rPr>
          <w:rFonts w:cs="Times New Roman"/>
          <w:sz w:val="26"/>
          <w:szCs w:val="26"/>
        </w:rPr>
        <w:t xml:space="preserve">         3.2. «Поселение» обязуется:</w:t>
      </w:r>
    </w:p>
    <w:p w:rsidR="00183A92" w:rsidRPr="009C0718" w:rsidRDefault="00183A92" w:rsidP="00183A92">
      <w:pPr>
        <w:pStyle w:val="ab"/>
        <w:ind w:firstLine="708"/>
        <w:jc w:val="both"/>
        <w:rPr>
          <w:rFonts w:cs="Times New Roman"/>
          <w:sz w:val="26"/>
          <w:szCs w:val="26"/>
        </w:rPr>
      </w:pPr>
      <w:r w:rsidRPr="009C0718">
        <w:rPr>
          <w:rFonts w:cs="Times New Roman"/>
          <w:sz w:val="26"/>
          <w:szCs w:val="26"/>
        </w:rPr>
        <w:t>а)  обеспечить целевое использование иных межбюджетных трансфертов в соответствии с п. 2.1. настоящего Соглашения.</w:t>
      </w:r>
    </w:p>
    <w:p w:rsidR="000E0E2D" w:rsidRPr="00BC1EAE" w:rsidRDefault="00183A92" w:rsidP="005F7C4A">
      <w:pPr>
        <w:pStyle w:val="ab"/>
        <w:ind w:firstLine="708"/>
        <w:jc w:val="both"/>
        <w:rPr>
          <w:rFonts w:cs="Times New Roman"/>
          <w:sz w:val="26"/>
          <w:szCs w:val="26"/>
        </w:rPr>
      </w:pPr>
      <w:r w:rsidRPr="00BC1EAE">
        <w:rPr>
          <w:rFonts w:cs="Times New Roman"/>
          <w:sz w:val="26"/>
          <w:szCs w:val="26"/>
        </w:rPr>
        <w:t>б)</w:t>
      </w:r>
      <w:r w:rsidR="000E0E2D" w:rsidRPr="00BC1EAE">
        <w:rPr>
          <w:rFonts w:cs="Times New Roman"/>
          <w:sz w:val="26"/>
          <w:szCs w:val="26"/>
        </w:rPr>
        <w:t xml:space="preserve"> </w:t>
      </w:r>
      <w:proofErr w:type="gramStart"/>
      <w:r w:rsidR="000E0E2D" w:rsidRPr="00BC1EAE">
        <w:rPr>
          <w:rFonts w:cs="Times New Roman"/>
          <w:sz w:val="26"/>
          <w:szCs w:val="26"/>
        </w:rPr>
        <w:t>предоставлять отчеты</w:t>
      </w:r>
      <w:proofErr w:type="gramEnd"/>
      <w:r w:rsidR="000E0E2D" w:rsidRPr="00BC1EAE">
        <w:rPr>
          <w:rFonts w:cs="Times New Roman"/>
          <w:sz w:val="26"/>
          <w:szCs w:val="26"/>
        </w:rPr>
        <w:t xml:space="preserve"> не позднее 13 января </w:t>
      </w:r>
      <w:r w:rsidR="009B2628" w:rsidRPr="00BC1EAE">
        <w:rPr>
          <w:rFonts w:cs="Times New Roman"/>
          <w:sz w:val="26"/>
          <w:szCs w:val="26"/>
        </w:rPr>
        <w:t>202  года</w:t>
      </w:r>
      <w:r w:rsidR="000E0E2D" w:rsidRPr="00BC1EAE">
        <w:rPr>
          <w:rFonts w:cs="Times New Roman"/>
          <w:sz w:val="26"/>
          <w:szCs w:val="26"/>
        </w:rPr>
        <w:t>:</w:t>
      </w:r>
    </w:p>
    <w:p w:rsidR="009B2628" w:rsidRPr="00BC1EAE" w:rsidRDefault="009B2628" w:rsidP="009B2628">
      <w:pPr>
        <w:pStyle w:val="ab"/>
        <w:ind w:firstLine="708"/>
        <w:jc w:val="both"/>
        <w:rPr>
          <w:rFonts w:cs="Times New Roman"/>
          <w:sz w:val="26"/>
          <w:szCs w:val="26"/>
        </w:rPr>
      </w:pPr>
      <w:r w:rsidRPr="00BC1EAE">
        <w:rPr>
          <w:sz w:val="26"/>
          <w:szCs w:val="26"/>
        </w:rPr>
        <w:t xml:space="preserve">о достижении значений результатов (показателей результативности) использования иных межбюджетных трансфертов, предоставленных из бюджета </w:t>
      </w:r>
      <w:proofErr w:type="spellStart"/>
      <w:r w:rsidRPr="00BC1EAE">
        <w:rPr>
          <w:sz w:val="26"/>
          <w:szCs w:val="26"/>
        </w:rPr>
        <w:t>Фроловского</w:t>
      </w:r>
      <w:proofErr w:type="spellEnd"/>
      <w:r w:rsidRPr="00BC1EAE">
        <w:rPr>
          <w:sz w:val="26"/>
          <w:szCs w:val="26"/>
        </w:rPr>
        <w:t xml:space="preserve"> муниципального района на содержание объектов благоустройства </w:t>
      </w:r>
      <w:r w:rsidRPr="00BC1EAE">
        <w:rPr>
          <w:rFonts w:cs="Times New Roman"/>
          <w:sz w:val="26"/>
          <w:szCs w:val="26"/>
        </w:rPr>
        <w:t xml:space="preserve">по форме, установленной в приложении  </w:t>
      </w:r>
      <w:r w:rsidRPr="00BC1EAE">
        <w:rPr>
          <w:sz w:val="26"/>
          <w:szCs w:val="26"/>
        </w:rPr>
        <w:t>2</w:t>
      </w:r>
      <w:r w:rsidRPr="00BC1EAE">
        <w:rPr>
          <w:rFonts w:cs="Times New Roman"/>
          <w:sz w:val="26"/>
          <w:szCs w:val="26"/>
        </w:rPr>
        <w:t xml:space="preserve"> к настоящему Соглашению.</w:t>
      </w:r>
    </w:p>
    <w:p w:rsidR="000E0E2D" w:rsidRPr="009B2628" w:rsidRDefault="009B2628" w:rsidP="009B2628">
      <w:pPr>
        <w:pStyle w:val="ab"/>
        <w:jc w:val="both"/>
        <w:rPr>
          <w:rFonts w:cs="Times New Roman"/>
          <w:sz w:val="26"/>
          <w:szCs w:val="26"/>
        </w:rPr>
      </w:pPr>
      <w:r w:rsidRPr="00BC1EAE">
        <w:rPr>
          <w:sz w:val="26"/>
          <w:szCs w:val="26"/>
        </w:rPr>
        <w:tab/>
      </w:r>
      <w:r w:rsidR="000E0E2D" w:rsidRPr="00BC1EAE">
        <w:rPr>
          <w:rFonts w:cs="Times New Roman"/>
          <w:sz w:val="26"/>
          <w:szCs w:val="26"/>
        </w:rPr>
        <w:t xml:space="preserve">о целевом использовании иных межбюджетных трансфертов, предоставленных из бюджета </w:t>
      </w:r>
      <w:proofErr w:type="spellStart"/>
      <w:r w:rsidR="000E0E2D" w:rsidRPr="00BC1EAE">
        <w:rPr>
          <w:rFonts w:cs="Times New Roman"/>
          <w:sz w:val="26"/>
          <w:szCs w:val="26"/>
        </w:rPr>
        <w:t>Фроловского</w:t>
      </w:r>
      <w:proofErr w:type="spellEnd"/>
      <w:r w:rsidR="000E0E2D" w:rsidRPr="00BC1EAE">
        <w:rPr>
          <w:rFonts w:cs="Times New Roman"/>
          <w:sz w:val="26"/>
          <w:szCs w:val="26"/>
        </w:rPr>
        <w:t xml:space="preserve"> муниципального района на содержание объектов благоустройства по форме, установленной в приложении  3 к настоящему Соглашению.</w:t>
      </w:r>
    </w:p>
    <w:p w:rsidR="00183A92" w:rsidRPr="009C0718" w:rsidRDefault="00183A92" w:rsidP="00183A92">
      <w:pPr>
        <w:pStyle w:val="ab"/>
        <w:ind w:firstLine="708"/>
        <w:jc w:val="both"/>
        <w:rPr>
          <w:rFonts w:cs="Times New Roman"/>
          <w:sz w:val="26"/>
          <w:szCs w:val="26"/>
        </w:rPr>
      </w:pPr>
      <w:r w:rsidRPr="009C0718">
        <w:rPr>
          <w:rFonts w:cs="Times New Roman"/>
          <w:sz w:val="26"/>
          <w:szCs w:val="26"/>
        </w:rPr>
        <w:t xml:space="preserve">в) в случае получения запроса обеспечивать представление документов и материалов, необходимых для осуществления </w:t>
      </w:r>
      <w:proofErr w:type="gramStart"/>
      <w:r w:rsidRPr="009C0718">
        <w:rPr>
          <w:rFonts w:cs="Times New Roman"/>
          <w:sz w:val="26"/>
          <w:szCs w:val="26"/>
        </w:rPr>
        <w:t>контроля за</w:t>
      </w:r>
      <w:proofErr w:type="gramEnd"/>
      <w:r w:rsidRPr="009C0718">
        <w:rPr>
          <w:rFonts w:cs="Times New Roman"/>
          <w:sz w:val="26"/>
          <w:szCs w:val="26"/>
        </w:rPr>
        <w:t xml:space="preserve"> соблюдением «Поселением» условий предоставления иных межбюджетных трансфертов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иных межбюджетных трансфертов.</w:t>
      </w:r>
    </w:p>
    <w:p w:rsidR="00183A92" w:rsidRDefault="00183A92" w:rsidP="00183A92">
      <w:pPr>
        <w:pStyle w:val="ab"/>
        <w:ind w:firstLine="708"/>
        <w:jc w:val="both"/>
        <w:rPr>
          <w:rFonts w:cs="Times New Roman"/>
          <w:sz w:val="26"/>
          <w:szCs w:val="26"/>
        </w:rPr>
      </w:pPr>
      <w:r w:rsidRPr="009C0718">
        <w:rPr>
          <w:rFonts w:cs="Times New Roman"/>
          <w:sz w:val="26"/>
          <w:szCs w:val="26"/>
        </w:rPr>
        <w:t xml:space="preserve">3.3. В случае нецелевого использования иных межбюджетных трансфертов «Район» вправе приостановить финансирование и по факту нецелевого использования принять меры для привлечения к ответственности в соответствии с законодательством Российской Федерации. </w:t>
      </w:r>
    </w:p>
    <w:p w:rsidR="003F0527" w:rsidRPr="003F0527" w:rsidRDefault="003F0527" w:rsidP="003F0527">
      <w:pPr>
        <w:pStyle w:val="ab"/>
        <w:ind w:firstLine="708"/>
        <w:jc w:val="both"/>
        <w:rPr>
          <w:sz w:val="26"/>
          <w:szCs w:val="26"/>
        </w:rPr>
      </w:pPr>
      <w:proofErr w:type="gramStart"/>
      <w:r w:rsidRPr="00BC1EAE">
        <w:rPr>
          <w:sz w:val="26"/>
          <w:szCs w:val="26"/>
        </w:rPr>
        <w:t xml:space="preserve">Порядок и условия возврата средств из бюджета Поселения в бюджет </w:t>
      </w:r>
      <w:proofErr w:type="spellStart"/>
      <w:r w:rsidRPr="00BC1EAE">
        <w:rPr>
          <w:sz w:val="26"/>
          <w:szCs w:val="26"/>
        </w:rPr>
        <w:t>Фроловского</w:t>
      </w:r>
      <w:proofErr w:type="spellEnd"/>
      <w:r w:rsidRPr="00BC1EAE">
        <w:rPr>
          <w:sz w:val="26"/>
          <w:szCs w:val="26"/>
        </w:rPr>
        <w:t xml:space="preserve"> муниципального района в случае нарушения обязательств, предусмотренных Соглашением, а также основания для освобождения Поселения от применения мер ответственности установлены </w:t>
      </w:r>
      <w:hyperlink r:id="rId9" w:history="1">
        <w:r w:rsidRPr="00327BCA">
          <w:rPr>
            <w:rStyle w:val="af0"/>
            <w:rFonts w:cs="Times New Roman"/>
            <w:color w:val="auto"/>
            <w:sz w:val="26"/>
            <w:szCs w:val="26"/>
          </w:rPr>
          <w:t>Правилами</w:t>
        </w:r>
      </w:hyperlink>
      <w:r w:rsidRPr="00327BCA">
        <w:rPr>
          <w:sz w:val="26"/>
          <w:szCs w:val="26"/>
        </w:rPr>
        <w:t xml:space="preserve"> </w:t>
      </w:r>
      <w:r w:rsidRPr="00BC1EAE">
        <w:rPr>
          <w:sz w:val="26"/>
          <w:szCs w:val="26"/>
        </w:rPr>
        <w:t>формирования, предоставления и распределения субсидий из областного бюджета бюджетам муниципальных образований Волгоградской области, утвержденными постановлением Администрации Волгоградской области от 28 декабря 2019 г. № 692-п «О формировании, предоставлении и распределении</w:t>
      </w:r>
      <w:proofErr w:type="gramEnd"/>
      <w:r w:rsidRPr="00BC1EAE">
        <w:rPr>
          <w:sz w:val="26"/>
          <w:szCs w:val="26"/>
        </w:rPr>
        <w:t xml:space="preserve"> субсидий из областного бюджета бюджетам муниципальных образований Волгоградской области».</w:t>
      </w:r>
    </w:p>
    <w:p w:rsidR="00183A92" w:rsidRPr="009C0718" w:rsidRDefault="00183A92" w:rsidP="00183A92">
      <w:pPr>
        <w:pStyle w:val="ab"/>
        <w:ind w:firstLine="708"/>
        <w:jc w:val="both"/>
        <w:rPr>
          <w:rFonts w:cs="Times New Roman"/>
          <w:sz w:val="26"/>
          <w:szCs w:val="26"/>
        </w:rPr>
      </w:pPr>
      <w:r w:rsidRPr="009C0718">
        <w:rPr>
          <w:rFonts w:cs="Times New Roman"/>
          <w:sz w:val="26"/>
          <w:szCs w:val="26"/>
        </w:rPr>
        <w:t xml:space="preserve">3.4. </w:t>
      </w:r>
      <w:proofErr w:type="gramStart"/>
      <w:r w:rsidRPr="009C0718">
        <w:rPr>
          <w:rFonts w:cs="Times New Roman"/>
          <w:sz w:val="26"/>
          <w:szCs w:val="26"/>
        </w:rPr>
        <w:t>Возвратить  не использованный по состоянию на 1 января финансового года, следующего за отчетным, остаток иных межбюджетных трансфертов в сроки, установленные бюджетным законодательством Российской Федерации.</w:t>
      </w:r>
      <w:proofErr w:type="gramEnd"/>
    </w:p>
    <w:p w:rsidR="00183A92" w:rsidRPr="009C0718" w:rsidRDefault="00183A92" w:rsidP="00183A92">
      <w:pPr>
        <w:pStyle w:val="ab"/>
        <w:jc w:val="both"/>
        <w:rPr>
          <w:rFonts w:cs="Times New Roman"/>
          <w:b/>
          <w:sz w:val="26"/>
          <w:szCs w:val="26"/>
        </w:rPr>
      </w:pPr>
    </w:p>
    <w:p w:rsidR="00183A92" w:rsidRPr="009C0718" w:rsidRDefault="00183A92" w:rsidP="00183A92">
      <w:pPr>
        <w:pStyle w:val="ab"/>
        <w:jc w:val="center"/>
        <w:rPr>
          <w:rFonts w:cs="Times New Roman"/>
          <w:b/>
          <w:sz w:val="26"/>
          <w:szCs w:val="26"/>
        </w:rPr>
      </w:pPr>
      <w:r w:rsidRPr="009C0718">
        <w:rPr>
          <w:rFonts w:cs="Times New Roman"/>
          <w:b/>
          <w:sz w:val="26"/>
          <w:szCs w:val="26"/>
        </w:rPr>
        <w:t>Прочие условия Соглашения.</w:t>
      </w:r>
    </w:p>
    <w:p w:rsidR="00183A92" w:rsidRPr="009C0718" w:rsidRDefault="00183A92" w:rsidP="00183A92">
      <w:pPr>
        <w:pStyle w:val="ab"/>
        <w:jc w:val="center"/>
        <w:rPr>
          <w:rFonts w:cs="Times New Roman"/>
          <w:b/>
          <w:sz w:val="26"/>
          <w:szCs w:val="26"/>
        </w:rPr>
      </w:pPr>
    </w:p>
    <w:p w:rsidR="00183A92" w:rsidRPr="009C0718" w:rsidRDefault="00183A92" w:rsidP="00183A92">
      <w:pPr>
        <w:pStyle w:val="ab"/>
        <w:ind w:firstLine="708"/>
        <w:jc w:val="both"/>
        <w:rPr>
          <w:rFonts w:cs="Times New Roman"/>
          <w:b/>
          <w:sz w:val="26"/>
          <w:szCs w:val="26"/>
        </w:rPr>
      </w:pPr>
      <w:r w:rsidRPr="009C0718">
        <w:rPr>
          <w:rFonts w:cs="Times New Roman"/>
          <w:sz w:val="26"/>
          <w:szCs w:val="26"/>
        </w:rPr>
        <w:lastRenderedPageBreak/>
        <w:t>4.1 Настоящее соглашение вступает в силу после его подписания и действует по 31 декабря 202__ года.</w:t>
      </w:r>
    </w:p>
    <w:p w:rsidR="00183A92" w:rsidRPr="009C0718" w:rsidRDefault="00183A92" w:rsidP="00183A92">
      <w:pPr>
        <w:pStyle w:val="ab"/>
        <w:ind w:firstLine="708"/>
        <w:jc w:val="both"/>
        <w:rPr>
          <w:b/>
          <w:bCs/>
          <w:sz w:val="26"/>
          <w:szCs w:val="26"/>
        </w:rPr>
      </w:pPr>
      <w:r w:rsidRPr="009C0718">
        <w:rPr>
          <w:sz w:val="26"/>
          <w:szCs w:val="26"/>
        </w:rPr>
        <w:t>4.2.Действие настоящего Соглашения может быть прекращено досрочно:</w:t>
      </w:r>
    </w:p>
    <w:p w:rsidR="00183A92" w:rsidRPr="009C0718" w:rsidRDefault="00183A92" w:rsidP="00183A92">
      <w:pPr>
        <w:pStyle w:val="ab"/>
        <w:ind w:firstLine="708"/>
        <w:jc w:val="both"/>
        <w:rPr>
          <w:b/>
          <w:bCs/>
          <w:sz w:val="26"/>
          <w:szCs w:val="26"/>
        </w:rPr>
      </w:pPr>
      <w:r w:rsidRPr="009C0718">
        <w:rPr>
          <w:sz w:val="26"/>
          <w:szCs w:val="26"/>
        </w:rPr>
        <w:t>1) по соглашению Сторон;</w:t>
      </w:r>
    </w:p>
    <w:p w:rsidR="00183A92" w:rsidRPr="009C0718" w:rsidRDefault="00183A92" w:rsidP="00183A92">
      <w:pPr>
        <w:pStyle w:val="ab"/>
        <w:ind w:firstLine="708"/>
        <w:jc w:val="both"/>
        <w:rPr>
          <w:b/>
          <w:bCs/>
          <w:sz w:val="26"/>
          <w:szCs w:val="26"/>
        </w:rPr>
      </w:pPr>
      <w:r w:rsidRPr="009C0718">
        <w:rPr>
          <w:sz w:val="26"/>
          <w:szCs w:val="26"/>
        </w:rPr>
        <w:t>2) в одностороннем порядке в случаях:</w:t>
      </w:r>
    </w:p>
    <w:p w:rsidR="00183A92" w:rsidRPr="009C0718" w:rsidRDefault="00183A92" w:rsidP="00183A92">
      <w:pPr>
        <w:pStyle w:val="ab"/>
        <w:ind w:firstLine="708"/>
        <w:jc w:val="both"/>
        <w:rPr>
          <w:b/>
          <w:bCs/>
          <w:sz w:val="26"/>
          <w:szCs w:val="26"/>
        </w:rPr>
      </w:pPr>
      <w:r w:rsidRPr="009C0718">
        <w:rPr>
          <w:sz w:val="26"/>
          <w:szCs w:val="26"/>
        </w:rPr>
        <w:t>- изменения законодательства Российской Федерации и законодательства Волгоградской области в соответствующей сфере;</w:t>
      </w:r>
    </w:p>
    <w:p w:rsidR="00183A92" w:rsidRPr="009C0718" w:rsidRDefault="00183A92" w:rsidP="00183A92">
      <w:pPr>
        <w:pStyle w:val="ab"/>
        <w:ind w:firstLine="708"/>
        <w:jc w:val="both"/>
        <w:rPr>
          <w:b/>
          <w:bCs/>
          <w:sz w:val="26"/>
          <w:szCs w:val="26"/>
        </w:rPr>
      </w:pPr>
      <w:r w:rsidRPr="009C0718">
        <w:rPr>
          <w:sz w:val="26"/>
          <w:szCs w:val="26"/>
        </w:rPr>
        <w:t>- неисполнения или ненадлежащего исполнения одной из Сторон своих обязательств по настоящему Соглашению.</w:t>
      </w:r>
    </w:p>
    <w:p w:rsidR="00183A92" w:rsidRPr="009C0718" w:rsidRDefault="00183A92" w:rsidP="00183A92">
      <w:pPr>
        <w:pStyle w:val="ab"/>
        <w:ind w:firstLine="708"/>
        <w:jc w:val="both"/>
        <w:rPr>
          <w:rFonts w:cs="Times New Roman"/>
          <w:sz w:val="26"/>
          <w:szCs w:val="26"/>
        </w:rPr>
      </w:pPr>
      <w:r w:rsidRPr="009C0718">
        <w:rPr>
          <w:rFonts w:cs="Times New Roman"/>
          <w:sz w:val="26"/>
          <w:szCs w:val="26"/>
        </w:rPr>
        <w:t>4.3. Настоящее   Соглашение   составлено   в   двух  экземплярах,  имеющих  одинаковую юридическую силу.</w:t>
      </w:r>
    </w:p>
    <w:p w:rsidR="00183A92" w:rsidRPr="00D0139B" w:rsidRDefault="00183A92" w:rsidP="00183A92">
      <w:pPr>
        <w:pStyle w:val="ab"/>
        <w:jc w:val="both"/>
        <w:rPr>
          <w:rFonts w:cs="Times New Roman"/>
          <w:sz w:val="26"/>
          <w:szCs w:val="26"/>
        </w:rPr>
      </w:pPr>
      <w:r w:rsidRPr="00D0139B">
        <w:rPr>
          <w:rFonts w:cs="Times New Roman"/>
          <w:sz w:val="26"/>
          <w:szCs w:val="26"/>
        </w:rPr>
        <w:tab/>
      </w:r>
    </w:p>
    <w:tbl>
      <w:tblPr>
        <w:tblW w:w="9214" w:type="dxa"/>
        <w:tblInd w:w="108" w:type="dxa"/>
        <w:tblLayout w:type="fixed"/>
        <w:tblLook w:val="00A0"/>
      </w:tblPr>
      <w:tblGrid>
        <w:gridCol w:w="4536"/>
        <w:gridCol w:w="4678"/>
      </w:tblGrid>
      <w:tr w:rsidR="00183A92" w:rsidRPr="00533D97" w:rsidTr="00E01CAB">
        <w:trPr>
          <w:trHeight w:val="2180"/>
        </w:trPr>
        <w:tc>
          <w:tcPr>
            <w:tcW w:w="4536" w:type="dxa"/>
          </w:tcPr>
          <w:p w:rsidR="00183A92" w:rsidRPr="00D0139B" w:rsidRDefault="00183A92" w:rsidP="00345613">
            <w:pPr>
              <w:pStyle w:val="ab"/>
              <w:spacing w:line="240" w:lineRule="exact"/>
              <w:jc w:val="both"/>
              <w:rPr>
                <w:rFonts w:cs="Times New Roman"/>
                <w:b/>
                <w:bCs/>
                <w:szCs w:val="24"/>
              </w:rPr>
            </w:pPr>
          </w:p>
          <w:p w:rsidR="00183A92" w:rsidRPr="00D0139B" w:rsidRDefault="00183A92" w:rsidP="00345613">
            <w:pPr>
              <w:pStyle w:val="ab"/>
              <w:spacing w:line="240" w:lineRule="exact"/>
              <w:jc w:val="both"/>
              <w:rPr>
                <w:rFonts w:cs="Times New Roman"/>
                <w:b/>
                <w:bCs/>
                <w:szCs w:val="24"/>
              </w:rPr>
            </w:pPr>
            <w:r w:rsidRPr="00D0139B">
              <w:rPr>
                <w:rFonts w:cs="Times New Roman"/>
                <w:b/>
                <w:bCs/>
                <w:szCs w:val="24"/>
              </w:rPr>
              <w:t xml:space="preserve">                            РАЙОН:</w:t>
            </w:r>
          </w:p>
          <w:p w:rsidR="00183A92" w:rsidRPr="00D0139B" w:rsidRDefault="00183A92" w:rsidP="00345613">
            <w:pPr>
              <w:pStyle w:val="ab"/>
              <w:spacing w:line="240" w:lineRule="exact"/>
              <w:jc w:val="both"/>
              <w:rPr>
                <w:rFonts w:cs="Times New Roman"/>
                <w:szCs w:val="24"/>
              </w:rPr>
            </w:pPr>
          </w:p>
          <w:p w:rsidR="00183A92" w:rsidRPr="00D0139B" w:rsidRDefault="00183A92" w:rsidP="00345613">
            <w:pPr>
              <w:pStyle w:val="ab"/>
              <w:spacing w:line="240" w:lineRule="exact"/>
              <w:jc w:val="both"/>
              <w:rPr>
                <w:rFonts w:cs="Times New Roman"/>
                <w:b/>
                <w:szCs w:val="24"/>
              </w:rPr>
            </w:pPr>
            <w:r w:rsidRPr="00D0139B">
              <w:rPr>
                <w:rFonts w:cs="Times New Roman"/>
                <w:b/>
                <w:szCs w:val="24"/>
              </w:rPr>
              <w:t xml:space="preserve">Администрация </w:t>
            </w:r>
            <w:proofErr w:type="spellStart"/>
            <w:r w:rsidRPr="00D0139B">
              <w:rPr>
                <w:rFonts w:cs="Times New Roman"/>
                <w:b/>
                <w:szCs w:val="24"/>
              </w:rPr>
              <w:t>Фроловского</w:t>
            </w:r>
            <w:proofErr w:type="spellEnd"/>
          </w:p>
          <w:p w:rsidR="00183A92" w:rsidRPr="00D0139B" w:rsidRDefault="00183A92" w:rsidP="00345613">
            <w:pPr>
              <w:pStyle w:val="ab"/>
              <w:spacing w:line="240" w:lineRule="exact"/>
              <w:jc w:val="both"/>
              <w:rPr>
                <w:rFonts w:cs="Times New Roman"/>
                <w:b/>
                <w:szCs w:val="24"/>
              </w:rPr>
            </w:pPr>
            <w:r w:rsidRPr="00D0139B">
              <w:rPr>
                <w:rFonts w:cs="Times New Roman"/>
                <w:b/>
                <w:szCs w:val="24"/>
              </w:rPr>
              <w:t>муниципального района</w:t>
            </w:r>
          </w:p>
          <w:p w:rsidR="00183A92" w:rsidRPr="00D0139B" w:rsidRDefault="00183A92" w:rsidP="00345613">
            <w:pPr>
              <w:pStyle w:val="ab"/>
              <w:spacing w:line="240" w:lineRule="exact"/>
              <w:jc w:val="both"/>
              <w:rPr>
                <w:rFonts w:cs="Times New Roman"/>
                <w:szCs w:val="24"/>
              </w:rPr>
            </w:pPr>
            <w:r w:rsidRPr="00D0139B">
              <w:rPr>
                <w:rFonts w:cs="Times New Roman"/>
                <w:szCs w:val="24"/>
              </w:rPr>
              <w:t xml:space="preserve">Юридический адрес: 403518, Волгоградская область, </w:t>
            </w:r>
            <w:proofErr w:type="spellStart"/>
            <w:r w:rsidRPr="00D0139B">
              <w:rPr>
                <w:rFonts w:cs="Times New Roman"/>
                <w:szCs w:val="24"/>
              </w:rPr>
              <w:t>Фроловский</w:t>
            </w:r>
            <w:proofErr w:type="spellEnd"/>
            <w:r w:rsidRPr="00D0139B">
              <w:rPr>
                <w:rFonts w:cs="Times New Roman"/>
                <w:szCs w:val="24"/>
              </w:rPr>
              <w:t xml:space="preserve"> район, п. Пригородный, ул.40 лет Октября, д. 336/3</w:t>
            </w:r>
          </w:p>
          <w:p w:rsidR="00183A92" w:rsidRPr="00D0139B" w:rsidRDefault="00183A92" w:rsidP="00345613">
            <w:pPr>
              <w:pStyle w:val="ab"/>
              <w:spacing w:line="240" w:lineRule="exact"/>
              <w:jc w:val="both"/>
              <w:rPr>
                <w:rFonts w:cs="Times New Roman"/>
                <w:szCs w:val="24"/>
              </w:rPr>
            </w:pPr>
            <w:r w:rsidRPr="00D0139B">
              <w:rPr>
                <w:rFonts w:cs="Times New Roman"/>
                <w:szCs w:val="24"/>
              </w:rPr>
              <w:t xml:space="preserve">Почтовый адрес/ фактический:403530  </w:t>
            </w:r>
          </w:p>
          <w:p w:rsidR="00183A92" w:rsidRPr="00D0139B" w:rsidRDefault="00183A92" w:rsidP="00345613">
            <w:pPr>
              <w:pStyle w:val="ab"/>
              <w:spacing w:line="240" w:lineRule="exact"/>
              <w:jc w:val="both"/>
              <w:rPr>
                <w:rFonts w:cs="Times New Roman"/>
                <w:szCs w:val="24"/>
              </w:rPr>
            </w:pPr>
            <w:r w:rsidRPr="00D0139B">
              <w:rPr>
                <w:rFonts w:cs="Times New Roman"/>
                <w:szCs w:val="24"/>
              </w:rPr>
              <w:t xml:space="preserve">г. Фролово  Волгоградская   область  </w:t>
            </w:r>
          </w:p>
          <w:p w:rsidR="00183A92" w:rsidRPr="00D0139B" w:rsidRDefault="00183A92" w:rsidP="00345613">
            <w:pPr>
              <w:pStyle w:val="ab"/>
              <w:spacing w:line="240" w:lineRule="exact"/>
              <w:jc w:val="both"/>
              <w:rPr>
                <w:rFonts w:cs="Times New Roman"/>
                <w:szCs w:val="24"/>
              </w:rPr>
            </w:pPr>
            <w:r w:rsidRPr="00D0139B">
              <w:rPr>
                <w:rFonts w:cs="Times New Roman"/>
                <w:szCs w:val="24"/>
              </w:rPr>
              <w:t>ул. Фрунзе, д. 87 телефон: (7-844-65) 2-49-95</w:t>
            </w:r>
          </w:p>
          <w:p w:rsidR="00183A92" w:rsidRPr="00D0139B" w:rsidRDefault="00183A92" w:rsidP="00345613">
            <w:pPr>
              <w:pStyle w:val="ab"/>
              <w:spacing w:line="240" w:lineRule="exact"/>
              <w:jc w:val="both"/>
              <w:rPr>
                <w:rFonts w:cs="Times New Roman"/>
                <w:szCs w:val="24"/>
              </w:rPr>
            </w:pPr>
            <w:r w:rsidRPr="00D0139B">
              <w:rPr>
                <w:rFonts w:cs="Times New Roman"/>
                <w:szCs w:val="24"/>
              </w:rPr>
              <w:t xml:space="preserve">ИНН 3432004801/ КПП 345601001  </w:t>
            </w:r>
          </w:p>
          <w:p w:rsidR="00183A92" w:rsidRPr="00D0139B" w:rsidRDefault="00183A92" w:rsidP="00345613">
            <w:pPr>
              <w:pStyle w:val="ab"/>
              <w:spacing w:line="240" w:lineRule="exact"/>
              <w:jc w:val="both"/>
              <w:rPr>
                <w:rFonts w:cs="Times New Roman"/>
                <w:szCs w:val="24"/>
              </w:rPr>
            </w:pPr>
            <w:r w:rsidRPr="00D0139B">
              <w:rPr>
                <w:rFonts w:cs="Times New Roman"/>
                <w:szCs w:val="24"/>
              </w:rPr>
              <w:t xml:space="preserve">Финотдел администрации </w:t>
            </w:r>
            <w:proofErr w:type="spellStart"/>
            <w:r w:rsidRPr="00D0139B">
              <w:rPr>
                <w:rFonts w:cs="Times New Roman"/>
                <w:szCs w:val="24"/>
              </w:rPr>
              <w:t>Фроловского</w:t>
            </w:r>
            <w:proofErr w:type="spellEnd"/>
            <w:r w:rsidRPr="00D0139B">
              <w:rPr>
                <w:rFonts w:cs="Times New Roman"/>
                <w:szCs w:val="24"/>
              </w:rPr>
              <w:t xml:space="preserve"> МР (Администрация </w:t>
            </w:r>
            <w:proofErr w:type="spellStart"/>
            <w:r w:rsidRPr="00D0139B">
              <w:rPr>
                <w:rFonts w:cs="Times New Roman"/>
                <w:szCs w:val="24"/>
              </w:rPr>
              <w:t>Фроловского</w:t>
            </w:r>
            <w:proofErr w:type="spellEnd"/>
            <w:r w:rsidRPr="00D0139B">
              <w:rPr>
                <w:rFonts w:cs="Times New Roman"/>
                <w:szCs w:val="24"/>
              </w:rPr>
              <w:t xml:space="preserve"> муниципального района)</w:t>
            </w:r>
          </w:p>
          <w:p w:rsidR="00183A92" w:rsidRPr="00D0139B" w:rsidRDefault="00183A92" w:rsidP="00345613">
            <w:pPr>
              <w:pStyle w:val="ab"/>
              <w:spacing w:line="240" w:lineRule="exact"/>
              <w:jc w:val="both"/>
              <w:rPr>
                <w:rFonts w:cs="Times New Roman"/>
                <w:szCs w:val="24"/>
              </w:rPr>
            </w:pPr>
            <w:r w:rsidRPr="00D0139B">
              <w:rPr>
                <w:rFonts w:cs="Times New Roman"/>
                <w:szCs w:val="24"/>
              </w:rPr>
              <w:t xml:space="preserve"> </w:t>
            </w:r>
            <w:proofErr w:type="gramStart"/>
            <w:r w:rsidRPr="00D0139B">
              <w:rPr>
                <w:rFonts w:cs="Times New Roman"/>
                <w:szCs w:val="24"/>
              </w:rPr>
              <w:t>л</w:t>
            </w:r>
            <w:proofErr w:type="gramEnd"/>
            <w:r w:rsidRPr="00D0139B">
              <w:rPr>
                <w:rFonts w:cs="Times New Roman"/>
                <w:szCs w:val="24"/>
              </w:rPr>
              <w:t>/с 03637046050</w:t>
            </w:r>
          </w:p>
          <w:p w:rsidR="00183A92" w:rsidRPr="00D0139B" w:rsidRDefault="00183A92" w:rsidP="00345613">
            <w:pPr>
              <w:pStyle w:val="ab"/>
              <w:spacing w:line="240" w:lineRule="exact"/>
              <w:jc w:val="both"/>
              <w:rPr>
                <w:rFonts w:cs="Times New Roman"/>
                <w:szCs w:val="24"/>
              </w:rPr>
            </w:pPr>
            <w:r w:rsidRPr="00D0139B">
              <w:rPr>
                <w:rFonts w:cs="Times New Roman"/>
                <w:szCs w:val="24"/>
              </w:rPr>
              <w:t xml:space="preserve">Отделение Волгоград  Банка России //УФК </w:t>
            </w:r>
          </w:p>
          <w:p w:rsidR="00183A92" w:rsidRPr="00D0139B" w:rsidRDefault="00183A92" w:rsidP="00345613">
            <w:pPr>
              <w:pStyle w:val="ab"/>
              <w:spacing w:line="240" w:lineRule="exact"/>
              <w:jc w:val="both"/>
              <w:rPr>
                <w:rFonts w:cs="Times New Roman"/>
                <w:szCs w:val="24"/>
              </w:rPr>
            </w:pPr>
            <w:r w:rsidRPr="00D0139B">
              <w:rPr>
                <w:rFonts w:cs="Times New Roman"/>
                <w:szCs w:val="24"/>
              </w:rPr>
              <w:t>по Волгоградской области г</w:t>
            </w:r>
            <w:proofErr w:type="gramStart"/>
            <w:r w:rsidRPr="00D0139B">
              <w:rPr>
                <w:rFonts w:cs="Times New Roman"/>
                <w:szCs w:val="24"/>
              </w:rPr>
              <w:t>.В</w:t>
            </w:r>
            <w:proofErr w:type="gramEnd"/>
            <w:r w:rsidRPr="00D0139B">
              <w:rPr>
                <w:rFonts w:cs="Times New Roman"/>
                <w:szCs w:val="24"/>
              </w:rPr>
              <w:t xml:space="preserve">олгоград </w:t>
            </w:r>
          </w:p>
          <w:p w:rsidR="00183A92" w:rsidRPr="00D0139B" w:rsidRDefault="00183A92" w:rsidP="00345613">
            <w:pPr>
              <w:pStyle w:val="ab"/>
              <w:spacing w:line="240" w:lineRule="exact"/>
              <w:jc w:val="both"/>
              <w:rPr>
                <w:rFonts w:cs="Times New Roman"/>
                <w:szCs w:val="24"/>
              </w:rPr>
            </w:pPr>
            <w:proofErr w:type="spellStart"/>
            <w:proofErr w:type="gramStart"/>
            <w:r w:rsidRPr="00D0139B">
              <w:rPr>
                <w:rFonts w:cs="Times New Roman"/>
                <w:szCs w:val="24"/>
              </w:rPr>
              <w:t>р</w:t>
            </w:r>
            <w:proofErr w:type="spellEnd"/>
            <w:proofErr w:type="gramEnd"/>
            <w:r w:rsidRPr="00D0139B">
              <w:rPr>
                <w:rFonts w:cs="Times New Roman"/>
                <w:szCs w:val="24"/>
              </w:rPr>
              <w:t>/с 03231643186560002900</w:t>
            </w:r>
          </w:p>
          <w:p w:rsidR="00183A92" w:rsidRPr="00D0139B" w:rsidRDefault="00183A92" w:rsidP="00345613">
            <w:pPr>
              <w:pStyle w:val="ab"/>
              <w:spacing w:line="240" w:lineRule="exact"/>
              <w:jc w:val="both"/>
              <w:rPr>
                <w:rFonts w:cs="Times New Roman"/>
                <w:szCs w:val="24"/>
              </w:rPr>
            </w:pPr>
            <w:r w:rsidRPr="00D0139B">
              <w:rPr>
                <w:rFonts w:cs="Times New Roman"/>
                <w:szCs w:val="24"/>
              </w:rPr>
              <w:t>БИК 011806101</w:t>
            </w:r>
          </w:p>
          <w:p w:rsidR="00183A92" w:rsidRPr="00D0139B" w:rsidRDefault="00183A92" w:rsidP="00345613">
            <w:pPr>
              <w:pStyle w:val="ab"/>
              <w:spacing w:line="240" w:lineRule="exact"/>
              <w:jc w:val="both"/>
              <w:rPr>
                <w:rFonts w:cs="Times New Roman"/>
                <w:szCs w:val="24"/>
              </w:rPr>
            </w:pPr>
            <w:r w:rsidRPr="00D0139B">
              <w:rPr>
                <w:rFonts w:cs="Times New Roman"/>
                <w:szCs w:val="24"/>
              </w:rPr>
              <w:t>к/с 40102810445370000021</w:t>
            </w:r>
          </w:p>
          <w:p w:rsidR="00183A92" w:rsidRDefault="00183A92" w:rsidP="00345613">
            <w:pPr>
              <w:pStyle w:val="ab"/>
              <w:spacing w:line="240" w:lineRule="exact"/>
              <w:jc w:val="both"/>
              <w:rPr>
                <w:rFonts w:cs="Times New Roman"/>
                <w:szCs w:val="24"/>
              </w:rPr>
            </w:pPr>
          </w:p>
          <w:p w:rsidR="00E01CAB" w:rsidRDefault="00E01CAB" w:rsidP="00345613">
            <w:pPr>
              <w:pStyle w:val="ab"/>
              <w:spacing w:line="240" w:lineRule="exact"/>
              <w:jc w:val="both"/>
              <w:rPr>
                <w:rFonts w:cs="Times New Roman"/>
                <w:szCs w:val="24"/>
              </w:rPr>
            </w:pPr>
          </w:p>
          <w:p w:rsidR="00D14460" w:rsidRPr="00D0139B" w:rsidRDefault="00D14460" w:rsidP="00345613">
            <w:pPr>
              <w:pStyle w:val="ab"/>
              <w:spacing w:line="240" w:lineRule="exact"/>
              <w:jc w:val="both"/>
              <w:rPr>
                <w:rFonts w:cs="Times New Roman"/>
                <w:szCs w:val="24"/>
              </w:rPr>
            </w:pPr>
          </w:p>
          <w:p w:rsidR="00183A92" w:rsidRPr="00D0139B" w:rsidRDefault="00183A92" w:rsidP="00345613">
            <w:pPr>
              <w:pStyle w:val="ab"/>
              <w:spacing w:line="240" w:lineRule="exact"/>
              <w:jc w:val="both"/>
              <w:rPr>
                <w:rFonts w:cs="Times New Roman"/>
                <w:szCs w:val="24"/>
              </w:rPr>
            </w:pPr>
            <w:r w:rsidRPr="00D0139B">
              <w:rPr>
                <w:rFonts w:cs="Times New Roman"/>
                <w:szCs w:val="24"/>
              </w:rPr>
              <w:t xml:space="preserve">Глава </w:t>
            </w:r>
            <w:proofErr w:type="spellStart"/>
            <w:r w:rsidRPr="00D0139B">
              <w:rPr>
                <w:rFonts w:cs="Times New Roman"/>
                <w:szCs w:val="24"/>
              </w:rPr>
              <w:t>Фроловского</w:t>
            </w:r>
            <w:proofErr w:type="spellEnd"/>
            <w:r w:rsidRPr="00D0139B">
              <w:rPr>
                <w:rFonts w:cs="Times New Roman"/>
                <w:szCs w:val="24"/>
              </w:rPr>
              <w:t xml:space="preserve"> муниципального района</w:t>
            </w:r>
          </w:p>
          <w:p w:rsidR="00183A92" w:rsidRPr="00D0139B" w:rsidRDefault="00183A92" w:rsidP="00345613">
            <w:pPr>
              <w:pStyle w:val="ab"/>
              <w:spacing w:line="240" w:lineRule="exact"/>
              <w:jc w:val="both"/>
              <w:rPr>
                <w:rFonts w:cs="Times New Roman"/>
                <w:szCs w:val="24"/>
              </w:rPr>
            </w:pPr>
          </w:p>
          <w:p w:rsidR="00183A92" w:rsidRPr="00D0139B" w:rsidRDefault="00183A92" w:rsidP="00345613">
            <w:pPr>
              <w:pStyle w:val="ab"/>
              <w:spacing w:line="240" w:lineRule="exact"/>
              <w:jc w:val="both"/>
              <w:rPr>
                <w:rFonts w:cs="Times New Roman"/>
                <w:b/>
                <w:bCs/>
                <w:szCs w:val="24"/>
              </w:rPr>
            </w:pPr>
            <w:r w:rsidRPr="00D0139B">
              <w:rPr>
                <w:rFonts w:cs="Times New Roman"/>
                <w:b/>
                <w:bCs/>
                <w:szCs w:val="24"/>
              </w:rPr>
              <w:t>_______________/ ______________ /</w:t>
            </w:r>
          </w:p>
          <w:p w:rsidR="00183A92" w:rsidRDefault="00183A92" w:rsidP="00345613">
            <w:pPr>
              <w:pStyle w:val="ab"/>
              <w:spacing w:line="240" w:lineRule="exact"/>
              <w:jc w:val="both"/>
              <w:rPr>
                <w:rFonts w:cs="Times New Roman"/>
                <w:szCs w:val="24"/>
              </w:rPr>
            </w:pPr>
          </w:p>
          <w:p w:rsidR="00183A92" w:rsidRPr="00D0139B" w:rsidRDefault="00183A92" w:rsidP="00345613">
            <w:pPr>
              <w:pStyle w:val="ab"/>
              <w:spacing w:line="240" w:lineRule="exact"/>
              <w:jc w:val="both"/>
              <w:rPr>
                <w:rFonts w:cs="Times New Roman"/>
                <w:color w:val="355081"/>
                <w:szCs w:val="24"/>
                <w:lang w:eastAsia="ru-RU"/>
              </w:rPr>
            </w:pPr>
            <w:r w:rsidRPr="00D0139B">
              <w:rPr>
                <w:rFonts w:cs="Times New Roman"/>
                <w:szCs w:val="24"/>
              </w:rPr>
              <w:t>М. П.</w:t>
            </w:r>
            <w:r w:rsidRPr="00D0139B">
              <w:rPr>
                <w:rFonts w:cs="Times New Roman"/>
                <w:szCs w:val="24"/>
              </w:rPr>
              <w:tab/>
            </w:r>
          </w:p>
        </w:tc>
        <w:tc>
          <w:tcPr>
            <w:tcW w:w="4678" w:type="dxa"/>
          </w:tcPr>
          <w:p w:rsidR="00183A92" w:rsidRPr="00D0139B" w:rsidRDefault="00183A92" w:rsidP="00345613">
            <w:pPr>
              <w:pStyle w:val="ab"/>
              <w:spacing w:line="240" w:lineRule="exact"/>
              <w:jc w:val="both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83A92" w:rsidRPr="00D0139B" w:rsidRDefault="00183A92" w:rsidP="00345613">
            <w:pPr>
              <w:pStyle w:val="ab"/>
              <w:spacing w:line="240" w:lineRule="exact"/>
              <w:jc w:val="both"/>
              <w:rPr>
                <w:rFonts w:cs="Times New Roman"/>
                <w:b/>
                <w:bCs/>
                <w:color w:val="000000"/>
                <w:szCs w:val="24"/>
              </w:rPr>
            </w:pPr>
            <w:r w:rsidRPr="00D0139B">
              <w:rPr>
                <w:rFonts w:cs="Times New Roman"/>
                <w:b/>
                <w:bCs/>
                <w:color w:val="000000"/>
                <w:szCs w:val="24"/>
              </w:rPr>
              <w:t xml:space="preserve">                ПОСЕЛЕНИЕ:</w:t>
            </w:r>
          </w:p>
          <w:p w:rsidR="00183A92" w:rsidRPr="00D0139B" w:rsidRDefault="00183A92" w:rsidP="00345613">
            <w:pPr>
              <w:pStyle w:val="ab"/>
              <w:spacing w:line="240" w:lineRule="exact"/>
              <w:jc w:val="both"/>
              <w:rPr>
                <w:rFonts w:cs="Times New Roman"/>
                <w:szCs w:val="24"/>
              </w:rPr>
            </w:pPr>
          </w:p>
          <w:p w:rsidR="00183A92" w:rsidRPr="00D0139B" w:rsidRDefault="00183A92" w:rsidP="00345613">
            <w:pPr>
              <w:pStyle w:val="ab"/>
              <w:spacing w:line="240" w:lineRule="exact"/>
              <w:jc w:val="both"/>
              <w:rPr>
                <w:rFonts w:cs="Times New Roman"/>
                <w:b/>
                <w:szCs w:val="24"/>
              </w:rPr>
            </w:pPr>
            <w:r w:rsidRPr="00D0139B">
              <w:rPr>
                <w:rFonts w:cs="Times New Roman"/>
                <w:b/>
                <w:szCs w:val="24"/>
              </w:rPr>
              <w:t xml:space="preserve">Администрация ___________ сельского поселения </w:t>
            </w:r>
            <w:proofErr w:type="spellStart"/>
            <w:r w:rsidRPr="00D0139B">
              <w:rPr>
                <w:rFonts w:cs="Times New Roman"/>
                <w:b/>
                <w:szCs w:val="24"/>
              </w:rPr>
              <w:t>Фроловского</w:t>
            </w:r>
            <w:proofErr w:type="spellEnd"/>
            <w:r w:rsidRPr="00D0139B">
              <w:rPr>
                <w:rFonts w:cs="Times New Roman"/>
                <w:b/>
                <w:szCs w:val="24"/>
              </w:rPr>
              <w:t xml:space="preserve"> муниципального района </w:t>
            </w:r>
          </w:p>
          <w:p w:rsidR="00183A92" w:rsidRPr="00D0139B" w:rsidRDefault="00183A92" w:rsidP="00345613">
            <w:pPr>
              <w:pStyle w:val="ab"/>
              <w:spacing w:line="240" w:lineRule="exact"/>
              <w:jc w:val="both"/>
              <w:rPr>
                <w:rFonts w:cs="Times New Roman"/>
                <w:szCs w:val="24"/>
              </w:rPr>
            </w:pPr>
            <w:r w:rsidRPr="00D0139B">
              <w:rPr>
                <w:rFonts w:cs="Times New Roman"/>
                <w:szCs w:val="24"/>
              </w:rPr>
              <w:t>Юридический адрес:____________________</w:t>
            </w:r>
          </w:p>
          <w:p w:rsidR="00183A92" w:rsidRPr="00D0139B" w:rsidRDefault="00183A92" w:rsidP="00345613">
            <w:pPr>
              <w:pStyle w:val="ab"/>
              <w:spacing w:line="240" w:lineRule="exact"/>
              <w:jc w:val="both"/>
              <w:rPr>
                <w:rFonts w:cs="Times New Roman"/>
                <w:szCs w:val="24"/>
              </w:rPr>
            </w:pPr>
            <w:r w:rsidRPr="00D0139B">
              <w:rPr>
                <w:rFonts w:cs="Times New Roman"/>
                <w:szCs w:val="24"/>
              </w:rPr>
              <w:t>______________________________________</w:t>
            </w:r>
          </w:p>
          <w:p w:rsidR="00183A92" w:rsidRPr="00D0139B" w:rsidRDefault="00183A92" w:rsidP="00345613">
            <w:pPr>
              <w:pStyle w:val="ab"/>
              <w:spacing w:line="240" w:lineRule="exact"/>
              <w:jc w:val="both"/>
              <w:rPr>
                <w:rFonts w:cs="Times New Roman"/>
                <w:szCs w:val="24"/>
              </w:rPr>
            </w:pPr>
            <w:r w:rsidRPr="00D0139B">
              <w:rPr>
                <w:rFonts w:cs="Times New Roman"/>
                <w:szCs w:val="24"/>
              </w:rPr>
              <w:t>ИНН ________</w:t>
            </w:r>
          </w:p>
          <w:p w:rsidR="00183A92" w:rsidRPr="00D0139B" w:rsidRDefault="00183A92" w:rsidP="00345613">
            <w:pPr>
              <w:pStyle w:val="ab"/>
              <w:spacing w:line="240" w:lineRule="exact"/>
              <w:jc w:val="both"/>
              <w:rPr>
                <w:rFonts w:cs="Times New Roman"/>
                <w:szCs w:val="24"/>
              </w:rPr>
            </w:pPr>
            <w:r w:rsidRPr="00D0139B">
              <w:rPr>
                <w:rFonts w:cs="Times New Roman"/>
                <w:szCs w:val="24"/>
              </w:rPr>
              <w:t>КПП __________</w:t>
            </w:r>
          </w:p>
          <w:p w:rsidR="00183A92" w:rsidRPr="00D0139B" w:rsidRDefault="00183A92" w:rsidP="00345613">
            <w:pPr>
              <w:pStyle w:val="ab"/>
              <w:spacing w:line="240" w:lineRule="exact"/>
              <w:jc w:val="both"/>
              <w:rPr>
                <w:rFonts w:cs="Times New Roman"/>
                <w:szCs w:val="24"/>
              </w:rPr>
            </w:pPr>
            <w:r w:rsidRPr="00D0139B">
              <w:rPr>
                <w:rFonts w:cs="Times New Roman"/>
                <w:szCs w:val="24"/>
              </w:rPr>
              <w:t>УФК по Волгоградской области (Администрация _____________ сельского поселения) л/</w:t>
            </w:r>
            <w:proofErr w:type="gramStart"/>
            <w:r w:rsidRPr="00D0139B">
              <w:rPr>
                <w:rFonts w:cs="Times New Roman"/>
                <w:szCs w:val="24"/>
              </w:rPr>
              <w:t>с</w:t>
            </w:r>
            <w:proofErr w:type="gramEnd"/>
            <w:r w:rsidRPr="00D0139B">
              <w:rPr>
                <w:rFonts w:cs="Times New Roman"/>
                <w:szCs w:val="24"/>
              </w:rPr>
              <w:t xml:space="preserve"> ____________</w:t>
            </w:r>
          </w:p>
          <w:p w:rsidR="00183A92" w:rsidRPr="00D0139B" w:rsidRDefault="00183A92" w:rsidP="00345613">
            <w:pPr>
              <w:pStyle w:val="ab"/>
              <w:spacing w:line="240" w:lineRule="exact"/>
              <w:jc w:val="both"/>
              <w:rPr>
                <w:rFonts w:cs="Times New Roman"/>
                <w:szCs w:val="24"/>
              </w:rPr>
            </w:pPr>
            <w:r w:rsidRPr="00D0139B">
              <w:rPr>
                <w:rFonts w:cs="Times New Roman"/>
                <w:szCs w:val="24"/>
              </w:rPr>
              <w:t>БИК и наименование учреждения Банка России:</w:t>
            </w:r>
          </w:p>
          <w:p w:rsidR="00183A92" w:rsidRPr="00D0139B" w:rsidRDefault="00183A92" w:rsidP="00345613">
            <w:pPr>
              <w:pStyle w:val="ab"/>
              <w:spacing w:line="240" w:lineRule="exact"/>
              <w:jc w:val="both"/>
              <w:rPr>
                <w:rFonts w:cs="Times New Roman"/>
                <w:szCs w:val="24"/>
              </w:rPr>
            </w:pPr>
            <w:r w:rsidRPr="00D0139B">
              <w:rPr>
                <w:rFonts w:cs="Times New Roman"/>
                <w:szCs w:val="24"/>
              </w:rPr>
              <w:t>Отделение Волгоград Банка России //УФК по Волгоградской области г</w:t>
            </w:r>
            <w:proofErr w:type="gramStart"/>
            <w:r w:rsidRPr="00D0139B">
              <w:rPr>
                <w:rFonts w:cs="Times New Roman"/>
                <w:szCs w:val="24"/>
              </w:rPr>
              <w:t>.В</w:t>
            </w:r>
            <w:proofErr w:type="gramEnd"/>
            <w:r w:rsidRPr="00D0139B">
              <w:rPr>
                <w:rFonts w:cs="Times New Roman"/>
                <w:szCs w:val="24"/>
              </w:rPr>
              <w:t xml:space="preserve">олгоград </w:t>
            </w:r>
          </w:p>
          <w:p w:rsidR="00183A92" w:rsidRPr="00D0139B" w:rsidRDefault="00183A92" w:rsidP="00345613">
            <w:pPr>
              <w:pStyle w:val="ab"/>
              <w:spacing w:line="240" w:lineRule="exact"/>
              <w:jc w:val="both"/>
              <w:rPr>
                <w:rFonts w:cs="Times New Roman"/>
                <w:szCs w:val="24"/>
              </w:rPr>
            </w:pPr>
            <w:r w:rsidRPr="00D0139B">
              <w:rPr>
                <w:rFonts w:cs="Times New Roman"/>
                <w:szCs w:val="24"/>
              </w:rPr>
              <w:t>БИК 011806101</w:t>
            </w:r>
          </w:p>
          <w:p w:rsidR="00183A92" w:rsidRPr="00D0139B" w:rsidRDefault="00183A92" w:rsidP="00345613">
            <w:pPr>
              <w:pStyle w:val="ab"/>
              <w:spacing w:line="240" w:lineRule="exact"/>
              <w:jc w:val="both"/>
              <w:rPr>
                <w:rFonts w:cs="Times New Roman"/>
                <w:szCs w:val="24"/>
              </w:rPr>
            </w:pPr>
            <w:r w:rsidRPr="00D0139B">
              <w:rPr>
                <w:rFonts w:cs="Times New Roman"/>
                <w:color w:val="000000"/>
                <w:szCs w:val="24"/>
              </w:rPr>
              <w:t xml:space="preserve">казначейский счет </w:t>
            </w:r>
            <w:r w:rsidRPr="00D0139B">
              <w:rPr>
                <w:rFonts w:cs="Times New Roman"/>
                <w:szCs w:val="24"/>
              </w:rPr>
              <w:t>03100643000000012900</w:t>
            </w:r>
          </w:p>
          <w:p w:rsidR="00183A92" w:rsidRDefault="00183A92" w:rsidP="00345613">
            <w:pPr>
              <w:pStyle w:val="ab"/>
              <w:spacing w:line="240" w:lineRule="exact"/>
              <w:jc w:val="both"/>
              <w:rPr>
                <w:rFonts w:cs="Times New Roman"/>
                <w:szCs w:val="24"/>
              </w:rPr>
            </w:pPr>
            <w:r w:rsidRPr="00D0139B">
              <w:rPr>
                <w:rFonts w:cs="Times New Roman"/>
                <w:szCs w:val="24"/>
              </w:rPr>
              <w:t>номер банковского счета, входящего в состав единого казначейского счет (единый казначейский счет) 40102810445370000021</w:t>
            </w:r>
          </w:p>
          <w:p w:rsidR="00D14460" w:rsidRPr="00D0139B" w:rsidRDefault="00D14460" w:rsidP="00345613">
            <w:pPr>
              <w:pStyle w:val="ab"/>
              <w:spacing w:line="240" w:lineRule="exact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ОКТМО</w:t>
            </w:r>
          </w:p>
          <w:p w:rsidR="00183A92" w:rsidRPr="00D0139B" w:rsidRDefault="00183A92" w:rsidP="00345613">
            <w:pPr>
              <w:pStyle w:val="ab"/>
              <w:spacing w:line="240" w:lineRule="exact"/>
              <w:jc w:val="both"/>
              <w:rPr>
                <w:rFonts w:cs="Times New Roman"/>
                <w:szCs w:val="24"/>
              </w:rPr>
            </w:pPr>
            <w:r w:rsidRPr="00D0139B">
              <w:rPr>
                <w:rFonts w:cs="Times New Roman"/>
                <w:szCs w:val="24"/>
              </w:rPr>
              <w:t>КБК ______ 2 02 49999 05 0000 150</w:t>
            </w:r>
          </w:p>
          <w:p w:rsidR="00183A92" w:rsidRPr="00D0139B" w:rsidRDefault="00183A92" w:rsidP="00345613">
            <w:pPr>
              <w:pStyle w:val="ab"/>
              <w:spacing w:line="240" w:lineRule="exact"/>
              <w:jc w:val="both"/>
              <w:rPr>
                <w:rFonts w:cs="Times New Roman"/>
                <w:szCs w:val="24"/>
              </w:rPr>
            </w:pPr>
          </w:p>
          <w:p w:rsidR="00183A92" w:rsidRPr="00D0139B" w:rsidRDefault="00183A92" w:rsidP="00345613">
            <w:pPr>
              <w:pStyle w:val="ab"/>
              <w:spacing w:line="240" w:lineRule="exact"/>
              <w:jc w:val="both"/>
              <w:rPr>
                <w:rFonts w:cs="Times New Roman"/>
                <w:szCs w:val="24"/>
                <w:vertAlign w:val="superscript"/>
              </w:rPr>
            </w:pPr>
            <w:r w:rsidRPr="00D0139B">
              <w:rPr>
                <w:rFonts w:cs="Times New Roman"/>
                <w:szCs w:val="24"/>
              </w:rPr>
              <w:t>Глава ________ сельского поселения</w:t>
            </w:r>
          </w:p>
          <w:p w:rsidR="00183A92" w:rsidRPr="00D0139B" w:rsidRDefault="00183A92" w:rsidP="00345613">
            <w:pPr>
              <w:pStyle w:val="ab"/>
              <w:spacing w:line="240" w:lineRule="exact"/>
              <w:jc w:val="both"/>
              <w:rPr>
                <w:rFonts w:cs="Times New Roman"/>
                <w:szCs w:val="24"/>
                <w:vertAlign w:val="superscript"/>
              </w:rPr>
            </w:pPr>
          </w:p>
          <w:p w:rsidR="00183A92" w:rsidRDefault="00183A92" w:rsidP="00345613">
            <w:pPr>
              <w:pStyle w:val="ab"/>
              <w:spacing w:line="240" w:lineRule="exact"/>
              <w:jc w:val="both"/>
              <w:rPr>
                <w:rFonts w:cs="Times New Roman"/>
                <w:b/>
                <w:bCs/>
                <w:szCs w:val="24"/>
              </w:rPr>
            </w:pPr>
          </w:p>
          <w:p w:rsidR="00183A92" w:rsidRPr="00D0139B" w:rsidRDefault="00183A92" w:rsidP="00345613">
            <w:pPr>
              <w:pStyle w:val="ab"/>
              <w:spacing w:line="240" w:lineRule="exact"/>
              <w:jc w:val="both"/>
              <w:rPr>
                <w:rFonts w:cs="Times New Roman"/>
                <w:b/>
                <w:bCs/>
                <w:szCs w:val="24"/>
              </w:rPr>
            </w:pPr>
            <w:r w:rsidRPr="00D0139B">
              <w:rPr>
                <w:rFonts w:cs="Times New Roman"/>
                <w:b/>
                <w:bCs/>
                <w:szCs w:val="24"/>
              </w:rPr>
              <w:t>__________</w:t>
            </w:r>
            <w:r>
              <w:rPr>
                <w:rFonts w:cs="Times New Roman"/>
                <w:b/>
                <w:bCs/>
                <w:szCs w:val="24"/>
              </w:rPr>
              <w:t>________</w:t>
            </w:r>
            <w:r w:rsidRPr="00D0139B">
              <w:rPr>
                <w:rFonts w:cs="Times New Roman"/>
                <w:b/>
                <w:bCs/>
                <w:szCs w:val="24"/>
              </w:rPr>
              <w:t>/  ___________ /</w:t>
            </w:r>
          </w:p>
          <w:p w:rsidR="00183A92" w:rsidRDefault="00183A92" w:rsidP="00345613">
            <w:pPr>
              <w:pStyle w:val="ab"/>
              <w:spacing w:line="240" w:lineRule="exact"/>
              <w:jc w:val="both"/>
              <w:rPr>
                <w:rFonts w:cs="Times New Roman"/>
                <w:szCs w:val="24"/>
              </w:rPr>
            </w:pPr>
          </w:p>
          <w:p w:rsidR="00183A92" w:rsidRPr="00D0139B" w:rsidRDefault="00183A92" w:rsidP="00345613">
            <w:pPr>
              <w:pStyle w:val="ab"/>
              <w:spacing w:line="240" w:lineRule="exact"/>
              <w:jc w:val="both"/>
              <w:rPr>
                <w:rFonts w:cs="Times New Roman"/>
                <w:color w:val="355081"/>
                <w:szCs w:val="24"/>
                <w:lang w:eastAsia="ru-RU"/>
              </w:rPr>
            </w:pPr>
            <w:r w:rsidRPr="00D0139B">
              <w:rPr>
                <w:rFonts w:cs="Times New Roman"/>
                <w:szCs w:val="24"/>
              </w:rPr>
              <w:t>М. П.</w:t>
            </w:r>
            <w:r w:rsidRPr="00D0139B">
              <w:rPr>
                <w:rFonts w:cs="Times New Roman"/>
                <w:szCs w:val="24"/>
              </w:rPr>
              <w:tab/>
              <w:t xml:space="preserve"> </w:t>
            </w:r>
          </w:p>
        </w:tc>
      </w:tr>
    </w:tbl>
    <w:p w:rsidR="00183A92" w:rsidRDefault="00183A92" w:rsidP="00183A92">
      <w:pPr>
        <w:ind w:left="705"/>
        <w:jc w:val="both"/>
        <w:rPr>
          <w:sz w:val="24"/>
          <w:szCs w:val="24"/>
        </w:rPr>
      </w:pPr>
    </w:p>
    <w:p w:rsidR="009B2628" w:rsidRDefault="009B2628" w:rsidP="003F0527">
      <w:pPr>
        <w:pStyle w:val="ConsPlusNormal"/>
        <w:ind w:left="5812"/>
        <w:rPr>
          <w:rFonts w:ascii="Times New Roman" w:hAnsi="Times New Roman" w:cs="Times New Roman"/>
          <w:szCs w:val="24"/>
        </w:rPr>
      </w:pPr>
    </w:p>
    <w:p w:rsidR="009B2628" w:rsidRDefault="009B2628" w:rsidP="003F0527">
      <w:pPr>
        <w:pStyle w:val="ConsPlusNormal"/>
        <w:ind w:left="5812"/>
        <w:rPr>
          <w:rFonts w:ascii="Times New Roman" w:hAnsi="Times New Roman" w:cs="Times New Roman"/>
          <w:szCs w:val="24"/>
        </w:rPr>
      </w:pPr>
    </w:p>
    <w:p w:rsidR="003F0527" w:rsidRPr="009B2628" w:rsidRDefault="003F0527" w:rsidP="009B2628">
      <w:pPr>
        <w:pStyle w:val="ConsPlusNormal"/>
        <w:ind w:left="5529"/>
        <w:rPr>
          <w:rFonts w:ascii="Times New Roman" w:hAnsi="Times New Roman" w:cs="Times New Roman"/>
          <w:sz w:val="26"/>
          <w:szCs w:val="26"/>
        </w:rPr>
      </w:pPr>
      <w:r w:rsidRPr="009B2628">
        <w:rPr>
          <w:rFonts w:ascii="Times New Roman" w:hAnsi="Times New Roman" w:cs="Times New Roman"/>
          <w:sz w:val="26"/>
          <w:szCs w:val="26"/>
        </w:rPr>
        <w:t>Приложение  1  к Соглашению</w:t>
      </w:r>
    </w:p>
    <w:p w:rsidR="003F0527" w:rsidRPr="009B2628" w:rsidRDefault="003F0527" w:rsidP="009B2628">
      <w:pPr>
        <w:pStyle w:val="ConsPlusNonformat"/>
        <w:ind w:left="5529"/>
        <w:rPr>
          <w:rFonts w:ascii="Times New Roman" w:hAnsi="Times New Roman"/>
          <w:sz w:val="26"/>
          <w:szCs w:val="26"/>
        </w:rPr>
      </w:pPr>
      <w:r w:rsidRPr="009B2628">
        <w:rPr>
          <w:rFonts w:ascii="Times New Roman" w:hAnsi="Times New Roman"/>
          <w:sz w:val="26"/>
          <w:szCs w:val="26"/>
        </w:rPr>
        <w:t>от _________ 20</w:t>
      </w:r>
      <w:r w:rsidR="00D14460">
        <w:rPr>
          <w:rFonts w:ascii="Times New Roman" w:hAnsi="Times New Roman"/>
          <w:sz w:val="26"/>
          <w:szCs w:val="26"/>
        </w:rPr>
        <w:t>___</w:t>
      </w:r>
      <w:r w:rsidRPr="009B2628">
        <w:rPr>
          <w:rFonts w:ascii="Times New Roman" w:hAnsi="Times New Roman"/>
          <w:sz w:val="26"/>
          <w:szCs w:val="26"/>
        </w:rPr>
        <w:t xml:space="preserve"> г. № ____</w:t>
      </w:r>
    </w:p>
    <w:p w:rsidR="003F0527" w:rsidRPr="003F0527" w:rsidRDefault="003F0527" w:rsidP="003F0527">
      <w:pPr>
        <w:pStyle w:val="ConsPlusNonformat"/>
        <w:jc w:val="center"/>
        <w:rPr>
          <w:rFonts w:ascii="Times New Roman" w:hAnsi="Times New Roman"/>
          <w:sz w:val="24"/>
        </w:rPr>
      </w:pPr>
    </w:p>
    <w:p w:rsidR="003F0527" w:rsidRPr="003F0527" w:rsidRDefault="003F0527" w:rsidP="003F0527">
      <w:pPr>
        <w:pStyle w:val="ConsPlusNonformat"/>
        <w:jc w:val="center"/>
        <w:rPr>
          <w:rFonts w:ascii="Times New Roman" w:hAnsi="Times New Roman"/>
          <w:sz w:val="24"/>
        </w:rPr>
      </w:pPr>
    </w:p>
    <w:p w:rsidR="003F0527" w:rsidRPr="009B2628" w:rsidRDefault="003F0527" w:rsidP="003F0527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9B2628">
        <w:rPr>
          <w:rFonts w:ascii="Times New Roman" w:hAnsi="Times New Roman"/>
          <w:sz w:val="26"/>
          <w:szCs w:val="26"/>
        </w:rPr>
        <w:t>Плановые показатели результативности</w:t>
      </w:r>
    </w:p>
    <w:p w:rsidR="003F0527" w:rsidRPr="009B2628" w:rsidRDefault="003F0527" w:rsidP="003F0527">
      <w:pPr>
        <w:pStyle w:val="ConsPlusNonformat"/>
        <w:jc w:val="center"/>
        <w:rPr>
          <w:rFonts w:ascii="Times New Roman" w:eastAsia="Arial Unicode MS" w:hAnsi="Times New Roman"/>
          <w:sz w:val="26"/>
          <w:szCs w:val="26"/>
        </w:rPr>
      </w:pPr>
      <w:r w:rsidRPr="009B2628">
        <w:rPr>
          <w:rFonts w:ascii="Times New Roman" w:hAnsi="Times New Roman"/>
          <w:sz w:val="26"/>
          <w:szCs w:val="26"/>
        </w:rPr>
        <w:lastRenderedPageBreak/>
        <w:t xml:space="preserve">использования иных межбюджетных трансфертов, предоставленных из бюджета </w:t>
      </w:r>
      <w:proofErr w:type="spellStart"/>
      <w:r w:rsidRPr="009B2628">
        <w:rPr>
          <w:rFonts w:ascii="Times New Roman" w:hAnsi="Times New Roman"/>
          <w:sz w:val="26"/>
          <w:szCs w:val="26"/>
        </w:rPr>
        <w:t>Фроловского</w:t>
      </w:r>
      <w:proofErr w:type="spellEnd"/>
      <w:r w:rsidRPr="009B2628">
        <w:rPr>
          <w:rFonts w:ascii="Times New Roman" w:hAnsi="Times New Roman"/>
          <w:sz w:val="26"/>
          <w:szCs w:val="26"/>
        </w:rPr>
        <w:t xml:space="preserve"> муниципального района на содержание объектов благоустройства</w:t>
      </w:r>
    </w:p>
    <w:p w:rsidR="003F0527" w:rsidRPr="009B2628" w:rsidRDefault="003F0527" w:rsidP="003F0527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9B2628">
        <w:rPr>
          <w:rFonts w:ascii="Times New Roman" w:hAnsi="Times New Roman"/>
          <w:sz w:val="26"/>
          <w:szCs w:val="26"/>
        </w:rPr>
        <w:t>по __________________ сельскому поселению</w:t>
      </w:r>
    </w:p>
    <w:p w:rsidR="003F0527" w:rsidRPr="004E6A00" w:rsidRDefault="003F0527" w:rsidP="003F052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1"/>
        <w:gridCol w:w="3034"/>
        <w:gridCol w:w="3074"/>
      </w:tblGrid>
      <w:tr w:rsidR="003F0527" w:rsidRPr="0021673A" w:rsidTr="003F0527">
        <w:trPr>
          <w:trHeight w:val="775"/>
        </w:trPr>
        <w:tc>
          <w:tcPr>
            <w:tcW w:w="3270" w:type="dxa"/>
          </w:tcPr>
          <w:p w:rsidR="003F0527" w:rsidRPr="003F0527" w:rsidRDefault="003F0527" w:rsidP="003F0527">
            <w:pPr>
              <w:pStyle w:val="ab"/>
              <w:rPr>
                <w:rFonts w:eastAsia="Times New Roman"/>
                <w:lang w:eastAsia="ru-RU"/>
              </w:rPr>
            </w:pPr>
            <w:r w:rsidRPr="003F0527">
              <w:t>Наименование показателя результативности</w:t>
            </w:r>
            <w:r w:rsidRPr="003F0527">
              <w:br w:type="page"/>
            </w:r>
          </w:p>
        </w:tc>
        <w:tc>
          <w:tcPr>
            <w:tcW w:w="3379" w:type="dxa"/>
          </w:tcPr>
          <w:p w:rsidR="003F0527" w:rsidRPr="003F0527" w:rsidRDefault="003F0527" w:rsidP="003F0527">
            <w:pPr>
              <w:pStyle w:val="ab"/>
              <w:rPr>
                <w:rFonts w:eastAsia="Times New Roman"/>
                <w:lang w:eastAsia="ru-RU"/>
              </w:rPr>
            </w:pPr>
            <w:r w:rsidRPr="003F0527">
              <w:rPr>
                <w:rFonts w:eastAsia="Times New Roman"/>
                <w:lang w:eastAsia="ru-RU"/>
              </w:rPr>
              <w:t>Плановое значение</w:t>
            </w:r>
          </w:p>
        </w:tc>
        <w:tc>
          <w:tcPr>
            <w:tcW w:w="3274" w:type="dxa"/>
          </w:tcPr>
          <w:p w:rsidR="003F0527" w:rsidRPr="003F0527" w:rsidRDefault="003F0527" w:rsidP="003F0527">
            <w:pPr>
              <w:pStyle w:val="ab"/>
              <w:rPr>
                <w:rFonts w:eastAsia="Times New Roman"/>
                <w:lang w:eastAsia="ru-RU"/>
              </w:rPr>
            </w:pPr>
            <w:r w:rsidRPr="003F0527">
              <w:rPr>
                <w:rFonts w:eastAsia="Times New Roman"/>
                <w:lang w:eastAsia="ru-RU"/>
              </w:rPr>
              <w:t>Дата достижения показателя результативности</w:t>
            </w:r>
          </w:p>
        </w:tc>
      </w:tr>
      <w:tr w:rsidR="003F0527" w:rsidTr="003F0527">
        <w:tc>
          <w:tcPr>
            <w:tcW w:w="3270" w:type="dxa"/>
          </w:tcPr>
          <w:p w:rsidR="003F0527" w:rsidRPr="003F0527" w:rsidRDefault="003F0527" w:rsidP="003F0527">
            <w:pPr>
              <w:pStyle w:val="ab"/>
            </w:pPr>
            <w:r w:rsidRPr="003F0527">
              <w:t>1</w:t>
            </w:r>
          </w:p>
        </w:tc>
        <w:tc>
          <w:tcPr>
            <w:tcW w:w="3379" w:type="dxa"/>
            <w:vAlign w:val="center"/>
          </w:tcPr>
          <w:p w:rsidR="003F0527" w:rsidRPr="003F0527" w:rsidRDefault="003F0527" w:rsidP="003F0527">
            <w:pPr>
              <w:pStyle w:val="ab"/>
            </w:pPr>
            <w:r w:rsidRPr="003F0527">
              <w:t>2</w:t>
            </w:r>
          </w:p>
        </w:tc>
        <w:tc>
          <w:tcPr>
            <w:tcW w:w="3274" w:type="dxa"/>
            <w:vAlign w:val="center"/>
          </w:tcPr>
          <w:p w:rsidR="003F0527" w:rsidRPr="003F0527" w:rsidRDefault="003F0527" w:rsidP="003F0527">
            <w:pPr>
              <w:pStyle w:val="ab"/>
            </w:pPr>
            <w:r w:rsidRPr="003F0527">
              <w:t>3</w:t>
            </w:r>
          </w:p>
        </w:tc>
      </w:tr>
      <w:tr w:rsidR="003F0527" w:rsidTr="003F0527">
        <w:tc>
          <w:tcPr>
            <w:tcW w:w="3270" w:type="dxa"/>
          </w:tcPr>
          <w:p w:rsidR="003F0527" w:rsidRDefault="003F0527" w:rsidP="003F0527">
            <w:pPr>
              <w:pStyle w:val="ab"/>
            </w:pPr>
            <w:r w:rsidRPr="003F0527">
              <w:t>Площадь общественных территорий, на которых проведены мероприятия по содержанию объектов благоустройства.</w:t>
            </w:r>
          </w:p>
        </w:tc>
        <w:tc>
          <w:tcPr>
            <w:tcW w:w="3379" w:type="dxa"/>
            <w:vAlign w:val="center"/>
          </w:tcPr>
          <w:p w:rsidR="003F0527" w:rsidRPr="003F0527" w:rsidRDefault="003F0527" w:rsidP="003F0527">
            <w:pPr>
              <w:pStyle w:val="ab"/>
              <w:rPr>
                <w:rFonts w:eastAsia="Times New Roman"/>
                <w:lang w:eastAsia="ru-RU"/>
              </w:rPr>
            </w:pPr>
          </w:p>
        </w:tc>
        <w:tc>
          <w:tcPr>
            <w:tcW w:w="3274" w:type="dxa"/>
            <w:vAlign w:val="center"/>
          </w:tcPr>
          <w:p w:rsidR="003F0527" w:rsidRPr="003F0527" w:rsidRDefault="003F0527" w:rsidP="003F0527">
            <w:pPr>
              <w:pStyle w:val="ab"/>
              <w:rPr>
                <w:rFonts w:eastAsia="Times New Roman"/>
                <w:lang w:eastAsia="ru-RU"/>
              </w:rPr>
            </w:pPr>
            <w:r w:rsidRPr="003F0527">
              <w:rPr>
                <w:rFonts w:eastAsia="Times New Roman"/>
                <w:lang w:eastAsia="ru-RU"/>
              </w:rPr>
              <w:t>до 31.12.202</w:t>
            </w:r>
            <w:r>
              <w:rPr>
                <w:rFonts w:eastAsia="Times New Roman"/>
                <w:lang w:eastAsia="ru-RU"/>
              </w:rPr>
              <w:t>__</w:t>
            </w:r>
            <w:r w:rsidRPr="003F0527">
              <w:rPr>
                <w:rFonts w:eastAsia="Times New Roman"/>
                <w:lang w:eastAsia="ru-RU"/>
              </w:rPr>
              <w:t xml:space="preserve"> года</w:t>
            </w:r>
          </w:p>
        </w:tc>
      </w:tr>
    </w:tbl>
    <w:p w:rsidR="003F0527" w:rsidRDefault="003F0527" w:rsidP="003F0527">
      <w:pPr>
        <w:pStyle w:val="ab"/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992"/>
        <w:gridCol w:w="3827"/>
      </w:tblGrid>
      <w:tr w:rsidR="003F0527" w:rsidRPr="003F0527" w:rsidTr="00E01CAB">
        <w:tc>
          <w:tcPr>
            <w:tcW w:w="4395" w:type="dxa"/>
            <w:tcBorders>
              <w:bottom w:val="single" w:sz="4" w:space="0" w:color="auto"/>
            </w:tcBorders>
          </w:tcPr>
          <w:p w:rsidR="003F0527" w:rsidRPr="009B2628" w:rsidRDefault="003F0527" w:rsidP="00E01CAB">
            <w:pPr>
              <w:pStyle w:val="ab"/>
              <w:rPr>
                <w:rFonts w:eastAsia="Arial Unicode MS"/>
                <w:sz w:val="26"/>
                <w:szCs w:val="26"/>
              </w:rPr>
            </w:pPr>
            <w:r w:rsidRPr="009B2628">
              <w:rPr>
                <w:rFonts w:eastAsia="Arial Unicode MS"/>
                <w:sz w:val="26"/>
                <w:szCs w:val="26"/>
              </w:rPr>
              <w:t xml:space="preserve">Глава </w:t>
            </w:r>
            <w:proofErr w:type="spellStart"/>
            <w:r w:rsidR="00E01CAB" w:rsidRPr="009B2628">
              <w:rPr>
                <w:rFonts w:eastAsia="Arial Unicode MS"/>
                <w:sz w:val="26"/>
                <w:szCs w:val="26"/>
              </w:rPr>
              <w:t>Фроловского</w:t>
            </w:r>
            <w:r w:rsidRPr="009B2628">
              <w:rPr>
                <w:rFonts w:eastAsia="Arial Unicode MS"/>
                <w:sz w:val="26"/>
                <w:szCs w:val="26"/>
              </w:rPr>
              <w:t>_муниципального</w:t>
            </w:r>
            <w:proofErr w:type="spellEnd"/>
            <w:r w:rsidRPr="009B2628">
              <w:rPr>
                <w:rFonts w:eastAsia="Arial Unicode MS"/>
                <w:sz w:val="26"/>
                <w:szCs w:val="26"/>
              </w:rPr>
              <w:t xml:space="preserve"> района</w:t>
            </w:r>
          </w:p>
        </w:tc>
        <w:tc>
          <w:tcPr>
            <w:tcW w:w="992" w:type="dxa"/>
          </w:tcPr>
          <w:p w:rsidR="003F0527" w:rsidRPr="009B2628" w:rsidRDefault="003F0527" w:rsidP="003F0527">
            <w:pPr>
              <w:pStyle w:val="ab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F0527" w:rsidRPr="009B2628" w:rsidRDefault="003F0527" w:rsidP="003F0527">
            <w:pPr>
              <w:pStyle w:val="ab"/>
              <w:rPr>
                <w:rFonts w:eastAsia="Arial Unicode MS"/>
                <w:sz w:val="26"/>
                <w:szCs w:val="26"/>
              </w:rPr>
            </w:pPr>
            <w:r w:rsidRPr="009B2628">
              <w:rPr>
                <w:rFonts w:eastAsia="Arial Unicode MS"/>
                <w:sz w:val="26"/>
                <w:szCs w:val="26"/>
              </w:rPr>
              <w:t xml:space="preserve">Глава </w:t>
            </w:r>
            <w:r w:rsidR="00E01CAB" w:rsidRPr="009B2628">
              <w:rPr>
                <w:rFonts w:eastAsia="Arial Unicode MS"/>
                <w:sz w:val="26"/>
                <w:szCs w:val="26"/>
              </w:rPr>
              <w:t>_____________</w:t>
            </w:r>
          </w:p>
          <w:p w:rsidR="003F0527" w:rsidRPr="009B2628" w:rsidRDefault="003F0527" w:rsidP="00E01CAB">
            <w:pPr>
              <w:pStyle w:val="ab"/>
              <w:rPr>
                <w:rFonts w:eastAsia="Arial Unicode MS"/>
                <w:sz w:val="26"/>
                <w:szCs w:val="26"/>
              </w:rPr>
            </w:pPr>
            <w:r w:rsidRPr="009B2628">
              <w:rPr>
                <w:rFonts w:eastAsia="Arial Unicode MS"/>
                <w:sz w:val="26"/>
                <w:szCs w:val="26"/>
              </w:rPr>
              <w:t>сельского поселения</w:t>
            </w:r>
            <w:r w:rsidRPr="009B2628">
              <w:rPr>
                <w:rFonts w:eastAsia="Arial Unicode MS"/>
                <w:sz w:val="26"/>
                <w:szCs w:val="26"/>
              </w:rPr>
              <w:br/>
            </w:r>
          </w:p>
        </w:tc>
      </w:tr>
      <w:tr w:rsidR="003F0527" w:rsidRPr="003F0527" w:rsidTr="00E01CAB">
        <w:tc>
          <w:tcPr>
            <w:tcW w:w="4395" w:type="dxa"/>
            <w:tcBorders>
              <w:top w:val="single" w:sz="4" w:space="0" w:color="auto"/>
            </w:tcBorders>
          </w:tcPr>
          <w:p w:rsidR="003F0527" w:rsidRPr="009B2628" w:rsidRDefault="003F0527" w:rsidP="00345613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sz w:val="26"/>
                <w:szCs w:val="26"/>
                <w:vertAlign w:val="superscript"/>
              </w:rPr>
            </w:pPr>
            <w:r w:rsidRPr="009B2628">
              <w:rPr>
                <w:rFonts w:ascii="Times New Roman" w:eastAsia="Arial Unicode MS" w:hAnsi="Times New Roman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992" w:type="dxa"/>
          </w:tcPr>
          <w:p w:rsidR="003F0527" w:rsidRPr="009B2628" w:rsidRDefault="003F0527" w:rsidP="00345613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F0527" w:rsidRPr="009B2628" w:rsidRDefault="003F0527" w:rsidP="00345613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sz w:val="26"/>
                <w:szCs w:val="26"/>
                <w:vertAlign w:val="superscript"/>
              </w:rPr>
            </w:pPr>
            <w:r w:rsidRPr="009B2628">
              <w:rPr>
                <w:rFonts w:ascii="Times New Roman" w:eastAsia="Arial Unicode MS" w:hAnsi="Times New Roman"/>
                <w:sz w:val="26"/>
                <w:szCs w:val="26"/>
                <w:vertAlign w:val="superscript"/>
              </w:rPr>
              <w:t>(подпись)</w:t>
            </w:r>
          </w:p>
        </w:tc>
      </w:tr>
    </w:tbl>
    <w:p w:rsidR="003F0527" w:rsidRPr="003F0527" w:rsidRDefault="003F0527" w:rsidP="003F0527">
      <w:pPr>
        <w:widowControl w:val="0"/>
        <w:suppressAutoHyphens/>
        <w:rPr>
          <w:rFonts w:ascii="Times New Roman" w:eastAsia="Arial Unicode MS" w:hAnsi="Times New Roman"/>
          <w:sz w:val="24"/>
          <w:szCs w:val="24"/>
        </w:rPr>
      </w:pPr>
      <w:r w:rsidRPr="003F0527">
        <w:rPr>
          <w:rFonts w:ascii="Times New Roman" w:eastAsia="Arial Unicode MS" w:hAnsi="Times New Roman"/>
          <w:sz w:val="24"/>
          <w:szCs w:val="24"/>
        </w:rPr>
        <w:t xml:space="preserve">      М.П.                                                                                        М.П.</w:t>
      </w:r>
    </w:p>
    <w:p w:rsidR="003F0527" w:rsidRDefault="003F0527" w:rsidP="003F0527">
      <w:pPr>
        <w:widowControl w:val="0"/>
        <w:suppressAutoHyphens/>
        <w:rPr>
          <w:rFonts w:ascii="Times New Roman" w:eastAsia="Arial Unicode MS" w:hAnsi="Times New Roman"/>
          <w:sz w:val="24"/>
          <w:szCs w:val="24"/>
        </w:rPr>
      </w:pPr>
    </w:p>
    <w:p w:rsidR="009B2628" w:rsidRDefault="009B2628" w:rsidP="00E01CAB">
      <w:pPr>
        <w:pStyle w:val="ConsPlusNormal"/>
        <w:ind w:left="6237"/>
        <w:rPr>
          <w:szCs w:val="24"/>
        </w:rPr>
      </w:pPr>
    </w:p>
    <w:p w:rsidR="003F0527" w:rsidRPr="009B2628" w:rsidRDefault="003F0527" w:rsidP="009B2628">
      <w:pPr>
        <w:pStyle w:val="ConsPlusNormal"/>
        <w:ind w:left="5812" w:hanging="283"/>
        <w:rPr>
          <w:rFonts w:ascii="Times New Roman" w:hAnsi="Times New Roman" w:cs="Times New Roman"/>
          <w:sz w:val="26"/>
          <w:szCs w:val="26"/>
        </w:rPr>
      </w:pPr>
      <w:r w:rsidRPr="009B2628">
        <w:rPr>
          <w:rFonts w:ascii="Times New Roman" w:hAnsi="Times New Roman" w:cs="Times New Roman"/>
          <w:sz w:val="26"/>
          <w:szCs w:val="26"/>
        </w:rPr>
        <w:t>Приложение  2</w:t>
      </w:r>
      <w:r w:rsidR="00E01CAB" w:rsidRPr="009B2628">
        <w:rPr>
          <w:rFonts w:ascii="Times New Roman" w:hAnsi="Times New Roman" w:cs="Times New Roman"/>
          <w:sz w:val="26"/>
          <w:szCs w:val="26"/>
        </w:rPr>
        <w:t xml:space="preserve"> </w:t>
      </w:r>
      <w:r w:rsidRPr="009B2628">
        <w:rPr>
          <w:rFonts w:ascii="Times New Roman" w:hAnsi="Times New Roman" w:cs="Times New Roman"/>
          <w:sz w:val="26"/>
          <w:szCs w:val="26"/>
        </w:rPr>
        <w:t>к</w:t>
      </w:r>
      <w:r w:rsidR="00E01CAB" w:rsidRPr="009B2628">
        <w:rPr>
          <w:rFonts w:ascii="Times New Roman" w:hAnsi="Times New Roman" w:cs="Times New Roman"/>
          <w:sz w:val="26"/>
          <w:szCs w:val="26"/>
        </w:rPr>
        <w:t xml:space="preserve"> </w:t>
      </w:r>
      <w:r w:rsidRPr="009B2628">
        <w:rPr>
          <w:rFonts w:ascii="Times New Roman" w:hAnsi="Times New Roman" w:cs="Times New Roman"/>
          <w:sz w:val="26"/>
          <w:szCs w:val="26"/>
        </w:rPr>
        <w:t>Соглашению</w:t>
      </w:r>
    </w:p>
    <w:p w:rsidR="003F0527" w:rsidRPr="009B2628" w:rsidRDefault="003F0527" w:rsidP="009B2628">
      <w:pPr>
        <w:pStyle w:val="ConsPlusNonformat"/>
        <w:ind w:left="5812" w:hanging="283"/>
        <w:rPr>
          <w:rFonts w:ascii="Times New Roman" w:hAnsi="Times New Roman"/>
          <w:sz w:val="26"/>
          <w:szCs w:val="26"/>
        </w:rPr>
      </w:pPr>
      <w:r w:rsidRPr="009B2628">
        <w:rPr>
          <w:rFonts w:ascii="Times New Roman" w:hAnsi="Times New Roman"/>
          <w:sz w:val="26"/>
          <w:szCs w:val="26"/>
        </w:rPr>
        <w:t xml:space="preserve">от </w:t>
      </w:r>
      <w:r w:rsidR="00E01CAB" w:rsidRPr="009B2628">
        <w:rPr>
          <w:rFonts w:ascii="Times New Roman" w:hAnsi="Times New Roman"/>
          <w:sz w:val="26"/>
          <w:szCs w:val="26"/>
        </w:rPr>
        <w:t>_________</w:t>
      </w:r>
      <w:r w:rsidRPr="009B2628">
        <w:rPr>
          <w:rFonts w:ascii="Times New Roman" w:hAnsi="Times New Roman"/>
          <w:sz w:val="26"/>
          <w:szCs w:val="26"/>
        </w:rPr>
        <w:t xml:space="preserve"> 20</w:t>
      </w:r>
      <w:r w:rsidR="00D14460">
        <w:rPr>
          <w:rFonts w:ascii="Times New Roman" w:hAnsi="Times New Roman"/>
          <w:sz w:val="26"/>
          <w:szCs w:val="26"/>
        </w:rPr>
        <w:t>_</w:t>
      </w:r>
      <w:r w:rsidR="00E01CAB" w:rsidRPr="009B2628">
        <w:rPr>
          <w:rFonts w:ascii="Times New Roman" w:hAnsi="Times New Roman"/>
          <w:sz w:val="26"/>
          <w:szCs w:val="26"/>
        </w:rPr>
        <w:t>__</w:t>
      </w:r>
      <w:r w:rsidRPr="009B2628">
        <w:rPr>
          <w:rFonts w:ascii="Times New Roman" w:hAnsi="Times New Roman"/>
          <w:sz w:val="26"/>
          <w:szCs w:val="26"/>
        </w:rPr>
        <w:t xml:space="preserve"> г. </w:t>
      </w:r>
      <w:r w:rsidR="00E01CAB" w:rsidRPr="009B2628">
        <w:rPr>
          <w:rFonts w:ascii="Times New Roman" w:hAnsi="Times New Roman"/>
          <w:sz w:val="26"/>
          <w:szCs w:val="26"/>
        </w:rPr>
        <w:t>№ __</w:t>
      </w:r>
    </w:p>
    <w:p w:rsidR="003F0527" w:rsidRPr="009B2628" w:rsidRDefault="003F0527" w:rsidP="009B2628">
      <w:pPr>
        <w:pStyle w:val="ConsPlusNonformat"/>
        <w:ind w:left="5812" w:hanging="283"/>
        <w:jc w:val="center"/>
        <w:rPr>
          <w:rFonts w:ascii="Times New Roman" w:hAnsi="Times New Roman"/>
          <w:sz w:val="26"/>
          <w:szCs w:val="26"/>
        </w:rPr>
      </w:pPr>
    </w:p>
    <w:p w:rsidR="003F0527" w:rsidRDefault="003F0527" w:rsidP="003F0527">
      <w:pPr>
        <w:pStyle w:val="ConsPlusNonformat"/>
        <w:jc w:val="center"/>
        <w:rPr>
          <w:rFonts w:ascii="Times New Roman" w:hAnsi="Times New Roman"/>
          <w:sz w:val="24"/>
        </w:rPr>
      </w:pPr>
    </w:p>
    <w:p w:rsidR="003F0527" w:rsidRDefault="003F0527" w:rsidP="003F0527">
      <w:pPr>
        <w:pStyle w:val="ConsPlusNonformat"/>
        <w:jc w:val="center"/>
        <w:rPr>
          <w:rFonts w:ascii="Times New Roman" w:hAnsi="Times New Roman"/>
          <w:sz w:val="24"/>
        </w:rPr>
      </w:pPr>
    </w:p>
    <w:p w:rsidR="003F0527" w:rsidRPr="009B2628" w:rsidRDefault="003F0527" w:rsidP="003F0527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9B2628">
        <w:rPr>
          <w:rFonts w:ascii="Times New Roman" w:hAnsi="Times New Roman"/>
          <w:sz w:val="26"/>
          <w:szCs w:val="26"/>
        </w:rPr>
        <w:t xml:space="preserve">Отчет </w:t>
      </w:r>
    </w:p>
    <w:p w:rsidR="003F0527" w:rsidRPr="009B2628" w:rsidRDefault="003F0527" w:rsidP="003F0527">
      <w:pPr>
        <w:pStyle w:val="ConsPlusNonformat"/>
        <w:jc w:val="center"/>
        <w:rPr>
          <w:rFonts w:ascii="Times New Roman" w:eastAsia="Arial Unicode MS" w:hAnsi="Times New Roman"/>
          <w:sz w:val="26"/>
          <w:szCs w:val="26"/>
        </w:rPr>
      </w:pPr>
      <w:r w:rsidRPr="009B2628">
        <w:rPr>
          <w:rFonts w:ascii="Times New Roman" w:hAnsi="Times New Roman"/>
          <w:sz w:val="26"/>
          <w:szCs w:val="26"/>
        </w:rPr>
        <w:t xml:space="preserve">о достижении значений результатов (показателей результативности) использования иных межбюджетных трансфертов, предоставленных из бюджета </w:t>
      </w:r>
      <w:proofErr w:type="spellStart"/>
      <w:r w:rsidR="00E01CAB" w:rsidRPr="009B2628">
        <w:rPr>
          <w:rFonts w:ascii="Times New Roman" w:hAnsi="Times New Roman"/>
          <w:sz w:val="26"/>
          <w:szCs w:val="26"/>
        </w:rPr>
        <w:t>Фроловского</w:t>
      </w:r>
      <w:proofErr w:type="spellEnd"/>
      <w:r w:rsidR="005C6621">
        <w:rPr>
          <w:rFonts w:ascii="Times New Roman" w:hAnsi="Times New Roman"/>
          <w:sz w:val="26"/>
          <w:szCs w:val="26"/>
        </w:rPr>
        <w:t xml:space="preserve"> </w:t>
      </w:r>
      <w:r w:rsidRPr="009B2628">
        <w:rPr>
          <w:rFonts w:ascii="Times New Roman" w:hAnsi="Times New Roman"/>
          <w:sz w:val="26"/>
          <w:szCs w:val="26"/>
        </w:rPr>
        <w:t>муниципального района на содержание объектов благоустройства</w:t>
      </w:r>
    </w:p>
    <w:p w:rsidR="003F0527" w:rsidRPr="009B2628" w:rsidRDefault="003F0527" w:rsidP="003F0527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9B2628">
        <w:rPr>
          <w:rFonts w:ascii="Times New Roman" w:hAnsi="Times New Roman"/>
          <w:sz w:val="26"/>
          <w:szCs w:val="26"/>
        </w:rPr>
        <w:t>по _________________________________ поселению</w:t>
      </w:r>
    </w:p>
    <w:p w:rsidR="003F0527" w:rsidRPr="009B2628" w:rsidRDefault="003F0527" w:rsidP="003F0527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9B2628">
        <w:rPr>
          <w:rFonts w:ascii="Times New Roman" w:hAnsi="Times New Roman"/>
          <w:sz w:val="26"/>
          <w:szCs w:val="26"/>
        </w:rPr>
        <w:t>на _______________ 202__ года</w:t>
      </w:r>
    </w:p>
    <w:p w:rsidR="003F0527" w:rsidRPr="004E6A00" w:rsidRDefault="003F0527" w:rsidP="003F0527">
      <w:pPr>
        <w:pStyle w:val="ConsPlusNormal"/>
        <w:jc w:val="both"/>
        <w:rPr>
          <w:szCs w:val="24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1560"/>
        <w:gridCol w:w="1701"/>
        <w:gridCol w:w="2551"/>
      </w:tblGrid>
      <w:tr w:rsidR="003F0527" w:rsidRPr="004E6A00" w:rsidTr="00E01CAB">
        <w:tc>
          <w:tcPr>
            <w:tcW w:w="3464" w:type="dxa"/>
            <w:vMerge w:val="restart"/>
          </w:tcPr>
          <w:p w:rsidR="003F0527" w:rsidRPr="00E01CAB" w:rsidRDefault="003F0527" w:rsidP="00E01CAB">
            <w:pPr>
              <w:pStyle w:val="ab"/>
            </w:pPr>
            <w:r w:rsidRPr="00E01CAB">
              <w:t>Наименование показателя результативности</w:t>
            </w:r>
          </w:p>
        </w:tc>
        <w:tc>
          <w:tcPr>
            <w:tcW w:w="3261" w:type="dxa"/>
            <w:gridSpan w:val="2"/>
          </w:tcPr>
          <w:p w:rsidR="003F0527" w:rsidRPr="00E01CAB" w:rsidRDefault="003F0527" w:rsidP="00E01CAB">
            <w:pPr>
              <w:pStyle w:val="ab"/>
            </w:pPr>
            <w:r w:rsidRPr="00E01CAB">
              <w:t>Значения результатов использования Субсидии Соглашения</w:t>
            </w:r>
          </w:p>
        </w:tc>
        <w:tc>
          <w:tcPr>
            <w:tcW w:w="2551" w:type="dxa"/>
            <w:vMerge w:val="restart"/>
          </w:tcPr>
          <w:p w:rsidR="003F0527" w:rsidRPr="00E01CAB" w:rsidRDefault="003F0527" w:rsidP="00E01CAB">
            <w:pPr>
              <w:pStyle w:val="ab"/>
            </w:pPr>
            <w:r w:rsidRPr="00E01CAB">
              <w:t>Дата достижения показателя результативности</w:t>
            </w:r>
          </w:p>
        </w:tc>
      </w:tr>
      <w:tr w:rsidR="003F0527" w:rsidRPr="004E6A00" w:rsidTr="00E01CAB">
        <w:tc>
          <w:tcPr>
            <w:tcW w:w="3464" w:type="dxa"/>
            <w:vMerge/>
          </w:tcPr>
          <w:p w:rsidR="003F0527" w:rsidRPr="00E01CAB" w:rsidRDefault="003F0527" w:rsidP="00E01CAB">
            <w:pPr>
              <w:pStyle w:val="ab"/>
            </w:pPr>
          </w:p>
        </w:tc>
        <w:tc>
          <w:tcPr>
            <w:tcW w:w="1560" w:type="dxa"/>
          </w:tcPr>
          <w:p w:rsidR="003F0527" w:rsidRPr="00E01CAB" w:rsidRDefault="003F0527" w:rsidP="00E01CAB">
            <w:pPr>
              <w:pStyle w:val="ab"/>
            </w:pPr>
            <w:r w:rsidRPr="00E01CAB">
              <w:t>План</w:t>
            </w:r>
          </w:p>
        </w:tc>
        <w:tc>
          <w:tcPr>
            <w:tcW w:w="1701" w:type="dxa"/>
          </w:tcPr>
          <w:p w:rsidR="003F0527" w:rsidRPr="00E01CAB" w:rsidRDefault="003F0527" w:rsidP="00E01CAB">
            <w:pPr>
              <w:pStyle w:val="ab"/>
            </w:pPr>
            <w:r w:rsidRPr="00E01CAB">
              <w:t>Факт</w:t>
            </w:r>
          </w:p>
        </w:tc>
        <w:tc>
          <w:tcPr>
            <w:tcW w:w="2551" w:type="dxa"/>
            <w:vMerge/>
          </w:tcPr>
          <w:p w:rsidR="003F0527" w:rsidRPr="00E01CAB" w:rsidRDefault="003F0527" w:rsidP="00E01CAB">
            <w:pPr>
              <w:pStyle w:val="ab"/>
            </w:pPr>
          </w:p>
        </w:tc>
      </w:tr>
      <w:tr w:rsidR="003F0527" w:rsidRPr="004E6A00" w:rsidTr="00E01CAB">
        <w:trPr>
          <w:trHeight w:val="195"/>
        </w:trPr>
        <w:tc>
          <w:tcPr>
            <w:tcW w:w="3464" w:type="dxa"/>
          </w:tcPr>
          <w:p w:rsidR="003F0527" w:rsidRPr="00E01CAB" w:rsidRDefault="003F0527" w:rsidP="00E01CAB">
            <w:pPr>
              <w:pStyle w:val="ab"/>
            </w:pPr>
            <w:r w:rsidRPr="00E01CAB">
              <w:t>1</w:t>
            </w:r>
          </w:p>
        </w:tc>
        <w:tc>
          <w:tcPr>
            <w:tcW w:w="1560" w:type="dxa"/>
          </w:tcPr>
          <w:p w:rsidR="003F0527" w:rsidRPr="00E01CAB" w:rsidRDefault="003F0527" w:rsidP="00E01CAB">
            <w:pPr>
              <w:pStyle w:val="ab"/>
            </w:pPr>
            <w:r w:rsidRPr="00E01CAB">
              <w:t>2</w:t>
            </w:r>
          </w:p>
        </w:tc>
        <w:tc>
          <w:tcPr>
            <w:tcW w:w="1701" w:type="dxa"/>
          </w:tcPr>
          <w:p w:rsidR="003F0527" w:rsidRPr="00E01CAB" w:rsidRDefault="003F0527" w:rsidP="00E01CAB">
            <w:pPr>
              <w:pStyle w:val="ab"/>
            </w:pPr>
            <w:r w:rsidRPr="00E01CAB">
              <w:t>3</w:t>
            </w:r>
          </w:p>
        </w:tc>
        <w:tc>
          <w:tcPr>
            <w:tcW w:w="2551" w:type="dxa"/>
          </w:tcPr>
          <w:p w:rsidR="003F0527" w:rsidRPr="00E01CAB" w:rsidRDefault="003F0527" w:rsidP="00E01CAB">
            <w:pPr>
              <w:pStyle w:val="ab"/>
            </w:pPr>
            <w:r w:rsidRPr="00E01CAB">
              <w:t>4</w:t>
            </w:r>
          </w:p>
        </w:tc>
      </w:tr>
      <w:tr w:rsidR="003F0527" w:rsidRPr="004E6A00" w:rsidTr="00E01CAB">
        <w:tc>
          <w:tcPr>
            <w:tcW w:w="3464" w:type="dxa"/>
          </w:tcPr>
          <w:p w:rsidR="003F0527" w:rsidRPr="00E01CAB" w:rsidRDefault="003F0527" w:rsidP="00E01CAB">
            <w:pPr>
              <w:pStyle w:val="ab"/>
              <w:rPr>
                <w:rFonts w:eastAsia="Times New Roman"/>
                <w:lang w:eastAsia="ru-RU"/>
              </w:rPr>
            </w:pPr>
            <w:r w:rsidRPr="00E01CAB">
              <w:t>Площадь общественных территорий, на которых проведены мероприятия по содержанию объектов благоустройства.</w:t>
            </w:r>
          </w:p>
        </w:tc>
        <w:tc>
          <w:tcPr>
            <w:tcW w:w="1560" w:type="dxa"/>
          </w:tcPr>
          <w:p w:rsidR="003F0527" w:rsidRPr="00E01CAB" w:rsidRDefault="003F0527" w:rsidP="00E01CAB">
            <w:pPr>
              <w:pStyle w:val="ab"/>
            </w:pPr>
          </w:p>
        </w:tc>
        <w:tc>
          <w:tcPr>
            <w:tcW w:w="1701" w:type="dxa"/>
          </w:tcPr>
          <w:p w:rsidR="003F0527" w:rsidRPr="00E01CAB" w:rsidRDefault="003F0527" w:rsidP="00E01CAB">
            <w:pPr>
              <w:pStyle w:val="ab"/>
            </w:pPr>
          </w:p>
        </w:tc>
        <w:tc>
          <w:tcPr>
            <w:tcW w:w="2551" w:type="dxa"/>
          </w:tcPr>
          <w:p w:rsidR="003F0527" w:rsidRPr="00E01CAB" w:rsidRDefault="003F0527" w:rsidP="00E01CAB">
            <w:pPr>
              <w:pStyle w:val="ab"/>
            </w:pPr>
          </w:p>
        </w:tc>
      </w:tr>
    </w:tbl>
    <w:p w:rsidR="003F0527" w:rsidRDefault="003F0527" w:rsidP="003F0527">
      <w:pPr>
        <w:pStyle w:val="ConsPlusNormal"/>
        <w:jc w:val="both"/>
      </w:pPr>
    </w:p>
    <w:p w:rsidR="003F0527" w:rsidRPr="009B2628" w:rsidRDefault="003F0527" w:rsidP="003F0527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9B2628">
        <w:rPr>
          <w:rFonts w:ascii="Times New Roman" w:hAnsi="Times New Roman"/>
          <w:sz w:val="26"/>
          <w:szCs w:val="26"/>
        </w:rPr>
        <w:lastRenderedPageBreak/>
        <w:t xml:space="preserve">Глава </w:t>
      </w:r>
      <w:proofErr w:type="spellStart"/>
      <w:r w:rsidRPr="009B2628">
        <w:rPr>
          <w:rFonts w:ascii="Times New Roman" w:hAnsi="Times New Roman"/>
          <w:sz w:val="26"/>
          <w:szCs w:val="26"/>
        </w:rPr>
        <w:t>_________________поселения</w:t>
      </w:r>
      <w:proofErr w:type="spellEnd"/>
      <w:r w:rsidRPr="009B2628">
        <w:rPr>
          <w:rFonts w:ascii="Times New Roman" w:hAnsi="Times New Roman"/>
          <w:sz w:val="26"/>
          <w:szCs w:val="26"/>
        </w:rPr>
        <w:t xml:space="preserve">        ____________                ______________________</w:t>
      </w:r>
    </w:p>
    <w:p w:rsidR="003F0527" w:rsidRPr="004E6A00" w:rsidRDefault="003F0527" w:rsidP="003F052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4E6A00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4E6A00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A00">
        <w:rPr>
          <w:rFonts w:ascii="Times New Roman" w:hAnsi="Times New Roman"/>
          <w:sz w:val="24"/>
          <w:szCs w:val="24"/>
        </w:rPr>
        <w:t xml:space="preserve">     (подпись)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A00">
        <w:rPr>
          <w:rFonts w:ascii="Times New Roman" w:hAnsi="Times New Roman"/>
          <w:sz w:val="24"/>
          <w:szCs w:val="24"/>
        </w:rPr>
        <w:t>(Ф.И.О.)</w:t>
      </w:r>
    </w:p>
    <w:p w:rsidR="003F0527" w:rsidRPr="004E6A00" w:rsidRDefault="003F0527" w:rsidP="003F052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4E6A00">
        <w:rPr>
          <w:rFonts w:ascii="Times New Roman" w:hAnsi="Times New Roman"/>
          <w:sz w:val="24"/>
          <w:szCs w:val="24"/>
        </w:rPr>
        <w:t xml:space="preserve">                         М.П.</w:t>
      </w:r>
    </w:p>
    <w:p w:rsidR="003F0527" w:rsidRPr="004E6A00" w:rsidRDefault="003F0527" w:rsidP="003F0527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F0527" w:rsidRPr="009B2628" w:rsidRDefault="003F0527" w:rsidP="003F0527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9B2628">
        <w:rPr>
          <w:rFonts w:ascii="Times New Roman" w:hAnsi="Times New Roman"/>
          <w:sz w:val="26"/>
          <w:szCs w:val="26"/>
        </w:rPr>
        <w:t>Главный бухгалтер</w:t>
      </w:r>
    </w:p>
    <w:p w:rsidR="003F0527" w:rsidRPr="004E6A00" w:rsidRDefault="003F0527" w:rsidP="003F052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9B2628">
        <w:rPr>
          <w:rFonts w:ascii="Times New Roman" w:hAnsi="Times New Roman"/>
          <w:sz w:val="26"/>
          <w:szCs w:val="26"/>
        </w:rPr>
        <w:t>администрации поселения</w:t>
      </w:r>
      <w:r w:rsidRPr="004E6A00">
        <w:rPr>
          <w:rFonts w:ascii="Times New Roman" w:hAnsi="Times New Roman"/>
          <w:sz w:val="24"/>
          <w:szCs w:val="24"/>
        </w:rPr>
        <w:t xml:space="preserve">   ____________              ______________________</w:t>
      </w:r>
    </w:p>
    <w:p w:rsidR="003F0527" w:rsidRPr="004E6A00" w:rsidRDefault="003F0527" w:rsidP="003F052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4E6A00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4E6A00">
        <w:rPr>
          <w:rFonts w:ascii="Times New Roman" w:hAnsi="Times New Roman"/>
          <w:sz w:val="24"/>
          <w:szCs w:val="24"/>
        </w:rPr>
        <w:t xml:space="preserve"> (подпись)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4E6A00">
        <w:rPr>
          <w:rFonts w:ascii="Times New Roman" w:hAnsi="Times New Roman"/>
          <w:sz w:val="24"/>
          <w:szCs w:val="24"/>
        </w:rPr>
        <w:t>(Ф.И.О.)</w:t>
      </w:r>
    </w:p>
    <w:p w:rsidR="003F0527" w:rsidRDefault="003F0527" w:rsidP="003F0527">
      <w:pPr>
        <w:pStyle w:val="ConsPlusNormal"/>
        <w:jc w:val="both"/>
      </w:pPr>
    </w:p>
    <w:p w:rsidR="003F0527" w:rsidRDefault="003F0527" w:rsidP="003F0527">
      <w:pPr>
        <w:pStyle w:val="ConsPlusNormal"/>
        <w:ind w:left="6372"/>
        <w:rPr>
          <w:szCs w:val="24"/>
        </w:rPr>
      </w:pPr>
    </w:p>
    <w:p w:rsidR="003F0527" w:rsidRPr="009B2628" w:rsidRDefault="003F0527" w:rsidP="009B2628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9B2628">
        <w:rPr>
          <w:rFonts w:ascii="Times New Roman" w:hAnsi="Times New Roman" w:cs="Times New Roman"/>
          <w:sz w:val="26"/>
          <w:szCs w:val="26"/>
        </w:rPr>
        <w:t>Приложение  3</w:t>
      </w:r>
      <w:r w:rsidR="00D33ABC" w:rsidRPr="009B2628">
        <w:rPr>
          <w:rFonts w:ascii="Times New Roman" w:hAnsi="Times New Roman" w:cs="Times New Roman"/>
          <w:sz w:val="26"/>
          <w:szCs w:val="26"/>
        </w:rPr>
        <w:t xml:space="preserve"> </w:t>
      </w:r>
      <w:r w:rsidRPr="009B2628">
        <w:rPr>
          <w:rFonts w:ascii="Times New Roman" w:hAnsi="Times New Roman" w:cs="Times New Roman"/>
          <w:sz w:val="26"/>
          <w:szCs w:val="26"/>
        </w:rPr>
        <w:t>к Соглашению</w:t>
      </w:r>
    </w:p>
    <w:p w:rsidR="003F0527" w:rsidRPr="009B2628" w:rsidRDefault="003F0527" w:rsidP="009B2628">
      <w:pPr>
        <w:pStyle w:val="ConsPlusNonformat"/>
        <w:ind w:left="5670"/>
        <w:rPr>
          <w:rFonts w:ascii="Times New Roman" w:hAnsi="Times New Roman"/>
          <w:sz w:val="26"/>
          <w:szCs w:val="26"/>
        </w:rPr>
      </w:pPr>
      <w:r w:rsidRPr="009B2628">
        <w:rPr>
          <w:rFonts w:ascii="Times New Roman" w:hAnsi="Times New Roman"/>
          <w:sz w:val="26"/>
          <w:szCs w:val="26"/>
        </w:rPr>
        <w:t xml:space="preserve">от </w:t>
      </w:r>
      <w:r w:rsidR="00D33ABC" w:rsidRPr="009B2628">
        <w:rPr>
          <w:rFonts w:ascii="Times New Roman" w:hAnsi="Times New Roman"/>
          <w:sz w:val="26"/>
          <w:szCs w:val="26"/>
        </w:rPr>
        <w:t>________</w:t>
      </w:r>
      <w:r w:rsidRPr="009B2628">
        <w:rPr>
          <w:rFonts w:ascii="Times New Roman" w:hAnsi="Times New Roman"/>
          <w:sz w:val="26"/>
          <w:szCs w:val="26"/>
        </w:rPr>
        <w:t xml:space="preserve"> 20</w:t>
      </w:r>
      <w:r w:rsidR="00D14460">
        <w:rPr>
          <w:rFonts w:ascii="Times New Roman" w:hAnsi="Times New Roman"/>
          <w:sz w:val="26"/>
          <w:szCs w:val="26"/>
        </w:rPr>
        <w:t>___</w:t>
      </w:r>
      <w:r w:rsidRPr="009B2628">
        <w:rPr>
          <w:rFonts w:ascii="Times New Roman" w:hAnsi="Times New Roman"/>
          <w:sz w:val="26"/>
          <w:szCs w:val="26"/>
        </w:rPr>
        <w:t xml:space="preserve"> г. № </w:t>
      </w:r>
      <w:r w:rsidR="00D33ABC" w:rsidRPr="009B2628">
        <w:rPr>
          <w:rFonts w:ascii="Times New Roman" w:hAnsi="Times New Roman"/>
          <w:sz w:val="26"/>
          <w:szCs w:val="26"/>
        </w:rPr>
        <w:t>____</w:t>
      </w:r>
    </w:p>
    <w:p w:rsidR="003F0527" w:rsidRPr="004E6A00" w:rsidRDefault="003F0527" w:rsidP="003F0527">
      <w:pPr>
        <w:pStyle w:val="ConsPlusNormal"/>
        <w:ind w:firstLine="540"/>
        <w:jc w:val="both"/>
        <w:rPr>
          <w:szCs w:val="24"/>
        </w:rPr>
      </w:pPr>
    </w:p>
    <w:p w:rsidR="003F0527" w:rsidRPr="004E6A00" w:rsidRDefault="003F0527" w:rsidP="003F0527">
      <w:pPr>
        <w:pStyle w:val="ConsPlusNormal"/>
        <w:ind w:firstLine="540"/>
        <w:jc w:val="both"/>
        <w:rPr>
          <w:szCs w:val="24"/>
        </w:rPr>
      </w:pPr>
    </w:p>
    <w:p w:rsidR="003F0527" w:rsidRPr="004E6A00" w:rsidRDefault="003F0527" w:rsidP="003F0527">
      <w:pPr>
        <w:pStyle w:val="ConsPlusNormal"/>
        <w:ind w:firstLine="540"/>
        <w:jc w:val="both"/>
        <w:rPr>
          <w:szCs w:val="24"/>
        </w:rPr>
      </w:pPr>
    </w:p>
    <w:p w:rsidR="003F0527" w:rsidRPr="009B2628" w:rsidRDefault="003F0527" w:rsidP="003F0527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9B2628">
        <w:rPr>
          <w:rFonts w:ascii="Times New Roman" w:hAnsi="Times New Roman"/>
          <w:sz w:val="26"/>
          <w:szCs w:val="26"/>
        </w:rPr>
        <w:t>ОТЧЕТ</w:t>
      </w:r>
    </w:p>
    <w:p w:rsidR="003F0527" w:rsidRPr="009B2628" w:rsidRDefault="003F0527" w:rsidP="003F0527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9B2628">
        <w:rPr>
          <w:rFonts w:ascii="Times New Roman" w:hAnsi="Times New Roman"/>
          <w:sz w:val="26"/>
          <w:szCs w:val="26"/>
        </w:rPr>
        <w:t xml:space="preserve">о целевом использовании иных межбюджетных трансфертов, предоставленных из бюджета </w:t>
      </w:r>
      <w:proofErr w:type="spellStart"/>
      <w:r w:rsidR="00D33ABC" w:rsidRPr="009B2628">
        <w:rPr>
          <w:rFonts w:ascii="Times New Roman" w:hAnsi="Times New Roman"/>
          <w:sz w:val="26"/>
          <w:szCs w:val="26"/>
        </w:rPr>
        <w:t>Фроловского</w:t>
      </w:r>
      <w:proofErr w:type="spellEnd"/>
      <w:r w:rsidRPr="009B2628">
        <w:rPr>
          <w:rFonts w:ascii="Times New Roman" w:hAnsi="Times New Roman"/>
          <w:sz w:val="26"/>
          <w:szCs w:val="26"/>
        </w:rPr>
        <w:t xml:space="preserve"> муниципального района на содержание объектов благоустройства</w:t>
      </w:r>
    </w:p>
    <w:p w:rsidR="003F0527" w:rsidRPr="009B2628" w:rsidRDefault="003F0527" w:rsidP="003F0527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9B2628">
        <w:rPr>
          <w:rFonts w:ascii="Times New Roman" w:hAnsi="Times New Roman"/>
          <w:sz w:val="26"/>
          <w:szCs w:val="26"/>
        </w:rPr>
        <w:t>по _________________________________ поселению</w:t>
      </w:r>
    </w:p>
    <w:p w:rsidR="003F0527" w:rsidRPr="009B2628" w:rsidRDefault="003F0527" w:rsidP="003F0527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</w:p>
    <w:p w:rsidR="003F0527" w:rsidRPr="009B2628" w:rsidRDefault="003F0527" w:rsidP="003F0527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9B2628">
        <w:rPr>
          <w:rFonts w:ascii="Times New Roman" w:hAnsi="Times New Roman"/>
          <w:sz w:val="26"/>
          <w:szCs w:val="26"/>
        </w:rPr>
        <w:t>на _______________ 202__ года</w:t>
      </w:r>
    </w:p>
    <w:p w:rsidR="003F0527" w:rsidRPr="004E6A00" w:rsidRDefault="003F0527" w:rsidP="003F0527">
      <w:pPr>
        <w:pStyle w:val="ConsPlusNormal"/>
        <w:jc w:val="center"/>
        <w:rPr>
          <w:szCs w:val="24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1701"/>
        <w:gridCol w:w="1275"/>
        <w:gridCol w:w="2977"/>
        <w:gridCol w:w="1701"/>
      </w:tblGrid>
      <w:tr w:rsidR="003F0527" w:rsidRPr="004E6A00" w:rsidTr="00D33ABC">
        <w:tc>
          <w:tcPr>
            <w:tcW w:w="1622" w:type="dxa"/>
          </w:tcPr>
          <w:p w:rsidR="003F0527" w:rsidRPr="00D33ABC" w:rsidRDefault="003F0527" w:rsidP="00345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BC">
              <w:rPr>
                <w:rFonts w:ascii="Times New Roman" w:hAnsi="Times New Roman" w:cs="Times New Roman"/>
                <w:sz w:val="24"/>
                <w:szCs w:val="24"/>
              </w:rPr>
              <w:t>Сумма, полученная по соглашению</w:t>
            </w:r>
          </w:p>
        </w:tc>
        <w:tc>
          <w:tcPr>
            <w:tcW w:w="1701" w:type="dxa"/>
          </w:tcPr>
          <w:p w:rsidR="003F0527" w:rsidRPr="00D33ABC" w:rsidRDefault="003F0527" w:rsidP="00345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BC">
              <w:rPr>
                <w:rFonts w:ascii="Times New Roman" w:hAnsi="Times New Roman" w:cs="Times New Roman"/>
                <w:sz w:val="24"/>
                <w:szCs w:val="24"/>
              </w:rPr>
              <w:t>Наименование выполненных мероприятий</w:t>
            </w:r>
          </w:p>
        </w:tc>
        <w:tc>
          <w:tcPr>
            <w:tcW w:w="1275" w:type="dxa"/>
          </w:tcPr>
          <w:p w:rsidR="003F0527" w:rsidRPr="00D33ABC" w:rsidRDefault="003F0527" w:rsidP="00345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BC">
              <w:rPr>
                <w:rFonts w:ascii="Times New Roman" w:hAnsi="Times New Roman" w:cs="Times New Roman"/>
                <w:sz w:val="24"/>
                <w:szCs w:val="24"/>
              </w:rPr>
              <w:t>Оплачено, руб.</w:t>
            </w:r>
          </w:p>
        </w:tc>
        <w:tc>
          <w:tcPr>
            <w:tcW w:w="2977" w:type="dxa"/>
          </w:tcPr>
          <w:p w:rsidR="003F0527" w:rsidRPr="00D33ABC" w:rsidRDefault="003F0527" w:rsidP="00345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BC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Обоснование, подтверждение произведенных расходов (дог, </w:t>
            </w:r>
            <w:proofErr w:type="spellStart"/>
            <w:r w:rsidRPr="00D33ABC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D33A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3AB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D33ABC">
              <w:rPr>
                <w:rFonts w:ascii="Times New Roman" w:hAnsi="Times New Roman" w:cs="Times New Roman"/>
                <w:sz w:val="24"/>
                <w:szCs w:val="24"/>
              </w:rPr>
              <w:t xml:space="preserve">, акт, </w:t>
            </w:r>
            <w:proofErr w:type="spellStart"/>
            <w:proofErr w:type="gramStart"/>
            <w:r w:rsidRPr="00D33A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33A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3A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33A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3F0527" w:rsidRPr="00D33ABC" w:rsidRDefault="003F0527" w:rsidP="00345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BC">
              <w:rPr>
                <w:rFonts w:ascii="Times New Roman" w:hAnsi="Times New Roman" w:cs="Times New Roman"/>
                <w:sz w:val="24"/>
                <w:szCs w:val="24"/>
              </w:rPr>
              <w:t>Неиспользованный остаток</w:t>
            </w:r>
          </w:p>
        </w:tc>
      </w:tr>
      <w:tr w:rsidR="003F0527" w:rsidRPr="004E6A00" w:rsidTr="00D33ABC">
        <w:tc>
          <w:tcPr>
            <w:tcW w:w="1622" w:type="dxa"/>
          </w:tcPr>
          <w:p w:rsidR="003F0527" w:rsidRPr="00D33ABC" w:rsidRDefault="003F0527" w:rsidP="00345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F0527" w:rsidRPr="00D33ABC" w:rsidRDefault="003F0527" w:rsidP="00345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F0527" w:rsidRPr="00D33ABC" w:rsidRDefault="003F0527" w:rsidP="00345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F0527" w:rsidRPr="00D33ABC" w:rsidRDefault="003F0527" w:rsidP="00345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F0527" w:rsidRPr="00D33ABC" w:rsidRDefault="003F0527" w:rsidP="00345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0527" w:rsidRPr="004E6A00" w:rsidTr="00D33ABC">
        <w:tc>
          <w:tcPr>
            <w:tcW w:w="1622" w:type="dxa"/>
          </w:tcPr>
          <w:p w:rsidR="003F0527" w:rsidRPr="00D33ABC" w:rsidRDefault="003F0527" w:rsidP="00345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0527" w:rsidRPr="00D33ABC" w:rsidRDefault="003F0527" w:rsidP="00345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527" w:rsidRPr="00D33ABC" w:rsidRDefault="003F0527" w:rsidP="00345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0527" w:rsidRPr="00D33ABC" w:rsidRDefault="003F0527" w:rsidP="00345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0527" w:rsidRPr="00D33ABC" w:rsidRDefault="003F0527" w:rsidP="00345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0527" w:rsidRPr="004E6A00" w:rsidRDefault="003F0527" w:rsidP="003F0527">
      <w:pPr>
        <w:pStyle w:val="ConsPlusNormal"/>
        <w:jc w:val="both"/>
        <w:rPr>
          <w:szCs w:val="24"/>
        </w:rPr>
      </w:pPr>
    </w:p>
    <w:p w:rsidR="003F0527" w:rsidRPr="009B2628" w:rsidRDefault="003F0527" w:rsidP="003F0527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9B2628">
        <w:rPr>
          <w:rFonts w:ascii="Times New Roman" w:hAnsi="Times New Roman"/>
          <w:sz w:val="26"/>
          <w:szCs w:val="26"/>
        </w:rPr>
        <w:t xml:space="preserve">Глава  </w:t>
      </w:r>
      <w:proofErr w:type="spellStart"/>
      <w:r w:rsidRPr="009B2628">
        <w:rPr>
          <w:rFonts w:ascii="Times New Roman" w:hAnsi="Times New Roman"/>
          <w:sz w:val="26"/>
          <w:szCs w:val="26"/>
        </w:rPr>
        <w:t>_________________поселения</w:t>
      </w:r>
      <w:proofErr w:type="spellEnd"/>
      <w:r w:rsidRPr="009B2628">
        <w:rPr>
          <w:rFonts w:ascii="Times New Roman" w:hAnsi="Times New Roman"/>
          <w:sz w:val="26"/>
          <w:szCs w:val="26"/>
        </w:rPr>
        <w:t xml:space="preserve">        ____________                ______________________</w:t>
      </w:r>
    </w:p>
    <w:p w:rsidR="003F0527" w:rsidRPr="004E6A00" w:rsidRDefault="003F0527" w:rsidP="003F052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4E6A00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4E6A00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A00">
        <w:rPr>
          <w:rFonts w:ascii="Times New Roman" w:hAnsi="Times New Roman"/>
          <w:sz w:val="24"/>
          <w:szCs w:val="24"/>
        </w:rPr>
        <w:t xml:space="preserve">     (подпись)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A00">
        <w:rPr>
          <w:rFonts w:ascii="Times New Roman" w:hAnsi="Times New Roman"/>
          <w:sz w:val="24"/>
          <w:szCs w:val="24"/>
        </w:rPr>
        <w:t>(Ф.И.О.)</w:t>
      </w:r>
    </w:p>
    <w:p w:rsidR="003F0527" w:rsidRPr="004E6A00" w:rsidRDefault="003F0527" w:rsidP="003F052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4E6A00">
        <w:rPr>
          <w:rFonts w:ascii="Times New Roman" w:hAnsi="Times New Roman"/>
          <w:sz w:val="24"/>
          <w:szCs w:val="24"/>
        </w:rPr>
        <w:t xml:space="preserve">                         М.П.</w:t>
      </w:r>
    </w:p>
    <w:p w:rsidR="003F0527" w:rsidRPr="004E6A00" w:rsidRDefault="003F0527" w:rsidP="003F0527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F0527" w:rsidRPr="009B2628" w:rsidRDefault="003F0527" w:rsidP="003F0527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9B2628">
        <w:rPr>
          <w:rFonts w:ascii="Times New Roman" w:hAnsi="Times New Roman"/>
          <w:sz w:val="26"/>
          <w:szCs w:val="26"/>
        </w:rPr>
        <w:t>Главный бухгалтер</w:t>
      </w:r>
    </w:p>
    <w:p w:rsidR="003F0527" w:rsidRPr="004E6A00" w:rsidRDefault="003F0527" w:rsidP="003F052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9B2628">
        <w:rPr>
          <w:rFonts w:ascii="Times New Roman" w:hAnsi="Times New Roman"/>
          <w:sz w:val="26"/>
          <w:szCs w:val="26"/>
        </w:rPr>
        <w:t>администрации поселения</w:t>
      </w:r>
      <w:r w:rsidRPr="004E6A00">
        <w:rPr>
          <w:rFonts w:ascii="Times New Roman" w:hAnsi="Times New Roman"/>
          <w:sz w:val="24"/>
          <w:szCs w:val="24"/>
        </w:rPr>
        <w:t xml:space="preserve">   ____________              ______________________</w:t>
      </w:r>
    </w:p>
    <w:p w:rsidR="003F0527" w:rsidRPr="004E6A00" w:rsidRDefault="003F0527" w:rsidP="003F052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4E6A00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4E6A00">
        <w:rPr>
          <w:rFonts w:ascii="Times New Roman" w:hAnsi="Times New Roman"/>
          <w:sz w:val="24"/>
          <w:szCs w:val="24"/>
        </w:rPr>
        <w:t xml:space="preserve"> (подпись)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4E6A00">
        <w:rPr>
          <w:rFonts w:ascii="Times New Roman" w:hAnsi="Times New Roman"/>
          <w:sz w:val="24"/>
          <w:szCs w:val="24"/>
        </w:rPr>
        <w:t>(Ф.И.О.)</w:t>
      </w:r>
      <w:r w:rsidR="009B2628">
        <w:rPr>
          <w:rFonts w:ascii="Times New Roman" w:hAnsi="Times New Roman"/>
          <w:sz w:val="24"/>
          <w:szCs w:val="24"/>
        </w:rPr>
        <w:t xml:space="preserve">                              </w:t>
      </w:r>
      <w:r w:rsidR="00D33ABC">
        <w:rPr>
          <w:rFonts w:ascii="Times New Roman" w:hAnsi="Times New Roman"/>
          <w:sz w:val="24"/>
          <w:szCs w:val="24"/>
        </w:rPr>
        <w:t>»</w:t>
      </w:r>
    </w:p>
    <w:p w:rsidR="003F0527" w:rsidRDefault="003F0527" w:rsidP="003F0527">
      <w:pPr>
        <w:pStyle w:val="ConsPlusNormal"/>
        <w:rPr>
          <w:rFonts w:eastAsia="Arial Unicode MS"/>
          <w:szCs w:val="24"/>
        </w:rPr>
      </w:pPr>
    </w:p>
    <w:p w:rsidR="002B676E" w:rsidRPr="00327BCA" w:rsidRDefault="009B2628" w:rsidP="00D5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6600"/>
          <w:sz w:val="26"/>
          <w:szCs w:val="26"/>
        </w:rPr>
      </w:pPr>
      <w:r w:rsidRPr="00327BCA">
        <w:rPr>
          <w:rFonts w:ascii="Times New Roman" w:hAnsi="Times New Roman"/>
          <w:sz w:val="26"/>
          <w:szCs w:val="26"/>
        </w:rPr>
        <w:t>2</w:t>
      </w:r>
      <w:r w:rsidR="002B676E" w:rsidRPr="00327BCA">
        <w:rPr>
          <w:rFonts w:ascii="Times New Roman" w:hAnsi="Times New Roman"/>
          <w:sz w:val="26"/>
          <w:szCs w:val="26"/>
        </w:rPr>
        <w:t>. Настоящее решение вступает в силу со дня его официального опубликования</w:t>
      </w:r>
      <w:r w:rsidR="00327BCA" w:rsidRPr="00327BCA">
        <w:rPr>
          <w:rFonts w:ascii="Times New Roman" w:hAnsi="Times New Roman"/>
          <w:sz w:val="26"/>
          <w:szCs w:val="26"/>
        </w:rPr>
        <w:t xml:space="preserve"> и распространяет свое действие на отношения, возникшие с 01 января 2024 года. </w:t>
      </w:r>
    </w:p>
    <w:p w:rsidR="002B676E" w:rsidRPr="00327BCA" w:rsidRDefault="002B676E" w:rsidP="00A800CD">
      <w:pPr>
        <w:pStyle w:val="ab"/>
        <w:jc w:val="both"/>
        <w:rPr>
          <w:rFonts w:cs="Times New Roman"/>
          <w:sz w:val="26"/>
          <w:szCs w:val="26"/>
        </w:rPr>
      </w:pPr>
    </w:p>
    <w:p w:rsidR="002B676E" w:rsidRPr="00A800CD" w:rsidRDefault="002B676E" w:rsidP="00A800CD">
      <w:pPr>
        <w:pStyle w:val="ab"/>
        <w:jc w:val="both"/>
        <w:rPr>
          <w:sz w:val="26"/>
          <w:szCs w:val="26"/>
        </w:rPr>
      </w:pPr>
    </w:p>
    <w:p w:rsidR="00B159AC" w:rsidRPr="00B159AC" w:rsidRDefault="00B159AC" w:rsidP="00B159A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59AC">
        <w:rPr>
          <w:rFonts w:ascii="Times New Roman" w:hAnsi="Times New Roman"/>
          <w:sz w:val="26"/>
          <w:szCs w:val="26"/>
        </w:rPr>
        <w:t xml:space="preserve">Председатель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59AC">
        <w:rPr>
          <w:rFonts w:ascii="Times New Roman" w:hAnsi="Times New Roman"/>
          <w:sz w:val="26"/>
          <w:szCs w:val="26"/>
        </w:rPr>
        <w:t xml:space="preserve">  Глава </w:t>
      </w:r>
      <w:proofErr w:type="spellStart"/>
      <w:r w:rsidRPr="00B159AC">
        <w:rPr>
          <w:rFonts w:ascii="Times New Roman" w:hAnsi="Times New Roman"/>
          <w:sz w:val="26"/>
          <w:szCs w:val="26"/>
        </w:rPr>
        <w:t>Фроловского</w:t>
      </w:r>
      <w:proofErr w:type="spellEnd"/>
    </w:p>
    <w:p w:rsidR="00B159AC" w:rsidRPr="00B159AC" w:rsidRDefault="00B159AC" w:rsidP="00B159A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159AC">
        <w:rPr>
          <w:rFonts w:ascii="Times New Roman" w:hAnsi="Times New Roman"/>
          <w:sz w:val="26"/>
          <w:szCs w:val="26"/>
        </w:rPr>
        <w:t>Фроловской</w:t>
      </w:r>
      <w:proofErr w:type="spellEnd"/>
      <w:r w:rsidRPr="00B159AC">
        <w:rPr>
          <w:rFonts w:ascii="Times New Roman" w:hAnsi="Times New Roman"/>
          <w:sz w:val="26"/>
          <w:szCs w:val="26"/>
        </w:rPr>
        <w:t xml:space="preserve"> районной Думы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59AC">
        <w:rPr>
          <w:rFonts w:ascii="Times New Roman" w:hAnsi="Times New Roman"/>
          <w:sz w:val="26"/>
          <w:szCs w:val="26"/>
        </w:rPr>
        <w:t>муниципального района</w:t>
      </w:r>
    </w:p>
    <w:p w:rsidR="00B159AC" w:rsidRPr="00B159AC" w:rsidRDefault="00B159AC" w:rsidP="00B159A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59AC" w:rsidRDefault="00B159AC" w:rsidP="00B159AC">
      <w:pPr>
        <w:spacing w:after="0" w:line="240" w:lineRule="auto"/>
        <w:jc w:val="both"/>
        <w:rPr>
          <w:sz w:val="26"/>
          <w:szCs w:val="26"/>
        </w:rPr>
      </w:pPr>
      <w:r w:rsidRPr="00B159AC">
        <w:rPr>
          <w:rFonts w:ascii="Times New Roman" w:hAnsi="Times New Roman"/>
          <w:sz w:val="26"/>
          <w:szCs w:val="26"/>
        </w:rPr>
        <w:t xml:space="preserve">____________ М.Е. </w:t>
      </w:r>
      <w:proofErr w:type="spellStart"/>
      <w:r w:rsidRPr="00B159AC">
        <w:rPr>
          <w:rFonts w:ascii="Times New Roman" w:hAnsi="Times New Roman"/>
          <w:sz w:val="26"/>
          <w:szCs w:val="26"/>
        </w:rPr>
        <w:t>Алеулова</w:t>
      </w:r>
      <w:proofErr w:type="spellEnd"/>
      <w:r w:rsidRPr="00B159AC">
        <w:rPr>
          <w:rFonts w:ascii="Times New Roman" w:hAnsi="Times New Roman"/>
          <w:sz w:val="26"/>
          <w:szCs w:val="26"/>
        </w:rPr>
        <w:t xml:space="preserve">                                 _____________В.С. </w:t>
      </w:r>
      <w:proofErr w:type="spellStart"/>
      <w:r w:rsidRPr="00B159AC">
        <w:rPr>
          <w:rFonts w:ascii="Times New Roman" w:hAnsi="Times New Roman"/>
          <w:sz w:val="26"/>
          <w:szCs w:val="26"/>
        </w:rPr>
        <w:t>Шкарупелов</w:t>
      </w:r>
      <w:proofErr w:type="spellEnd"/>
    </w:p>
    <w:p w:rsidR="002B676E" w:rsidRPr="00822375" w:rsidRDefault="002B676E" w:rsidP="00B159AC">
      <w:pPr>
        <w:pStyle w:val="ab"/>
        <w:rPr>
          <w:sz w:val="26"/>
          <w:szCs w:val="26"/>
        </w:rPr>
      </w:pPr>
    </w:p>
    <w:sectPr w:rsidR="002B676E" w:rsidRPr="00822375" w:rsidSect="0079041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91F2E"/>
    <w:multiLevelType w:val="multilevel"/>
    <w:tmpl w:val="36F23544"/>
    <w:lvl w:ilvl="0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4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97" w:hanging="1800"/>
      </w:pPr>
      <w:rPr>
        <w:rFonts w:cs="Times New Roman" w:hint="default"/>
      </w:rPr>
    </w:lvl>
  </w:abstractNum>
  <w:abstractNum w:abstractNumId="1">
    <w:nsid w:val="7C5637A9"/>
    <w:multiLevelType w:val="multilevel"/>
    <w:tmpl w:val="76B09F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62"/>
        </w:tabs>
        <w:ind w:left="116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24"/>
        </w:tabs>
        <w:ind w:left="23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26"/>
        </w:tabs>
        <w:ind w:left="312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8"/>
        </w:tabs>
        <w:ind w:left="42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90"/>
        </w:tabs>
        <w:ind w:left="50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252"/>
        </w:tabs>
        <w:ind w:left="62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54"/>
        </w:tabs>
        <w:ind w:left="705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16"/>
        </w:tabs>
        <w:ind w:left="8216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6C4F"/>
    <w:rsid w:val="00003ABA"/>
    <w:rsid w:val="00007F40"/>
    <w:rsid w:val="0002569E"/>
    <w:rsid w:val="00061626"/>
    <w:rsid w:val="000650E8"/>
    <w:rsid w:val="00071113"/>
    <w:rsid w:val="000934BF"/>
    <w:rsid w:val="000B3D48"/>
    <w:rsid w:val="000D41BE"/>
    <w:rsid w:val="000E0E2D"/>
    <w:rsid w:val="000F0AF5"/>
    <w:rsid w:val="00105A3F"/>
    <w:rsid w:val="00125D6B"/>
    <w:rsid w:val="00156852"/>
    <w:rsid w:val="001643C0"/>
    <w:rsid w:val="00183A92"/>
    <w:rsid w:val="00192554"/>
    <w:rsid w:val="001A4E8F"/>
    <w:rsid w:val="001A7DC7"/>
    <w:rsid w:val="001C6D34"/>
    <w:rsid w:val="001E559E"/>
    <w:rsid w:val="00201C3C"/>
    <w:rsid w:val="00222D11"/>
    <w:rsid w:val="00243782"/>
    <w:rsid w:val="002604A8"/>
    <w:rsid w:val="002629A1"/>
    <w:rsid w:val="00265C22"/>
    <w:rsid w:val="0026765B"/>
    <w:rsid w:val="00275987"/>
    <w:rsid w:val="002807EE"/>
    <w:rsid w:val="002816AF"/>
    <w:rsid w:val="002A1D93"/>
    <w:rsid w:val="002B676E"/>
    <w:rsid w:val="002B6C4F"/>
    <w:rsid w:val="002C50A2"/>
    <w:rsid w:val="002C7EFD"/>
    <w:rsid w:val="002E48DA"/>
    <w:rsid w:val="002E4CBF"/>
    <w:rsid w:val="002F318E"/>
    <w:rsid w:val="003073E0"/>
    <w:rsid w:val="003138CC"/>
    <w:rsid w:val="00327BCA"/>
    <w:rsid w:val="00347A41"/>
    <w:rsid w:val="00352785"/>
    <w:rsid w:val="003809A4"/>
    <w:rsid w:val="0038670E"/>
    <w:rsid w:val="00393C78"/>
    <w:rsid w:val="003A5473"/>
    <w:rsid w:val="003B1D28"/>
    <w:rsid w:val="003C74A6"/>
    <w:rsid w:val="003E3698"/>
    <w:rsid w:val="003F0527"/>
    <w:rsid w:val="00411F55"/>
    <w:rsid w:val="0041233A"/>
    <w:rsid w:val="00414407"/>
    <w:rsid w:val="00416752"/>
    <w:rsid w:val="00456097"/>
    <w:rsid w:val="004655CC"/>
    <w:rsid w:val="00465884"/>
    <w:rsid w:val="0048025C"/>
    <w:rsid w:val="0048089E"/>
    <w:rsid w:val="00486CB9"/>
    <w:rsid w:val="00487F81"/>
    <w:rsid w:val="00493818"/>
    <w:rsid w:val="004C57BA"/>
    <w:rsid w:val="004D583A"/>
    <w:rsid w:val="00507F78"/>
    <w:rsid w:val="00517A7E"/>
    <w:rsid w:val="00530D87"/>
    <w:rsid w:val="00533922"/>
    <w:rsid w:val="00533D97"/>
    <w:rsid w:val="00553946"/>
    <w:rsid w:val="00563D7C"/>
    <w:rsid w:val="0057158F"/>
    <w:rsid w:val="00580D27"/>
    <w:rsid w:val="005952A2"/>
    <w:rsid w:val="005A2AF1"/>
    <w:rsid w:val="005B11ED"/>
    <w:rsid w:val="005B1885"/>
    <w:rsid w:val="005C4AA4"/>
    <w:rsid w:val="005C6621"/>
    <w:rsid w:val="005E4137"/>
    <w:rsid w:val="005E76D7"/>
    <w:rsid w:val="005F7C4A"/>
    <w:rsid w:val="00600968"/>
    <w:rsid w:val="00602414"/>
    <w:rsid w:val="00626393"/>
    <w:rsid w:val="0062671F"/>
    <w:rsid w:val="0063246E"/>
    <w:rsid w:val="00652D66"/>
    <w:rsid w:val="00654303"/>
    <w:rsid w:val="006720D8"/>
    <w:rsid w:val="006A4811"/>
    <w:rsid w:val="006C6581"/>
    <w:rsid w:val="0072049C"/>
    <w:rsid w:val="00730526"/>
    <w:rsid w:val="0073306D"/>
    <w:rsid w:val="00761C4E"/>
    <w:rsid w:val="007716A8"/>
    <w:rsid w:val="00790419"/>
    <w:rsid w:val="00796493"/>
    <w:rsid w:val="007A033D"/>
    <w:rsid w:val="007A61B4"/>
    <w:rsid w:val="007B5D84"/>
    <w:rsid w:val="007E140C"/>
    <w:rsid w:val="007E58BB"/>
    <w:rsid w:val="00822375"/>
    <w:rsid w:val="00836970"/>
    <w:rsid w:val="00857C06"/>
    <w:rsid w:val="0087560E"/>
    <w:rsid w:val="00880359"/>
    <w:rsid w:val="00896579"/>
    <w:rsid w:val="008D074B"/>
    <w:rsid w:val="009005CB"/>
    <w:rsid w:val="00924869"/>
    <w:rsid w:val="00926E15"/>
    <w:rsid w:val="009314C7"/>
    <w:rsid w:val="0094212E"/>
    <w:rsid w:val="009460F0"/>
    <w:rsid w:val="0095383E"/>
    <w:rsid w:val="00985C83"/>
    <w:rsid w:val="00993F39"/>
    <w:rsid w:val="009A3A74"/>
    <w:rsid w:val="009B1D22"/>
    <w:rsid w:val="009B2628"/>
    <w:rsid w:val="009B549A"/>
    <w:rsid w:val="009B5881"/>
    <w:rsid w:val="009B7FAC"/>
    <w:rsid w:val="009C0718"/>
    <w:rsid w:val="009D6B2C"/>
    <w:rsid w:val="009F42EC"/>
    <w:rsid w:val="00A10A26"/>
    <w:rsid w:val="00A17DED"/>
    <w:rsid w:val="00A800CD"/>
    <w:rsid w:val="00A84F17"/>
    <w:rsid w:val="00A9553E"/>
    <w:rsid w:val="00A97961"/>
    <w:rsid w:val="00AC0229"/>
    <w:rsid w:val="00AC11E2"/>
    <w:rsid w:val="00AD4814"/>
    <w:rsid w:val="00AE7EA9"/>
    <w:rsid w:val="00AF31A5"/>
    <w:rsid w:val="00B159AC"/>
    <w:rsid w:val="00B337AB"/>
    <w:rsid w:val="00B33920"/>
    <w:rsid w:val="00B50678"/>
    <w:rsid w:val="00B62D79"/>
    <w:rsid w:val="00B77542"/>
    <w:rsid w:val="00B77B69"/>
    <w:rsid w:val="00B84BF9"/>
    <w:rsid w:val="00BC1EAE"/>
    <w:rsid w:val="00BC4227"/>
    <w:rsid w:val="00BC662B"/>
    <w:rsid w:val="00BE0FA8"/>
    <w:rsid w:val="00BE172D"/>
    <w:rsid w:val="00BF22C0"/>
    <w:rsid w:val="00C00461"/>
    <w:rsid w:val="00C1017D"/>
    <w:rsid w:val="00C10D54"/>
    <w:rsid w:val="00C11B67"/>
    <w:rsid w:val="00C120F5"/>
    <w:rsid w:val="00C125CA"/>
    <w:rsid w:val="00C143AB"/>
    <w:rsid w:val="00C46CF9"/>
    <w:rsid w:val="00CD2C49"/>
    <w:rsid w:val="00D0139B"/>
    <w:rsid w:val="00D14460"/>
    <w:rsid w:val="00D26A32"/>
    <w:rsid w:val="00D33ABC"/>
    <w:rsid w:val="00D54ED0"/>
    <w:rsid w:val="00D717C5"/>
    <w:rsid w:val="00D9413B"/>
    <w:rsid w:val="00DD2F6D"/>
    <w:rsid w:val="00DD679A"/>
    <w:rsid w:val="00E01CAB"/>
    <w:rsid w:val="00E12380"/>
    <w:rsid w:val="00E17097"/>
    <w:rsid w:val="00E26C24"/>
    <w:rsid w:val="00E8069B"/>
    <w:rsid w:val="00E836AE"/>
    <w:rsid w:val="00E86079"/>
    <w:rsid w:val="00E94055"/>
    <w:rsid w:val="00EE053C"/>
    <w:rsid w:val="00EE74B3"/>
    <w:rsid w:val="00F02B9F"/>
    <w:rsid w:val="00F34943"/>
    <w:rsid w:val="00F65536"/>
    <w:rsid w:val="00F66E71"/>
    <w:rsid w:val="00F82F22"/>
    <w:rsid w:val="00FA5BB9"/>
    <w:rsid w:val="00FA61AB"/>
    <w:rsid w:val="00FB3C31"/>
    <w:rsid w:val="00FC4DB1"/>
    <w:rsid w:val="00FC7871"/>
    <w:rsid w:val="00FF14B3"/>
    <w:rsid w:val="00FF7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0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421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212E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2B6C4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B6C4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ody Text"/>
    <w:basedOn w:val="a"/>
    <w:link w:val="a4"/>
    <w:uiPriority w:val="99"/>
    <w:rsid w:val="00486CB9"/>
    <w:pPr>
      <w:widowControl w:val="0"/>
      <w:suppressAutoHyphens/>
      <w:spacing w:after="120" w:line="240" w:lineRule="auto"/>
    </w:pPr>
    <w:rPr>
      <w:rFonts w:ascii="Times New Roman" w:hAnsi="Times New Roman" w:cs="Mangal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uiPriority w:val="99"/>
    <w:locked/>
    <w:rsid w:val="00486CB9"/>
    <w:rPr>
      <w:rFonts w:ascii="Times New Roman" w:eastAsia="Times New Roman" w:hAnsi="Times New Roman" w:cs="Mangal"/>
      <w:kern w:val="1"/>
      <w:sz w:val="24"/>
      <w:szCs w:val="24"/>
      <w:lang w:eastAsia="zh-CN" w:bidi="hi-IN"/>
    </w:rPr>
  </w:style>
  <w:style w:type="paragraph" w:customStyle="1" w:styleId="2">
    <w:name w:val="Название объекта2"/>
    <w:basedOn w:val="a"/>
    <w:uiPriority w:val="99"/>
    <w:rsid w:val="00486CB9"/>
    <w:pPr>
      <w:widowControl w:val="0"/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28"/>
      <w:szCs w:val="36"/>
      <w:lang w:eastAsia="zh-CN" w:bidi="hi-IN"/>
    </w:rPr>
  </w:style>
  <w:style w:type="paragraph" w:styleId="a5">
    <w:name w:val="Subtitle"/>
    <w:basedOn w:val="a"/>
    <w:next w:val="a3"/>
    <w:link w:val="a6"/>
    <w:uiPriority w:val="99"/>
    <w:qFormat/>
    <w:rsid w:val="00486CB9"/>
    <w:pPr>
      <w:widowControl w:val="0"/>
      <w:suppressAutoHyphens/>
      <w:spacing w:after="0" w:line="240" w:lineRule="auto"/>
      <w:jc w:val="center"/>
    </w:pPr>
    <w:rPr>
      <w:rFonts w:ascii="Arial" w:hAnsi="Arial" w:cs="Arial"/>
      <w:b/>
      <w:bCs/>
      <w:i/>
      <w:iCs/>
      <w:kern w:val="1"/>
      <w:sz w:val="28"/>
      <w:szCs w:val="28"/>
      <w:lang w:eastAsia="zh-CN" w:bidi="hi-IN"/>
    </w:rPr>
  </w:style>
  <w:style w:type="character" w:customStyle="1" w:styleId="a6">
    <w:name w:val="Подзаголовок Знак"/>
    <w:basedOn w:val="a0"/>
    <w:link w:val="a5"/>
    <w:uiPriority w:val="99"/>
    <w:locked/>
    <w:rsid w:val="00486CB9"/>
    <w:rPr>
      <w:rFonts w:ascii="Arial" w:eastAsia="Times New Roman" w:hAnsi="Arial" w:cs="Arial"/>
      <w:b/>
      <w:bCs/>
      <w:i/>
      <w:iCs/>
      <w:kern w:val="1"/>
      <w:sz w:val="28"/>
      <w:szCs w:val="28"/>
      <w:lang w:eastAsia="zh-CN" w:bidi="hi-IN"/>
    </w:rPr>
  </w:style>
  <w:style w:type="paragraph" w:styleId="a7">
    <w:name w:val="Body Text Indent"/>
    <w:basedOn w:val="a"/>
    <w:link w:val="a8"/>
    <w:uiPriority w:val="99"/>
    <w:rsid w:val="00486CB9"/>
    <w:pPr>
      <w:widowControl w:val="0"/>
      <w:suppressAutoHyphens/>
      <w:spacing w:after="0" w:line="240" w:lineRule="auto"/>
      <w:ind w:left="283" w:firstLine="1134"/>
    </w:pPr>
    <w:rPr>
      <w:rFonts w:ascii="Times New Roman" w:hAnsi="Times New Roman" w:cs="Mangal"/>
      <w:kern w:val="1"/>
      <w:sz w:val="28"/>
      <w:szCs w:val="24"/>
      <w:lang w:eastAsia="zh-CN" w:bidi="hi-IN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86CB9"/>
    <w:rPr>
      <w:rFonts w:ascii="Times New Roman" w:eastAsia="Times New Roman" w:hAnsi="Times New Roman" w:cs="Mangal"/>
      <w:kern w:val="1"/>
      <w:sz w:val="24"/>
      <w:szCs w:val="24"/>
      <w:lang w:eastAsia="zh-CN" w:bidi="hi-IN"/>
    </w:rPr>
  </w:style>
  <w:style w:type="paragraph" w:styleId="a9">
    <w:name w:val="header"/>
    <w:basedOn w:val="a"/>
    <w:link w:val="aa"/>
    <w:uiPriority w:val="99"/>
    <w:rsid w:val="00486CB9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zh-CN" w:bidi="hi-IN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486CB9"/>
    <w:rPr>
      <w:rFonts w:ascii="Times New Roman" w:eastAsia="Times New Roman" w:hAnsi="Times New Roman" w:cs="Mangal"/>
      <w:kern w:val="1"/>
      <w:sz w:val="24"/>
      <w:szCs w:val="24"/>
      <w:lang w:eastAsia="zh-CN" w:bidi="hi-IN"/>
    </w:rPr>
  </w:style>
  <w:style w:type="paragraph" w:styleId="ab">
    <w:name w:val="No Spacing"/>
    <w:uiPriority w:val="1"/>
    <w:qFormat/>
    <w:rsid w:val="00486CB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paragraph" w:styleId="ac">
    <w:name w:val="Balloon Text"/>
    <w:basedOn w:val="a"/>
    <w:link w:val="ad"/>
    <w:uiPriority w:val="99"/>
    <w:semiHidden/>
    <w:rsid w:val="00B33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33920"/>
    <w:rPr>
      <w:rFonts w:ascii="Tahoma" w:hAnsi="Tahoma" w:cs="Tahoma"/>
      <w:sz w:val="16"/>
      <w:szCs w:val="16"/>
    </w:rPr>
  </w:style>
  <w:style w:type="paragraph" w:customStyle="1" w:styleId="20">
    <w:name w:val="Указатель2"/>
    <w:basedOn w:val="a"/>
    <w:uiPriority w:val="99"/>
    <w:rsid w:val="00822375"/>
    <w:pPr>
      <w:widowControl w:val="0"/>
      <w:suppressLineNumbers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985C83"/>
    <w:rPr>
      <w:rFonts w:ascii="Courier New" w:eastAsia="Times New Roman" w:hAnsi="Courier New"/>
    </w:rPr>
  </w:style>
  <w:style w:type="paragraph" w:styleId="ae">
    <w:name w:val="List Paragraph"/>
    <w:basedOn w:val="a"/>
    <w:uiPriority w:val="99"/>
    <w:qFormat/>
    <w:rsid w:val="00985C83"/>
    <w:pPr>
      <w:ind w:left="720"/>
    </w:pPr>
    <w:rPr>
      <w:rFonts w:eastAsia="Times New Roman" w:cs="Calibri"/>
    </w:rPr>
  </w:style>
  <w:style w:type="table" w:styleId="af">
    <w:name w:val="Table Grid"/>
    <w:basedOn w:val="a1"/>
    <w:uiPriority w:val="59"/>
    <w:rsid w:val="001A7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3F05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99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0&amp;n=273573&amp;dst=10652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FF6836B640CEF690D5EF4FF95DF86F4556FAB174EAA6F2D9005B299F14011CF8C200A09CFFR4R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F86C8423D8AAEDE79FCD191E1DB446B2FE624ED678BD01EFDBB3EB52A23F69CF8983CEEC5Q9RC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64CB3CD277476DC54892E8DF2DBA90A9B1B9068B499B89F78BEE279C214B50905D548C9119E95AEC24ACECE1E81A142B63FEEEC7BFD21F2139CCABE062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3236</Words>
  <Characters>18446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19</cp:revision>
  <cp:lastPrinted>2024-04-22T10:30:00Z</cp:lastPrinted>
  <dcterms:created xsi:type="dcterms:W3CDTF">2022-03-02T06:15:00Z</dcterms:created>
  <dcterms:modified xsi:type="dcterms:W3CDTF">2024-04-22T10:34:00Z</dcterms:modified>
</cp:coreProperties>
</file>